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684" w:rsidRDefault="002C3684" w:rsidP="002C3684">
      <w:pPr>
        <w:spacing w:after="0" w:line="240" w:lineRule="auto"/>
        <w:rPr>
          <w:rFonts w:ascii="Times New Roman" w:eastAsia="Times New Roman" w:hAnsi="Times New Roman" w:cs="Times New Roman"/>
          <w:color w:val="000000" w:themeColor="text1"/>
          <w:sz w:val="28"/>
          <w:szCs w:val="28"/>
        </w:rPr>
      </w:pPr>
      <w:bookmarkStart w:id="0" w:name="_GoBack"/>
      <w:bookmarkEnd w:id="0"/>
      <w:r>
        <w:rPr>
          <w:noProof/>
          <w:lang w:val="ru-RU" w:eastAsia="ru-RU"/>
        </w:rPr>
        <w:drawing>
          <wp:anchor distT="0" distB="0" distL="114300" distR="114300" simplePos="0" relativeHeight="251653632" behindDoc="0" locked="0" layoutInCell="1" allowOverlap="1">
            <wp:simplePos x="0" y="0"/>
            <wp:positionH relativeFrom="column">
              <wp:posOffset>2602865</wp:posOffset>
            </wp:positionH>
            <wp:positionV relativeFrom="paragraph">
              <wp:posOffset>51435</wp:posOffset>
            </wp:positionV>
            <wp:extent cx="798195" cy="546735"/>
            <wp:effectExtent l="0" t="0" r="1905" b="5715"/>
            <wp:wrapSquare wrapText="r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2C3684" w:rsidRDefault="002C3684" w:rsidP="002C3684">
      <w:pPr>
        <w:spacing w:after="0" w:line="240" w:lineRule="auto"/>
        <w:rPr>
          <w:rFonts w:ascii="Times New Roman" w:eastAsia="Times New Roman" w:hAnsi="Times New Roman" w:cs="Times New Roman"/>
          <w:color w:val="000000" w:themeColor="text1"/>
          <w:sz w:val="28"/>
          <w:szCs w:val="28"/>
        </w:rPr>
      </w:pPr>
    </w:p>
    <w:p w:rsidR="002C3684" w:rsidRDefault="002C3684" w:rsidP="002C3684">
      <w:pPr>
        <w:spacing w:after="0" w:line="240" w:lineRule="auto"/>
        <w:rPr>
          <w:rFonts w:ascii="Times New Roman" w:eastAsia="Times New Roman" w:hAnsi="Times New Roman" w:cs="Times New Roman"/>
          <w:color w:val="000000" w:themeColor="text1"/>
          <w:sz w:val="28"/>
          <w:szCs w:val="28"/>
        </w:rPr>
      </w:pPr>
    </w:p>
    <w:p w:rsidR="002C3684" w:rsidRDefault="002C3684" w:rsidP="002C3684">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Рахівська міська рада </w:t>
      </w:r>
    </w:p>
    <w:p w:rsidR="002C3684" w:rsidRDefault="002C3684" w:rsidP="002C3684">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виконавчий комітет</w:t>
      </w:r>
    </w:p>
    <w:p w:rsidR="002C3684" w:rsidRDefault="002C3684" w:rsidP="002C3684">
      <w:pPr>
        <w:spacing w:after="0" w:line="240" w:lineRule="auto"/>
        <w:jc w:val="center"/>
        <w:rPr>
          <w:rFonts w:ascii="Times New Roman" w:eastAsia="Times New Roman" w:hAnsi="Times New Roman" w:cs="Times New Roman"/>
          <w:color w:val="000000" w:themeColor="text1"/>
          <w:sz w:val="28"/>
          <w:szCs w:val="28"/>
        </w:rPr>
      </w:pPr>
    </w:p>
    <w:p w:rsidR="002C3684" w:rsidRDefault="002C3684" w:rsidP="002C3684">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Р І Ш Е Н </w:t>
      </w:r>
      <w:proofErr w:type="spellStart"/>
      <w:r>
        <w:rPr>
          <w:rFonts w:ascii="Times New Roman" w:eastAsia="Times New Roman" w:hAnsi="Times New Roman" w:cs="Times New Roman"/>
          <w:color w:val="000000" w:themeColor="text1"/>
          <w:sz w:val="28"/>
          <w:szCs w:val="28"/>
        </w:rPr>
        <w:t>Н</w:t>
      </w:r>
      <w:proofErr w:type="spellEnd"/>
      <w:r>
        <w:rPr>
          <w:rFonts w:ascii="Times New Roman" w:eastAsia="Times New Roman" w:hAnsi="Times New Roman" w:cs="Times New Roman"/>
          <w:color w:val="000000" w:themeColor="text1"/>
          <w:sz w:val="28"/>
          <w:szCs w:val="28"/>
        </w:rPr>
        <w:t xml:space="preserve"> Я</w:t>
      </w:r>
    </w:p>
    <w:p w:rsidR="002C3684" w:rsidRDefault="002C3684" w:rsidP="002C3684">
      <w:pPr>
        <w:pStyle w:val="11"/>
        <w:jc w:val="center"/>
        <w:rPr>
          <w:rFonts w:ascii="Times New Roman" w:hAnsi="Times New Roman"/>
          <w:color w:val="000000" w:themeColor="text1"/>
          <w:sz w:val="28"/>
          <w:szCs w:val="28"/>
          <w:lang w:val="uk-UA"/>
        </w:rPr>
      </w:pPr>
    </w:p>
    <w:p w:rsidR="002C3684" w:rsidRDefault="002C3684" w:rsidP="002C3684">
      <w:pPr>
        <w:pStyle w:val="2"/>
        <w:jc w:val="both"/>
        <w:rPr>
          <w:rFonts w:ascii="Times New Roman" w:hAnsi="Times New Roman"/>
          <w:color w:val="000000" w:themeColor="text1"/>
          <w:sz w:val="28"/>
          <w:szCs w:val="28"/>
        </w:rPr>
      </w:pPr>
      <w:r>
        <w:rPr>
          <w:rFonts w:ascii="Times New Roman" w:hAnsi="Times New Roman"/>
          <w:color w:val="000000" w:themeColor="text1"/>
          <w:sz w:val="28"/>
          <w:szCs w:val="28"/>
        </w:rPr>
        <w:t>від  26 листопада  2024 року  №206</w:t>
      </w:r>
    </w:p>
    <w:p w:rsidR="002C3684" w:rsidRDefault="002C3684" w:rsidP="002C3684">
      <w:pPr>
        <w:pStyle w:val="11"/>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м. Рахів </w:t>
      </w:r>
    </w:p>
    <w:p w:rsidR="002C3684" w:rsidRDefault="002C3684" w:rsidP="002C3684">
      <w:pPr>
        <w:spacing w:after="0" w:line="240" w:lineRule="auto"/>
        <w:rPr>
          <w:rFonts w:ascii="Times New Roman" w:hAnsi="Times New Roman" w:cs="Times New Roman"/>
          <w:bCs/>
          <w:color w:val="000000" w:themeColor="text1"/>
          <w:sz w:val="28"/>
          <w:szCs w:val="28"/>
        </w:rPr>
      </w:pPr>
    </w:p>
    <w:p w:rsidR="002C3684" w:rsidRDefault="002C3684" w:rsidP="002C3684">
      <w:pPr>
        <w:spacing w:after="0" w:line="240" w:lineRule="auto"/>
        <w:outlineLvl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Про створення Ради </w:t>
      </w:r>
      <w:proofErr w:type="spellStart"/>
      <w:r>
        <w:rPr>
          <w:rFonts w:ascii="Times New Roman" w:hAnsi="Times New Roman" w:cs="Times New Roman"/>
          <w:color w:val="000000" w:themeColor="text1"/>
          <w:sz w:val="28"/>
          <w:szCs w:val="28"/>
        </w:rPr>
        <w:t>безбар’єрності</w:t>
      </w:r>
      <w:proofErr w:type="spellEnd"/>
      <w:r>
        <w:rPr>
          <w:rFonts w:ascii="Times New Roman" w:hAnsi="Times New Roman" w:cs="Times New Roman"/>
          <w:color w:val="000000" w:themeColor="text1"/>
          <w:sz w:val="28"/>
          <w:szCs w:val="28"/>
        </w:rPr>
        <w:t xml:space="preserve"> в </w:t>
      </w:r>
    </w:p>
    <w:p w:rsidR="002C3684" w:rsidRDefault="002C3684" w:rsidP="002C3684">
      <w:pPr>
        <w:spacing w:after="0" w:line="240" w:lineRule="auto"/>
        <w:outlineLvl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Рахівській міській раді</w:t>
      </w:r>
    </w:p>
    <w:p w:rsidR="002C3684" w:rsidRDefault="002C3684" w:rsidP="002C3684">
      <w:pPr>
        <w:pStyle w:val="a3"/>
        <w:jc w:val="both"/>
        <w:rPr>
          <w:color w:val="000000" w:themeColor="text1"/>
        </w:rPr>
      </w:pPr>
    </w:p>
    <w:p w:rsidR="002C3684" w:rsidRDefault="002C3684" w:rsidP="002C3684">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w:t>
      </w:r>
      <w:r>
        <w:rPr>
          <w:rFonts w:ascii="Times New Roman" w:hAnsi="Times New Roman" w:cs="Times New Roman"/>
          <w:color w:val="000000" w:themeColor="text1"/>
        </w:rPr>
        <w:t xml:space="preserve"> </w:t>
      </w:r>
      <w:r>
        <w:rPr>
          <w:rFonts w:ascii="Times New Roman" w:hAnsi="Times New Roman" w:cs="Times New Roman"/>
          <w:color w:val="000000" w:themeColor="text1"/>
          <w:sz w:val="28"/>
          <w:szCs w:val="28"/>
        </w:rPr>
        <w:t>до</w:t>
      </w:r>
      <w:r>
        <w:rPr>
          <w:rFonts w:ascii="Times New Roman" w:hAnsi="Times New Roman" w:cs="Times New Roman"/>
          <w:color w:val="000000" w:themeColor="text1"/>
        </w:rPr>
        <w:t xml:space="preserve"> </w:t>
      </w:r>
      <w:r>
        <w:rPr>
          <w:rFonts w:ascii="Times New Roman" w:hAnsi="Times New Roman" w:cs="Times New Roman"/>
          <w:color w:val="000000" w:themeColor="text1"/>
          <w:sz w:val="28"/>
          <w:szCs w:val="28"/>
        </w:rPr>
        <w:t>статей</w:t>
      </w:r>
      <w:r>
        <w:rPr>
          <w:rFonts w:ascii="Times New Roman" w:hAnsi="Times New Roman" w:cs="Times New Roman"/>
          <w:color w:val="000000" w:themeColor="text1"/>
        </w:rPr>
        <w:t xml:space="preserve"> </w:t>
      </w:r>
      <w:r>
        <w:rPr>
          <w:rFonts w:ascii="Times New Roman" w:hAnsi="Times New Roman" w:cs="Times New Roman"/>
          <w:color w:val="000000" w:themeColor="text1"/>
          <w:sz w:val="28"/>
          <w:szCs w:val="28"/>
        </w:rPr>
        <w:t>51-53</w:t>
      </w:r>
      <w:r>
        <w:rPr>
          <w:rFonts w:ascii="Times New Roman" w:hAnsi="Times New Roman" w:cs="Times New Roman"/>
          <w:color w:val="000000" w:themeColor="text1"/>
        </w:rPr>
        <w:t xml:space="preserve"> </w:t>
      </w:r>
      <w:r>
        <w:rPr>
          <w:rFonts w:ascii="Times New Roman" w:hAnsi="Times New Roman" w:cs="Times New Roman"/>
          <w:color w:val="000000" w:themeColor="text1"/>
          <w:sz w:val="28"/>
          <w:szCs w:val="28"/>
        </w:rPr>
        <w:t>Закону</w:t>
      </w:r>
      <w:r>
        <w:rPr>
          <w:rFonts w:ascii="Times New Roman" w:hAnsi="Times New Roman" w:cs="Times New Roman"/>
          <w:color w:val="000000" w:themeColor="text1"/>
        </w:rPr>
        <w:t xml:space="preserve"> </w:t>
      </w:r>
      <w:r>
        <w:rPr>
          <w:rFonts w:ascii="Times New Roman" w:hAnsi="Times New Roman" w:cs="Times New Roman"/>
          <w:color w:val="000000" w:themeColor="text1"/>
          <w:sz w:val="28"/>
          <w:szCs w:val="28"/>
        </w:rPr>
        <w:t>України</w:t>
      </w:r>
      <w:r>
        <w:rPr>
          <w:rFonts w:ascii="Times New Roman" w:hAnsi="Times New Roman" w:cs="Times New Roman"/>
          <w:color w:val="000000" w:themeColor="text1"/>
        </w:rPr>
        <w:t xml:space="preserve"> </w:t>
      </w:r>
      <w:r>
        <w:rPr>
          <w:rFonts w:ascii="Times New Roman" w:hAnsi="Times New Roman" w:cs="Times New Roman"/>
          <w:color w:val="000000" w:themeColor="text1"/>
          <w:sz w:val="28"/>
          <w:szCs w:val="28"/>
        </w:rPr>
        <w:t>«Про</w:t>
      </w:r>
      <w:r>
        <w:rPr>
          <w:rFonts w:ascii="Times New Roman" w:hAnsi="Times New Roman" w:cs="Times New Roman"/>
          <w:color w:val="000000" w:themeColor="text1"/>
        </w:rPr>
        <w:t xml:space="preserve"> </w:t>
      </w:r>
      <w:r>
        <w:rPr>
          <w:rFonts w:ascii="Times New Roman" w:hAnsi="Times New Roman" w:cs="Times New Roman"/>
          <w:color w:val="000000" w:themeColor="text1"/>
          <w:sz w:val="28"/>
          <w:szCs w:val="28"/>
        </w:rPr>
        <w:t>місцеве</w:t>
      </w:r>
      <w:r>
        <w:rPr>
          <w:rFonts w:ascii="Times New Roman" w:hAnsi="Times New Roman" w:cs="Times New Roman"/>
          <w:color w:val="000000" w:themeColor="text1"/>
        </w:rPr>
        <w:t xml:space="preserve"> </w:t>
      </w:r>
      <w:r>
        <w:rPr>
          <w:rFonts w:ascii="Times New Roman" w:hAnsi="Times New Roman" w:cs="Times New Roman"/>
          <w:color w:val="000000" w:themeColor="text1"/>
          <w:sz w:val="28"/>
          <w:szCs w:val="28"/>
        </w:rPr>
        <w:t>самоврядування в Україні»,</w:t>
      </w:r>
      <w:r>
        <w:rPr>
          <w:rFonts w:ascii="Times New Roman" w:hAnsi="Times New Roman" w:cs="Times New Roman"/>
          <w:color w:val="000000" w:themeColor="text1"/>
        </w:rPr>
        <w:t xml:space="preserve"> </w:t>
      </w:r>
      <w:r>
        <w:rPr>
          <w:rFonts w:ascii="Times New Roman" w:hAnsi="Times New Roman" w:cs="Times New Roman"/>
          <w:color w:val="000000" w:themeColor="text1"/>
          <w:sz w:val="28"/>
          <w:szCs w:val="28"/>
        </w:rPr>
        <w:t>розпорядження</w:t>
      </w:r>
      <w:r>
        <w:rPr>
          <w:rFonts w:ascii="Times New Roman" w:hAnsi="Times New Roman" w:cs="Times New Roman"/>
          <w:color w:val="000000" w:themeColor="text1"/>
        </w:rPr>
        <w:t xml:space="preserve"> </w:t>
      </w:r>
      <w:r>
        <w:rPr>
          <w:rFonts w:ascii="Times New Roman" w:hAnsi="Times New Roman" w:cs="Times New Roman"/>
          <w:color w:val="000000" w:themeColor="text1"/>
          <w:sz w:val="28"/>
          <w:szCs w:val="28"/>
        </w:rPr>
        <w:t>Кабінету Міністрів України від14 квітня</w:t>
      </w:r>
      <w:r>
        <w:rPr>
          <w:rFonts w:ascii="Times New Roman" w:hAnsi="Times New Roman" w:cs="Times New Roman"/>
          <w:color w:val="000000" w:themeColor="text1"/>
        </w:rPr>
        <w:t xml:space="preserve"> </w:t>
      </w:r>
      <w:r>
        <w:rPr>
          <w:rFonts w:ascii="Times New Roman" w:hAnsi="Times New Roman" w:cs="Times New Roman"/>
          <w:color w:val="000000" w:themeColor="text1"/>
          <w:sz w:val="28"/>
          <w:szCs w:val="28"/>
        </w:rPr>
        <w:t>2021 року</w:t>
      </w:r>
      <w:r>
        <w:rPr>
          <w:rFonts w:ascii="Times New Roman" w:hAnsi="Times New Roman" w:cs="Times New Roman"/>
          <w:color w:val="000000" w:themeColor="text1"/>
        </w:rPr>
        <w:t xml:space="preserve"> </w:t>
      </w:r>
      <w:r>
        <w:rPr>
          <w:rFonts w:ascii="Times New Roman" w:hAnsi="Times New Roman" w:cs="Times New Roman"/>
          <w:color w:val="000000" w:themeColor="text1"/>
          <w:sz w:val="28"/>
          <w:szCs w:val="28"/>
        </w:rPr>
        <w:t>№366-p</w:t>
      </w:r>
      <w:r>
        <w:rPr>
          <w:rFonts w:ascii="Times New Roman" w:hAnsi="Times New Roman" w:cs="Times New Roman"/>
          <w:color w:val="000000" w:themeColor="text1"/>
        </w:rPr>
        <w:t xml:space="preserve"> </w:t>
      </w:r>
      <w:r>
        <w:rPr>
          <w:rFonts w:ascii="Times New Roman" w:hAnsi="Times New Roman" w:cs="Times New Roman"/>
          <w:color w:val="000000" w:themeColor="text1"/>
          <w:sz w:val="28"/>
          <w:szCs w:val="28"/>
        </w:rPr>
        <w:t>«Про</w:t>
      </w:r>
      <w:r>
        <w:rPr>
          <w:rFonts w:ascii="Times New Roman" w:hAnsi="Times New Roman" w:cs="Times New Roman"/>
          <w:color w:val="000000" w:themeColor="text1"/>
        </w:rPr>
        <w:t xml:space="preserve"> </w:t>
      </w:r>
      <w:r>
        <w:rPr>
          <w:rFonts w:ascii="Times New Roman" w:hAnsi="Times New Roman" w:cs="Times New Roman"/>
          <w:color w:val="000000" w:themeColor="text1"/>
          <w:sz w:val="28"/>
          <w:szCs w:val="28"/>
        </w:rPr>
        <w:t>схвалення</w:t>
      </w:r>
      <w:r>
        <w:rPr>
          <w:rFonts w:ascii="Times New Roman" w:hAnsi="Times New Roman" w:cs="Times New Roman"/>
          <w:color w:val="000000" w:themeColor="text1"/>
        </w:rPr>
        <w:t xml:space="preserve"> </w:t>
      </w:r>
      <w:r>
        <w:rPr>
          <w:rFonts w:ascii="Times New Roman" w:hAnsi="Times New Roman" w:cs="Times New Roman"/>
          <w:color w:val="000000" w:themeColor="text1"/>
          <w:sz w:val="28"/>
          <w:szCs w:val="28"/>
        </w:rPr>
        <w:t>Національної</w:t>
      </w:r>
      <w:r>
        <w:rPr>
          <w:rFonts w:ascii="Times New Roman" w:hAnsi="Times New Roman" w:cs="Times New Roman"/>
          <w:color w:val="000000" w:themeColor="text1"/>
        </w:rPr>
        <w:t xml:space="preserve"> </w:t>
      </w:r>
      <w:r>
        <w:rPr>
          <w:rFonts w:ascii="Times New Roman" w:hAnsi="Times New Roman" w:cs="Times New Roman"/>
          <w:color w:val="000000" w:themeColor="text1"/>
          <w:sz w:val="28"/>
          <w:szCs w:val="28"/>
        </w:rPr>
        <w:t>стратегії</w:t>
      </w:r>
      <w:r>
        <w:rPr>
          <w:rFonts w:ascii="Times New Roman" w:hAnsi="Times New Roman" w:cs="Times New Roman"/>
          <w:color w:val="000000" w:themeColor="text1"/>
        </w:rPr>
        <w:t xml:space="preserve"> </w:t>
      </w:r>
      <w:r>
        <w:rPr>
          <w:rFonts w:ascii="Times New Roman" w:hAnsi="Times New Roman" w:cs="Times New Roman"/>
          <w:color w:val="000000" w:themeColor="text1"/>
          <w:sz w:val="28"/>
          <w:szCs w:val="28"/>
        </w:rPr>
        <w:t>із</w:t>
      </w:r>
      <w:r>
        <w:rPr>
          <w:rFonts w:ascii="Times New Roman" w:hAnsi="Times New Roman" w:cs="Times New Roman"/>
          <w:color w:val="000000" w:themeColor="text1"/>
        </w:rPr>
        <w:t xml:space="preserve"> </w:t>
      </w:r>
      <w:r>
        <w:rPr>
          <w:rFonts w:ascii="Times New Roman" w:hAnsi="Times New Roman" w:cs="Times New Roman"/>
          <w:color w:val="000000" w:themeColor="text1"/>
          <w:sz w:val="28"/>
          <w:szCs w:val="28"/>
        </w:rPr>
        <w:t xml:space="preserve">створення </w:t>
      </w:r>
      <w:proofErr w:type="spellStart"/>
      <w:r>
        <w:rPr>
          <w:rFonts w:ascii="Times New Roman" w:hAnsi="Times New Roman" w:cs="Times New Roman"/>
          <w:color w:val="000000" w:themeColor="text1"/>
          <w:sz w:val="28"/>
          <w:szCs w:val="28"/>
        </w:rPr>
        <w:t>безбар'єрного</w:t>
      </w:r>
      <w:proofErr w:type="spellEnd"/>
      <w:r>
        <w:rPr>
          <w:rFonts w:ascii="Times New Roman" w:hAnsi="Times New Roman" w:cs="Times New Roman"/>
          <w:color w:val="000000" w:themeColor="text1"/>
          <w:sz w:val="28"/>
          <w:szCs w:val="28"/>
        </w:rPr>
        <w:t xml:space="preserve"> простору в Україні на період до 2030 року», з метою</w:t>
      </w:r>
      <w:r>
        <w:rPr>
          <w:rFonts w:ascii="Times New Roman" w:hAnsi="Times New Roman" w:cs="Times New Roman"/>
          <w:color w:val="000000" w:themeColor="text1"/>
        </w:rPr>
        <w:t xml:space="preserve"> </w:t>
      </w:r>
      <w:r>
        <w:rPr>
          <w:rFonts w:ascii="Times New Roman" w:hAnsi="Times New Roman" w:cs="Times New Roman"/>
          <w:color w:val="000000" w:themeColor="text1"/>
          <w:sz w:val="28"/>
          <w:szCs w:val="28"/>
        </w:rPr>
        <w:t>ефективного</w:t>
      </w:r>
      <w:r>
        <w:rPr>
          <w:rFonts w:ascii="Times New Roman" w:hAnsi="Times New Roman" w:cs="Times New Roman"/>
          <w:color w:val="000000" w:themeColor="text1"/>
        </w:rPr>
        <w:t xml:space="preserve"> </w:t>
      </w:r>
      <w:r>
        <w:rPr>
          <w:rFonts w:ascii="Times New Roman" w:hAnsi="Times New Roman" w:cs="Times New Roman"/>
          <w:color w:val="000000" w:themeColor="text1"/>
          <w:sz w:val="28"/>
          <w:szCs w:val="28"/>
        </w:rPr>
        <w:t>забезпечення</w:t>
      </w:r>
      <w:r>
        <w:rPr>
          <w:rFonts w:ascii="Times New Roman" w:hAnsi="Times New Roman" w:cs="Times New Roman"/>
          <w:color w:val="000000" w:themeColor="text1"/>
        </w:rPr>
        <w:t xml:space="preserve"> </w:t>
      </w:r>
      <w:r>
        <w:rPr>
          <w:rFonts w:ascii="Times New Roman" w:hAnsi="Times New Roman" w:cs="Times New Roman"/>
          <w:color w:val="000000" w:themeColor="text1"/>
          <w:sz w:val="28"/>
          <w:szCs w:val="28"/>
        </w:rPr>
        <w:t>безперешкодного</w:t>
      </w:r>
      <w:r>
        <w:rPr>
          <w:rFonts w:ascii="Times New Roman" w:hAnsi="Times New Roman" w:cs="Times New Roman"/>
          <w:color w:val="000000" w:themeColor="text1"/>
        </w:rPr>
        <w:t xml:space="preserve"> </w:t>
      </w:r>
      <w:r>
        <w:rPr>
          <w:rFonts w:ascii="Times New Roman" w:hAnsi="Times New Roman" w:cs="Times New Roman"/>
          <w:color w:val="000000" w:themeColor="text1"/>
          <w:sz w:val="28"/>
          <w:szCs w:val="28"/>
        </w:rPr>
        <w:t>середовища</w:t>
      </w:r>
      <w:r>
        <w:rPr>
          <w:rFonts w:ascii="Times New Roman" w:hAnsi="Times New Roman" w:cs="Times New Roman"/>
          <w:color w:val="000000" w:themeColor="text1"/>
        </w:rPr>
        <w:t xml:space="preserve"> </w:t>
      </w:r>
      <w:r>
        <w:rPr>
          <w:rFonts w:ascii="Times New Roman" w:hAnsi="Times New Roman" w:cs="Times New Roman"/>
          <w:color w:val="000000" w:themeColor="text1"/>
          <w:sz w:val="28"/>
          <w:szCs w:val="28"/>
        </w:rPr>
        <w:t>для</w:t>
      </w:r>
      <w:r>
        <w:rPr>
          <w:rFonts w:ascii="Times New Roman" w:hAnsi="Times New Roman" w:cs="Times New Roman"/>
          <w:color w:val="000000" w:themeColor="text1"/>
        </w:rPr>
        <w:t xml:space="preserve"> </w:t>
      </w:r>
      <w:r>
        <w:rPr>
          <w:rFonts w:ascii="Times New Roman" w:hAnsi="Times New Roman" w:cs="Times New Roman"/>
          <w:color w:val="000000" w:themeColor="text1"/>
          <w:sz w:val="28"/>
          <w:szCs w:val="28"/>
        </w:rPr>
        <w:t>всіх</w:t>
      </w:r>
      <w:r>
        <w:rPr>
          <w:rFonts w:ascii="Times New Roman" w:hAnsi="Times New Roman" w:cs="Times New Roman"/>
          <w:color w:val="000000" w:themeColor="text1"/>
        </w:rPr>
        <w:t xml:space="preserve"> груп </w:t>
      </w:r>
      <w:r>
        <w:rPr>
          <w:rFonts w:ascii="Times New Roman" w:hAnsi="Times New Roman" w:cs="Times New Roman"/>
          <w:color w:val="000000" w:themeColor="text1"/>
          <w:sz w:val="28"/>
          <w:szCs w:val="28"/>
        </w:rPr>
        <w:t xml:space="preserve">населення, в тому числі осіб з інвалідністю та інших категорій </w:t>
      </w:r>
      <w:proofErr w:type="spellStart"/>
      <w:r>
        <w:rPr>
          <w:rFonts w:ascii="Times New Roman" w:hAnsi="Times New Roman" w:cs="Times New Roman"/>
          <w:color w:val="000000" w:themeColor="text1"/>
          <w:sz w:val="28"/>
          <w:szCs w:val="28"/>
        </w:rPr>
        <w:t>маломобільних</w:t>
      </w:r>
      <w:proofErr w:type="spellEnd"/>
      <w:r>
        <w:rPr>
          <w:rFonts w:ascii="Times New Roman" w:hAnsi="Times New Roman" w:cs="Times New Roman"/>
          <w:color w:val="000000" w:themeColor="text1"/>
        </w:rPr>
        <w:t xml:space="preserve"> </w:t>
      </w:r>
      <w:r>
        <w:rPr>
          <w:rFonts w:ascii="Times New Roman" w:hAnsi="Times New Roman" w:cs="Times New Roman"/>
          <w:color w:val="000000" w:themeColor="text1"/>
          <w:sz w:val="28"/>
          <w:szCs w:val="28"/>
        </w:rPr>
        <w:t>груп населення на території Рахівської міської ради,</w:t>
      </w:r>
      <w:r>
        <w:rPr>
          <w:rFonts w:ascii="Times New Roman" w:hAnsi="Times New Roman" w:cs="Times New Roman"/>
          <w:color w:val="000000" w:themeColor="text1"/>
        </w:rPr>
        <w:t xml:space="preserve"> </w:t>
      </w:r>
      <w:r>
        <w:rPr>
          <w:rFonts w:ascii="Times New Roman" w:hAnsi="Times New Roman" w:cs="Times New Roman"/>
          <w:color w:val="000000" w:themeColor="text1"/>
          <w:sz w:val="28"/>
          <w:szCs w:val="28"/>
        </w:rPr>
        <w:t>виконавчий комітет міської ради</w:t>
      </w:r>
    </w:p>
    <w:p w:rsidR="002C3684" w:rsidRDefault="002C3684" w:rsidP="002C3684">
      <w:pPr>
        <w:spacing w:after="0" w:line="240" w:lineRule="auto"/>
        <w:jc w:val="both"/>
        <w:rPr>
          <w:rFonts w:ascii="Times New Roman" w:hAnsi="Times New Roman" w:cs="Times New Roman"/>
          <w:color w:val="000000" w:themeColor="text1"/>
          <w:sz w:val="28"/>
          <w:szCs w:val="28"/>
        </w:rPr>
      </w:pPr>
    </w:p>
    <w:p w:rsidR="002C3684" w:rsidRDefault="002C3684" w:rsidP="002C3684">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и р і ш и в :</w:t>
      </w:r>
    </w:p>
    <w:p w:rsidR="002C3684" w:rsidRDefault="002C3684" w:rsidP="002C3684">
      <w:pPr>
        <w:pStyle w:val="a3"/>
        <w:jc w:val="both"/>
        <w:rPr>
          <w:color w:val="000000" w:themeColor="text1"/>
        </w:rPr>
      </w:pPr>
    </w:p>
    <w:p w:rsidR="002C3684" w:rsidRDefault="002C3684" w:rsidP="002C3684">
      <w:pPr>
        <w:pStyle w:val="a3"/>
        <w:ind w:firstLine="708"/>
        <w:jc w:val="both"/>
        <w:rPr>
          <w:color w:val="000000" w:themeColor="text1"/>
        </w:rPr>
      </w:pPr>
      <w:r>
        <w:rPr>
          <w:color w:val="000000" w:themeColor="text1"/>
        </w:rPr>
        <w:t xml:space="preserve">1.Створити Раду </w:t>
      </w:r>
      <w:proofErr w:type="spellStart"/>
      <w:r>
        <w:rPr>
          <w:color w:val="000000" w:themeColor="text1"/>
        </w:rPr>
        <w:t>безбар’єрності</w:t>
      </w:r>
      <w:proofErr w:type="spellEnd"/>
      <w:r>
        <w:rPr>
          <w:color w:val="000000" w:themeColor="text1"/>
        </w:rPr>
        <w:t xml:space="preserve"> в Рахівській міській раді.</w:t>
      </w:r>
    </w:p>
    <w:p w:rsidR="002C3684" w:rsidRDefault="002C3684" w:rsidP="002C3684">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2.Затвердити Положення про Раду </w:t>
      </w:r>
      <w:proofErr w:type="spellStart"/>
      <w:r>
        <w:rPr>
          <w:rFonts w:ascii="Times New Roman" w:hAnsi="Times New Roman" w:cs="Times New Roman"/>
          <w:color w:val="000000" w:themeColor="text1"/>
          <w:sz w:val="28"/>
          <w:szCs w:val="28"/>
        </w:rPr>
        <w:t>безбар’єрності</w:t>
      </w:r>
      <w:proofErr w:type="spellEnd"/>
      <w:r>
        <w:rPr>
          <w:rFonts w:ascii="Times New Roman" w:hAnsi="Times New Roman" w:cs="Times New Roman"/>
          <w:color w:val="000000" w:themeColor="text1"/>
          <w:sz w:val="28"/>
          <w:szCs w:val="28"/>
        </w:rPr>
        <w:t xml:space="preserve"> в Рахівській міській раді, згідно додатку №1.</w:t>
      </w:r>
    </w:p>
    <w:p w:rsidR="002C3684" w:rsidRDefault="002C3684" w:rsidP="002C3684">
      <w:pPr>
        <w:tabs>
          <w:tab w:val="left" w:pos="0"/>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3.Затвердити персональний склад Ради </w:t>
      </w:r>
      <w:proofErr w:type="spellStart"/>
      <w:r>
        <w:rPr>
          <w:rFonts w:ascii="Times New Roman" w:hAnsi="Times New Roman" w:cs="Times New Roman"/>
          <w:color w:val="000000" w:themeColor="text1"/>
          <w:sz w:val="28"/>
          <w:szCs w:val="28"/>
        </w:rPr>
        <w:t>безбар’єрності</w:t>
      </w:r>
      <w:proofErr w:type="spellEnd"/>
      <w:r>
        <w:rPr>
          <w:rFonts w:ascii="Times New Roman" w:hAnsi="Times New Roman" w:cs="Times New Roman"/>
          <w:color w:val="000000" w:themeColor="text1"/>
          <w:sz w:val="28"/>
          <w:szCs w:val="28"/>
        </w:rPr>
        <w:t xml:space="preserve"> в Рахівській міській раді, згідно додатку №2.</w:t>
      </w:r>
    </w:p>
    <w:p w:rsidR="002C3684" w:rsidRDefault="002C3684" w:rsidP="002C3684">
      <w:pPr>
        <w:tabs>
          <w:tab w:val="left" w:pos="0"/>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4.Контроль за виконанням даного рішення </w:t>
      </w:r>
      <w:r>
        <w:rPr>
          <w:rFonts w:ascii="Times New Roman" w:hAnsi="Times New Roman" w:cs="Times New Roman"/>
          <w:color w:val="000000" w:themeColor="text1"/>
          <w:spacing w:val="10"/>
          <w:sz w:val="28"/>
          <w:szCs w:val="28"/>
        </w:rPr>
        <w:t xml:space="preserve">покласти на першого заступника міського голови </w:t>
      </w:r>
      <w:proofErr w:type="spellStart"/>
      <w:r>
        <w:rPr>
          <w:rFonts w:ascii="Times New Roman" w:hAnsi="Times New Roman" w:cs="Times New Roman"/>
          <w:color w:val="000000" w:themeColor="text1"/>
          <w:spacing w:val="10"/>
          <w:sz w:val="28"/>
          <w:szCs w:val="28"/>
        </w:rPr>
        <w:t>Молдавчука</w:t>
      </w:r>
      <w:proofErr w:type="spellEnd"/>
      <w:r>
        <w:rPr>
          <w:rFonts w:ascii="Times New Roman" w:hAnsi="Times New Roman" w:cs="Times New Roman"/>
          <w:color w:val="000000" w:themeColor="text1"/>
          <w:spacing w:val="10"/>
          <w:sz w:val="28"/>
          <w:szCs w:val="28"/>
        </w:rPr>
        <w:t xml:space="preserve"> І.М.</w:t>
      </w:r>
    </w:p>
    <w:p w:rsidR="002C3684" w:rsidRDefault="002C3684" w:rsidP="002C3684">
      <w:pPr>
        <w:spacing w:after="0" w:line="240" w:lineRule="auto"/>
        <w:jc w:val="both"/>
        <w:rPr>
          <w:rFonts w:ascii="Times New Roman" w:hAnsi="Times New Roman" w:cs="Times New Roman"/>
          <w:color w:val="000000" w:themeColor="text1"/>
          <w:w w:val="95"/>
          <w:sz w:val="28"/>
          <w:szCs w:val="28"/>
        </w:rPr>
      </w:pPr>
    </w:p>
    <w:p w:rsidR="002C3684" w:rsidRDefault="002C3684" w:rsidP="002C3684">
      <w:pPr>
        <w:spacing w:after="0" w:line="240" w:lineRule="auto"/>
        <w:rPr>
          <w:rFonts w:ascii="Times New Roman" w:hAnsi="Times New Roman" w:cs="Times New Roman"/>
          <w:color w:val="000000" w:themeColor="text1"/>
          <w:w w:val="95"/>
          <w:sz w:val="28"/>
          <w:szCs w:val="28"/>
        </w:rPr>
      </w:pPr>
    </w:p>
    <w:p w:rsidR="002C3684" w:rsidRDefault="002C3684" w:rsidP="002C3684">
      <w:pPr>
        <w:tabs>
          <w:tab w:val="left" w:pos="7372"/>
        </w:tabs>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п. міського голови,</w:t>
      </w:r>
    </w:p>
    <w:p w:rsidR="002C3684" w:rsidRDefault="002C3684" w:rsidP="002C3684">
      <w:pPr>
        <w:tabs>
          <w:tab w:val="left" w:pos="7372"/>
        </w:tabs>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секретар ради та виконкому  </w:t>
      </w:r>
      <w:r>
        <w:rPr>
          <w:rFonts w:ascii="Times New Roman" w:hAnsi="Times New Roman" w:cs="Times New Roman"/>
          <w:color w:val="000000" w:themeColor="text1"/>
          <w:sz w:val="28"/>
          <w:szCs w:val="28"/>
        </w:rPr>
        <w:tab/>
        <w:t>Євген МОЛНАР</w:t>
      </w:r>
    </w:p>
    <w:p w:rsidR="002C3684" w:rsidRDefault="002C3684" w:rsidP="002C3684">
      <w:pPr>
        <w:spacing w:after="0" w:line="240" w:lineRule="auto"/>
        <w:rPr>
          <w:rFonts w:ascii="Times New Roman" w:hAnsi="Times New Roman" w:cs="Times New Roman"/>
          <w:color w:val="000000" w:themeColor="text1"/>
          <w:sz w:val="28"/>
          <w:szCs w:val="28"/>
        </w:rPr>
      </w:pPr>
    </w:p>
    <w:p w:rsidR="002C3684" w:rsidRDefault="002C3684" w:rsidP="002C3684">
      <w:pPr>
        <w:spacing w:after="0" w:line="240" w:lineRule="auto"/>
        <w:rPr>
          <w:rFonts w:ascii="Times New Roman" w:hAnsi="Times New Roman" w:cs="Times New Roman"/>
          <w:color w:val="000000" w:themeColor="text1"/>
          <w:w w:val="95"/>
          <w:sz w:val="28"/>
          <w:szCs w:val="28"/>
        </w:rPr>
      </w:pPr>
    </w:p>
    <w:p w:rsidR="002C3684" w:rsidRDefault="002C3684" w:rsidP="002C3684">
      <w:pPr>
        <w:spacing w:after="0" w:line="240" w:lineRule="auto"/>
        <w:rPr>
          <w:rFonts w:ascii="Times New Roman" w:hAnsi="Times New Roman" w:cs="Times New Roman"/>
          <w:color w:val="000000" w:themeColor="text1"/>
          <w:w w:val="95"/>
          <w:sz w:val="28"/>
          <w:szCs w:val="28"/>
        </w:rPr>
      </w:pPr>
    </w:p>
    <w:p w:rsidR="002C3684" w:rsidRDefault="002C3684" w:rsidP="002C3684">
      <w:pPr>
        <w:spacing w:after="0" w:line="240" w:lineRule="auto"/>
        <w:rPr>
          <w:rFonts w:ascii="Times New Roman" w:hAnsi="Times New Roman" w:cs="Times New Roman"/>
          <w:color w:val="000000" w:themeColor="text1"/>
          <w:w w:val="95"/>
          <w:sz w:val="28"/>
          <w:szCs w:val="28"/>
        </w:rPr>
      </w:pPr>
      <w:r>
        <w:rPr>
          <w:rFonts w:ascii="Times New Roman" w:hAnsi="Times New Roman" w:cs="Times New Roman"/>
          <w:color w:val="000000" w:themeColor="text1"/>
          <w:w w:val="95"/>
          <w:sz w:val="28"/>
          <w:szCs w:val="28"/>
        </w:rPr>
        <w:br w:type="page"/>
      </w:r>
    </w:p>
    <w:p w:rsidR="002C3684" w:rsidRDefault="002C3684" w:rsidP="002C3684">
      <w:pPr>
        <w:pStyle w:val="11"/>
        <w:jc w:val="both"/>
        <w:rPr>
          <w:rFonts w:ascii="Times New Roman" w:hAnsi="Times New Roman"/>
          <w:color w:val="000000" w:themeColor="text1"/>
          <w:sz w:val="28"/>
          <w:szCs w:val="28"/>
          <w:lang w:val="uk-UA"/>
        </w:rPr>
      </w:pPr>
    </w:p>
    <w:tbl>
      <w:tblPr>
        <w:tblW w:w="0" w:type="auto"/>
        <w:tblInd w:w="6345" w:type="dxa"/>
        <w:tblLook w:val="04A0" w:firstRow="1" w:lastRow="0" w:firstColumn="1" w:lastColumn="0" w:noHBand="0" w:noVBand="1"/>
      </w:tblPr>
      <w:tblGrid>
        <w:gridCol w:w="2835"/>
      </w:tblGrid>
      <w:tr w:rsidR="002C3684" w:rsidTr="002C3684">
        <w:tc>
          <w:tcPr>
            <w:tcW w:w="2835" w:type="dxa"/>
            <w:hideMark/>
          </w:tcPr>
          <w:p w:rsidR="002C3684" w:rsidRDefault="002C3684">
            <w:pPr>
              <w:spacing w:after="0" w:line="240" w:lineRule="auto"/>
              <w:rPr>
                <w:rFonts w:ascii="Times New Roman" w:eastAsia="Times New Roman" w:hAnsi="Times New Roman" w:cs="Times New Roman"/>
                <w:color w:val="000000" w:themeColor="text1"/>
                <w:kern w:val="2"/>
              </w:rPr>
            </w:pPr>
            <w:r>
              <w:rPr>
                <w:rFonts w:ascii="Times New Roman" w:hAnsi="Times New Roman" w:cs="Times New Roman"/>
                <w:color w:val="000000" w:themeColor="text1"/>
                <w:kern w:val="2"/>
                <w:lang w:eastAsia="en-US"/>
              </w:rPr>
              <w:t xml:space="preserve">         Додаток №1</w:t>
            </w:r>
          </w:p>
          <w:p w:rsidR="002C3684" w:rsidRDefault="002C3684">
            <w:pPr>
              <w:spacing w:after="0" w:line="240" w:lineRule="auto"/>
              <w:rPr>
                <w:rFonts w:ascii="Times New Roman" w:hAnsi="Times New Roman" w:cs="Times New Roman"/>
                <w:color w:val="000000" w:themeColor="text1"/>
                <w:kern w:val="2"/>
                <w:lang w:eastAsia="en-US"/>
              </w:rPr>
            </w:pPr>
            <w:r>
              <w:rPr>
                <w:rFonts w:ascii="Times New Roman" w:hAnsi="Times New Roman" w:cs="Times New Roman"/>
                <w:color w:val="000000" w:themeColor="text1"/>
                <w:kern w:val="2"/>
                <w:lang w:eastAsia="en-US"/>
              </w:rPr>
              <w:t xml:space="preserve">до рішення виконкому Рахівської міської ради </w:t>
            </w:r>
          </w:p>
          <w:p w:rsidR="002C3684" w:rsidRDefault="002C3684">
            <w:pPr>
              <w:spacing w:after="0" w:line="240" w:lineRule="auto"/>
              <w:rPr>
                <w:rFonts w:ascii="Times New Roman" w:eastAsia="Times New Roman" w:hAnsi="Times New Roman" w:cs="Times New Roman"/>
                <w:color w:val="000000" w:themeColor="text1"/>
                <w:kern w:val="2"/>
              </w:rPr>
            </w:pPr>
            <w:r>
              <w:rPr>
                <w:rFonts w:ascii="Times New Roman" w:hAnsi="Times New Roman" w:cs="Times New Roman"/>
                <w:color w:val="000000" w:themeColor="text1"/>
                <w:kern w:val="2"/>
                <w:lang w:eastAsia="en-US"/>
              </w:rPr>
              <w:t>від 26.11</w:t>
            </w:r>
            <w:r>
              <w:rPr>
                <w:rFonts w:ascii="Times New Roman" w:hAnsi="Times New Roman" w:cs="Times New Roman"/>
                <w:color w:val="000000" w:themeColor="text1"/>
                <w:lang w:eastAsia="en-US"/>
              </w:rPr>
              <w:t>.</w:t>
            </w:r>
            <w:r>
              <w:rPr>
                <w:rFonts w:ascii="Times New Roman" w:hAnsi="Times New Roman" w:cs="Times New Roman"/>
                <w:color w:val="000000" w:themeColor="text1"/>
                <w:kern w:val="2"/>
                <w:lang w:eastAsia="en-US"/>
              </w:rPr>
              <w:t>2024 р. №206</w:t>
            </w:r>
          </w:p>
        </w:tc>
      </w:tr>
    </w:tbl>
    <w:p w:rsidR="002C3684" w:rsidRDefault="002C3684" w:rsidP="002C3684">
      <w:pPr>
        <w:suppressAutoHyphens/>
        <w:spacing w:after="0" w:line="240" w:lineRule="auto"/>
        <w:rPr>
          <w:rFonts w:ascii="Times New Roman" w:eastAsia="Times New Roman" w:hAnsi="Times New Roman" w:cs="Times New Roman"/>
          <w:b/>
          <w:color w:val="000000" w:themeColor="text1"/>
          <w:sz w:val="28"/>
          <w:szCs w:val="28"/>
          <w:lang w:eastAsia="ar-SA"/>
        </w:rPr>
      </w:pPr>
    </w:p>
    <w:p w:rsidR="002C3684" w:rsidRDefault="002C3684" w:rsidP="002C3684">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w w:val="105"/>
          <w:sz w:val="28"/>
          <w:szCs w:val="28"/>
        </w:rPr>
        <w:t>ПОЛОЖЕННЯ</w:t>
      </w:r>
    </w:p>
    <w:p w:rsidR="002C3684" w:rsidRDefault="002C3684" w:rsidP="002C3684">
      <w:pPr>
        <w:pStyle w:val="1"/>
        <w:rPr>
          <w:color w:val="000000" w:themeColor="text1"/>
          <w:spacing w:val="-13"/>
        </w:rPr>
      </w:pPr>
      <w:r>
        <w:rPr>
          <w:color w:val="000000" w:themeColor="text1"/>
        </w:rPr>
        <w:t xml:space="preserve">про Раду </w:t>
      </w:r>
      <w:proofErr w:type="spellStart"/>
      <w:r>
        <w:rPr>
          <w:color w:val="000000" w:themeColor="text1"/>
        </w:rPr>
        <w:t>безбар’єрностів</w:t>
      </w:r>
      <w:proofErr w:type="spellEnd"/>
    </w:p>
    <w:p w:rsidR="002C3684" w:rsidRDefault="002C3684" w:rsidP="002C3684">
      <w:pPr>
        <w:pStyle w:val="1"/>
        <w:rPr>
          <w:color w:val="000000" w:themeColor="text1"/>
        </w:rPr>
      </w:pPr>
      <w:r>
        <w:rPr>
          <w:color w:val="000000" w:themeColor="text1"/>
        </w:rPr>
        <w:t>Рахівській міській раді</w:t>
      </w:r>
    </w:p>
    <w:p w:rsidR="002C3684" w:rsidRDefault="002C3684" w:rsidP="002C3684">
      <w:pPr>
        <w:pStyle w:val="a3"/>
        <w:rPr>
          <w:b/>
          <w:color w:val="000000" w:themeColor="text1"/>
        </w:rPr>
      </w:pPr>
    </w:p>
    <w:p w:rsidR="002C3684" w:rsidRDefault="002C3684" w:rsidP="002C3684">
      <w:pPr>
        <w:tabs>
          <w:tab w:val="left" w:pos="3402"/>
        </w:tabs>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І.Загальні положення</w:t>
      </w:r>
    </w:p>
    <w:p w:rsidR="002C3684" w:rsidRDefault="002C3684" w:rsidP="002C3684">
      <w:pPr>
        <w:pStyle w:val="a5"/>
        <w:numPr>
          <w:ilvl w:val="1"/>
          <w:numId w:val="1"/>
        </w:numPr>
        <w:tabs>
          <w:tab w:val="left" w:pos="1483"/>
        </w:tabs>
        <w:ind w:left="0" w:firstLine="856"/>
        <w:jc w:val="both"/>
        <w:rPr>
          <w:color w:val="000000" w:themeColor="text1"/>
          <w:sz w:val="28"/>
          <w:szCs w:val="28"/>
        </w:rPr>
      </w:pPr>
      <w:r>
        <w:rPr>
          <w:color w:val="000000" w:themeColor="text1"/>
          <w:w w:val="95"/>
          <w:sz w:val="28"/>
          <w:szCs w:val="28"/>
        </w:rPr>
        <w:t xml:space="preserve">Положення про Раду </w:t>
      </w:r>
      <w:proofErr w:type="spellStart"/>
      <w:r>
        <w:rPr>
          <w:color w:val="000000" w:themeColor="text1"/>
          <w:w w:val="95"/>
          <w:sz w:val="28"/>
          <w:szCs w:val="28"/>
        </w:rPr>
        <w:t>безбар’єрності</w:t>
      </w:r>
      <w:proofErr w:type="spellEnd"/>
      <w:r>
        <w:rPr>
          <w:color w:val="000000" w:themeColor="text1"/>
          <w:w w:val="95"/>
          <w:sz w:val="28"/>
          <w:szCs w:val="28"/>
        </w:rPr>
        <w:t xml:space="preserve"> в Рахівській раді </w:t>
      </w:r>
      <w:r>
        <w:rPr>
          <w:color w:val="000000" w:themeColor="text1"/>
          <w:sz w:val="28"/>
          <w:szCs w:val="28"/>
        </w:rPr>
        <w:t xml:space="preserve">(далі </w:t>
      </w:r>
      <w:r>
        <w:rPr>
          <w:color w:val="000000" w:themeColor="text1"/>
          <w:w w:val="90"/>
          <w:sz w:val="28"/>
          <w:szCs w:val="28"/>
        </w:rPr>
        <w:t xml:space="preserve">— </w:t>
      </w:r>
      <w:r>
        <w:rPr>
          <w:color w:val="000000" w:themeColor="text1"/>
          <w:sz w:val="28"/>
          <w:szCs w:val="28"/>
        </w:rPr>
        <w:t xml:space="preserve">Рада </w:t>
      </w:r>
      <w:proofErr w:type="spellStart"/>
      <w:r>
        <w:rPr>
          <w:color w:val="000000" w:themeColor="text1"/>
          <w:sz w:val="28"/>
          <w:szCs w:val="28"/>
        </w:rPr>
        <w:t>безбар’єрності</w:t>
      </w:r>
      <w:proofErr w:type="spellEnd"/>
      <w:r>
        <w:rPr>
          <w:color w:val="000000" w:themeColor="text1"/>
          <w:sz w:val="28"/>
          <w:szCs w:val="28"/>
        </w:rPr>
        <w:t xml:space="preserve">) визначає порядок її роботи для ефективнішого забезпечення безперешкодного середовища для всіх груп населення, в тому </w:t>
      </w:r>
      <w:r>
        <w:rPr>
          <w:color w:val="000000" w:themeColor="text1"/>
          <w:spacing w:val="-1"/>
          <w:sz w:val="28"/>
          <w:szCs w:val="28"/>
        </w:rPr>
        <w:t xml:space="preserve">числі осіб з інвалідністю та інших </w:t>
      </w:r>
      <w:r>
        <w:rPr>
          <w:color w:val="000000" w:themeColor="text1"/>
          <w:sz w:val="28"/>
          <w:szCs w:val="28"/>
        </w:rPr>
        <w:t xml:space="preserve">категорій </w:t>
      </w:r>
      <w:proofErr w:type="spellStart"/>
      <w:r>
        <w:rPr>
          <w:color w:val="000000" w:themeColor="text1"/>
          <w:sz w:val="28"/>
          <w:szCs w:val="28"/>
        </w:rPr>
        <w:t>маломобільних</w:t>
      </w:r>
      <w:proofErr w:type="spellEnd"/>
      <w:r>
        <w:rPr>
          <w:color w:val="000000" w:themeColor="text1"/>
          <w:sz w:val="28"/>
          <w:szCs w:val="28"/>
        </w:rPr>
        <w:t xml:space="preserve"> груп населення на території Рахівської міської ради та забезпечення рівних можливостей кожній людині реалізовувати свої права, отримувати послуги на рівні з іншими.</w:t>
      </w:r>
    </w:p>
    <w:p w:rsidR="002C3684" w:rsidRDefault="002C3684" w:rsidP="002C3684">
      <w:pPr>
        <w:pStyle w:val="a5"/>
        <w:numPr>
          <w:ilvl w:val="1"/>
          <w:numId w:val="1"/>
        </w:numPr>
        <w:tabs>
          <w:tab w:val="left" w:pos="1484"/>
        </w:tabs>
        <w:ind w:left="0" w:firstLine="857"/>
        <w:jc w:val="both"/>
        <w:rPr>
          <w:color w:val="000000" w:themeColor="text1"/>
          <w:sz w:val="28"/>
          <w:szCs w:val="28"/>
        </w:rPr>
      </w:pPr>
      <w:r>
        <w:rPr>
          <w:color w:val="000000" w:themeColor="text1"/>
          <w:sz w:val="28"/>
          <w:szCs w:val="28"/>
        </w:rPr>
        <w:t xml:space="preserve">Рада </w:t>
      </w:r>
      <w:proofErr w:type="spellStart"/>
      <w:r>
        <w:rPr>
          <w:color w:val="000000" w:themeColor="text1"/>
          <w:sz w:val="28"/>
          <w:szCs w:val="28"/>
        </w:rPr>
        <w:t>безбар’єрності</w:t>
      </w:r>
      <w:proofErr w:type="spellEnd"/>
      <w:r>
        <w:rPr>
          <w:color w:val="000000" w:themeColor="text1"/>
          <w:sz w:val="28"/>
          <w:szCs w:val="28"/>
        </w:rPr>
        <w:t xml:space="preserve"> є консультативно-дорадчим органом, Положення про діяльність Ради </w:t>
      </w:r>
      <w:proofErr w:type="spellStart"/>
      <w:r>
        <w:rPr>
          <w:color w:val="000000" w:themeColor="text1"/>
          <w:sz w:val="28"/>
          <w:szCs w:val="28"/>
        </w:rPr>
        <w:t>безбар’єрності</w:t>
      </w:r>
      <w:proofErr w:type="spellEnd"/>
      <w:r>
        <w:rPr>
          <w:color w:val="000000" w:themeColor="text1"/>
          <w:sz w:val="28"/>
          <w:szCs w:val="28"/>
        </w:rPr>
        <w:t xml:space="preserve"> затверджується рішенням виконавчого комітету Рахівської міської ради.</w:t>
      </w:r>
    </w:p>
    <w:p w:rsidR="002C3684" w:rsidRDefault="002C3684" w:rsidP="002C3684">
      <w:pPr>
        <w:pStyle w:val="a5"/>
        <w:numPr>
          <w:ilvl w:val="1"/>
          <w:numId w:val="1"/>
        </w:numPr>
        <w:tabs>
          <w:tab w:val="left" w:pos="1599"/>
        </w:tabs>
        <w:ind w:left="0" w:firstLine="851"/>
        <w:jc w:val="both"/>
        <w:rPr>
          <w:color w:val="000000" w:themeColor="text1"/>
          <w:sz w:val="28"/>
          <w:szCs w:val="28"/>
        </w:rPr>
      </w:pPr>
      <w:r>
        <w:rPr>
          <w:color w:val="000000" w:themeColor="text1"/>
          <w:sz w:val="28"/>
          <w:szCs w:val="28"/>
        </w:rPr>
        <w:t xml:space="preserve">Рада </w:t>
      </w:r>
      <w:proofErr w:type="spellStart"/>
      <w:r>
        <w:rPr>
          <w:color w:val="000000" w:themeColor="text1"/>
          <w:sz w:val="28"/>
          <w:szCs w:val="28"/>
        </w:rPr>
        <w:t>безбар’єрності</w:t>
      </w:r>
      <w:proofErr w:type="spellEnd"/>
      <w:r>
        <w:rPr>
          <w:color w:val="000000" w:themeColor="text1"/>
          <w:sz w:val="28"/>
          <w:szCs w:val="28"/>
        </w:rPr>
        <w:t xml:space="preserve"> у своїй діяльності керується Конституцією України, законами України, актами Президента України, постановами Кабінету Міністрів України, рішеннями Рахівської міської ради та її виконавчого комітету, розпорядженнями міського голови, іншими нормативно-правовими актами, а також цим Положенням. </w:t>
      </w:r>
    </w:p>
    <w:p w:rsidR="002C3684" w:rsidRDefault="002C3684" w:rsidP="002C3684">
      <w:pPr>
        <w:pStyle w:val="a5"/>
        <w:tabs>
          <w:tab w:val="left" w:pos="1599"/>
        </w:tabs>
        <w:ind w:left="0" w:firstLine="0"/>
        <w:jc w:val="both"/>
        <w:rPr>
          <w:color w:val="000000" w:themeColor="text1"/>
          <w:sz w:val="28"/>
          <w:szCs w:val="28"/>
        </w:rPr>
      </w:pPr>
    </w:p>
    <w:p w:rsidR="002C3684" w:rsidRDefault="002C3684" w:rsidP="002C3684">
      <w:pPr>
        <w:pStyle w:val="1"/>
        <w:tabs>
          <w:tab w:val="left" w:pos="2651"/>
        </w:tabs>
        <w:rPr>
          <w:color w:val="000000" w:themeColor="text1"/>
        </w:rPr>
      </w:pPr>
      <w:r>
        <w:rPr>
          <w:color w:val="000000" w:themeColor="text1"/>
        </w:rPr>
        <w:t xml:space="preserve">2.Мета i завдання Ради </w:t>
      </w:r>
      <w:proofErr w:type="spellStart"/>
      <w:r>
        <w:rPr>
          <w:color w:val="000000" w:themeColor="text1"/>
        </w:rPr>
        <w:t>безбар’єрності</w:t>
      </w:r>
      <w:proofErr w:type="spellEnd"/>
    </w:p>
    <w:p w:rsidR="002C3684" w:rsidRDefault="002C3684" w:rsidP="002C3684">
      <w:pPr>
        <w:pStyle w:val="a5"/>
        <w:numPr>
          <w:ilvl w:val="1"/>
          <w:numId w:val="2"/>
        </w:numPr>
        <w:tabs>
          <w:tab w:val="left" w:pos="1474"/>
        </w:tabs>
        <w:ind w:left="0" w:firstLine="862"/>
        <w:jc w:val="both"/>
        <w:rPr>
          <w:color w:val="000000" w:themeColor="text1"/>
          <w:sz w:val="28"/>
          <w:szCs w:val="28"/>
        </w:rPr>
      </w:pPr>
      <w:r>
        <w:rPr>
          <w:color w:val="000000" w:themeColor="text1"/>
          <w:sz w:val="28"/>
          <w:szCs w:val="28"/>
        </w:rPr>
        <w:t xml:space="preserve">Рада </w:t>
      </w:r>
      <w:proofErr w:type="spellStart"/>
      <w:r>
        <w:rPr>
          <w:color w:val="000000" w:themeColor="text1"/>
          <w:sz w:val="28"/>
          <w:szCs w:val="28"/>
        </w:rPr>
        <w:t>безбар’єрності</w:t>
      </w:r>
      <w:proofErr w:type="spellEnd"/>
      <w:r>
        <w:rPr>
          <w:color w:val="000000" w:themeColor="text1"/>
          <w:sz w:val="28"/>
          <w:szCs w:val="28"/>
        </w:rPr>
        <w:t xml:space="preserve"> створена з метою пошуку ефективних, дієвих рішень адаптованих до конкретних умов i потребу контексті реалізації Національної стратегії із створення </w:t>
      </w:r>
      <w:proofErr w:type="spellStart"/>
      <w:r>
        <w:rPr>
          <w:color w:val="000000" w:themeColor="text1"/>
          <w:sz w:val="28"/>
          <w:szCs w:val="28"/>
        </w:rPr>
        <w:t>безбар’єрного</w:t>
      </w:r>
      <w:proofErr w:type="spellEnd"/>
      <w:r>
        <w:rPr>
          <w:color w:val="000000" w:themeColor="text1"/>
          <w:sz w:val="28"/>
          <w:szCs w:val="28"/>
        </w:rPr>
        <w:t xml:space="preserve"> простору в Україні, із залученням фахівців із життєвим досвідом подолання бар’єрів для себе та інших людей, напрацювання та реалізації концептуальних та операційних документів щодо системного впровадження конкретних заходів на території Рахівської міської ради, щоб формувати </w:t>
      </w:r>
      <w:proofErr w:type="spellStart"/>
      <w:r>
        <w:rPr>
          <w:color w:val="000000" w:themeColor="text1"/>
          <w:sz w:val="28"/>
          <w:szCs w:val="28"/>
        </w:rPr>
        <w:t>безбар’єрний</w:t>
      </w:r>
      <w:proofErr w:type="spellEnd"/>
      <w:r>
        <w:rPr>
          <w:color w:val="000000" w:themeColor="text1"/>
          <w:sz w:val="28"/>
          <w:szCs w:val="28"/>
        </w:rPr>
        <w:t xml:space="preserve"> простір, враховуючи потреби різних людей, створюючи умови життя комфортні для всіх, прибираючи бар’єри та обмеження.</w:t>
      </w:r>
    </w:p>
    <w:p w:rsidR="002C3684" w:rsidRDefault="002C3684" w:rsidP="002C3684">
      <w:pPr>
        <w:pStyle w:val="a5"/>
        <w:numPr>
          <w:ilvl w:val="1"/>
          <w:numId w:val="2"/>
        </w:numPr>
        <w:tabs>
          <w:tab w:val="left" w:pos="0"/>
        </w:tabs>
        <w:ind w:left="0" w:firstLine="851"/>
        <w:jc w:val="both"/>
        <w:rPr>
          <w:color w:val="000000" w:themeColor="text1"/>
          <w:sz w:val="28"/>
          <w:szCs w:val="28"/>
        </w:rPr>
      </w:pPr>
      <w:r>
        <w:rPr>
          <w:color w:val="000000" w:themeColor="text1"/>
          <w:sz w:val="28"/>
          <w:szCs w:val="28"/>
        </w:rPr>
        <w:t xml:space="preserve">Основними завданнями Ради </w:t>
      </w:r>
      <w:proofErr w:type="spellStart"/>
      <w:r>
        <w:rPr>
          <w:color w:val="000000" w:themeColor="text1"/>
          <w:sz w:val="28"/>
          <w:szCs w:val="28"/>
        </w:rPr>
        <w:t>безбар’єрності</w:t>
      </w:r>
      <w:proofErr w:type="spellEnd"/>
      <w:r>
        <w:rPr>
          <w:color w:val="000000" w:themeColor="text1"/>
          <w:sz w:val="28"/>
          <w:szCs w:val="28"/>
        </w:rPr>
        <w:t xml:space="preserve"> є:</w:t>
      </w:r>
    </w:p>
    <w:p w:rsidR="002C3684" w:rsidRDefault="002C3684" w:rsidP="002C3684">
      <w:pPr>
        <w:pStyle w:val="a5"/>
        <w:numPr>
          <w:ilvl w:val="0"/>
          <w:numId w:val="3"/>
        </w:numPr>
        <w:tabs>
          <w:tab w:val="left" w:pos="0"/>
        </w:tabs>
        <w:ind w:left="0" w:firstLine="854"/>
        <w:jc w:val="both"/>
        <w:rPr>
          <w:color w:val="000000" w:themeColor="text1"/>
          <w:sz w:val="28"/>
          <w:szCs w:val="28"/>
        </w:rPr>
      </w:pPr>
      <w:r>
        <w:rPr>
          <w:color w:val="000000" w:themeColor="text1"/>
          <w:sz w:val="28"/>
          <w:szCs w:val="28"/>
        </w:rPr>
        <w:t xml:space="preserve">Сприяння створенню </w:t>
      </w:r>
      <w:proofErr w:type="spellStart"/>
      <w:r>
        <w:rPr>
          <w:color w:val="000000" w:themeColor="text1"/>
          <w:sz w:val="28"/>
          <w:szCs w:val="28"/>
        </w:rPr>
        <w:t>безбар’єрного</w:t>
      </w:r>
      <w:proofErr w:type="spellEnd"/>
      <w:r>
        <w:rPr>
          <w:color w:val="000000" w:themeColor="text1"/>
          <w:sz w:val="28"/>
          <w:szCs w:val="28"/>
        </w:rPr>
        <w:t xml:space="preserve"> простору в 6 напрямках: економічному, освітньому, інформаційному, фізичному та суспільно-громадському, а також моніторинг результатів діяльності за 4 складовими </w:t>
      </w:r>
      <w:proofErr w:type="spellStart"/>
      <w:r>
        <w:rPr>
          <w:color w:val="000000" w:themeColor="text1"/>
          <w:w w:val="90"/>
          <w:sz w:val="28"/>
          <w:szCs w:val="28"/>
        </w:rPr>
        <w:t>—</w:t>
      </w:r>
      <w:r>
        <w:rPr>
          <w:color w:val="000000" w:themeColor="text1"/>
          <w:sz w:val="28"/>
          <w:szCs w:val="28"/>
        </w:rPr>
        <w:t>безбар’єрність</w:t>
      </w:r>
      <w:proofErr w:type="spellEnd"/>
      <w:r>
        <w:rPr>
          <w:color w:val="000000" w:themeColor="text1"/>
          <w:sz w:val="28"/>
          <w:szCs w:val="28"/>
        </w:rPr>
        <w:t xml:space="preserve"> вулиць i приміщень, </w:t>
      </w:r>
      <w:proofErr w:type="spellStart"/>
      <w:r>
        <w:rPr>
          <w:color w:val="000000" w:themeColor="text1"/>
          <w:sz w:val="28"/>
          <w:szCs w:val="28"/>
        </w:rPr>
        <w:t>безбар’єрність</w:t>
      </w:r>
      <w:proofErr w:type="spellEnd"/>
      <w:r>
        <w:rPr>
          <w:color w:val="000000" w:themeColor="text1"/>
          <w:sz w:val="28"/>
          <w:szCs w:val="28"/>
        </w:rPr>
        <w:t xml:space="preserve"> публічних послуг, </w:t>
      </w:r>
      <w:proofErr w:type="spellStart"/>
      <w:r>
        <w:rPr>
          <w:color w:val="000000" w:themeColor="text1"/>
          <w:sz w:val="28"/>
          <w:szCs w:val="28"/>
        </w:rPr>
        <w:t>безбар’єрність</w:t>
      </w:r>
      <w:proofErr w:type="spellEnd"/>
      <w:r>
        <w:rPr>
          <w:color w:val="000000" w:themeColor="text1"/>
          <w:sz w:val="28"/>
          <w:szCs w:val="28"/>
        </w:rPr>
        <w:t xml:space="preserve"> товарів загального користування, </w:t>
      </w:r>
      <w:proofErr w:type="spellStart"/>
      <w:r>
        <w:rPr>
          <w:color w:val="000000" w:themeColor="text1"/>
          <w:sz w:val="28"/>
          <w:szCs w:val="28"/>
        </w:rPr>
        <w:t>безбар’єрність</w:t>
      </w:r>
      <w:proofErr w:type="spellEnd"/>
      <w:r>
        <w:rPr>
          <w:color w:val="000000" w:themeColor="text1"/>
          <w:sz w:val="28"/>
          <w:szCs w:val="28"/>
        </w:rPr>
        <w:t xml:space="preserve"> публічної інформації:</w:t>
      </w:r>
    </w:p>
    <w:p w:rsidR="002C3684" w:rsidRDefault="002C3684" w:rsidP="002C3684">
      <w:pPr>
        <w:pStyle w:val="a5"/>
        <w:numPr>
          <w:ilvl w:val="0"/>
          <w:numId w:val="3"/>
        </w:numPr>
        <w:tabs>
          <w:tab w:val="left" w:pos="0"/>
        </w:tabs>
        <w:ind w:left="0" w:firstLine="855"/>
        <w:jc w:val="both"/>
        <w:rPr>
          <w:color w:val="000000" w:themeColor="text1"/>
          <w:sz w:val="28"/>
          <w:szCs w:val="28"/>
        </w:rPr>
      </w:pPr>
      <w:r>
        <w:rPr>
          <w:color w:val="000000" w:themeColor="text1"/>
          <w:sz w:val="28"/>
          <w:szCs w:val="28"/>
        </w:rPr>
        <w:t xml:space="preserve">сприяння формуванню та реалізації стратегічних, операційних i фінансових документів й показників виконання щодо системного впровадження конкретних заходів на території громади з тим, щоб в довгостроковій перспективі крок за кроком формувати </w:t>
      </w:r>
      <w:proofErr w:type="spellStart"/>
      <w:r>
        <w:rPr>
          <w:color w:val="000000" w:themeColor="text1"/>
          <w:sz w:val="28"/>
          <w:szCs w:val="28"/>
        </w:rPr>
        <w:t>безбар’єрний</w:t>
      </w:r>
      <w:proofErr w:type="spellEnd"/>
      <w:r>
        <w:rPr>
          <w:color w:val="000000" w:themeColor="text1"/>
          <w:sz w:val="28"/>
          <w:szCs w:val="28"/>
        </w:rPr>
        <w:t xml:space="preserve"> простір, враховуючи потреби різних людей, створюючи комфортні умови життя для всіх, </w:t>
      </w:r>
      <w:r>
        <w:rPr>
          <w:color w:val="000000" w:themeColor="text1"/>
          <w:sz w:val="28"/>
          <w:szCs w:val="28"/>
        </w:rPr>
        <w:lastRenderedPageBreak/>
        <w:t>прибираючи бар’єри та обмеження;</w:t>
      </w:r>
    </w:p>
    <w:p w:rsidR="002C3684" w:rsidRDefault="002C3684" w:rsidP="002C3684">
      <w:pPr>
        <w:pStyle w:val="a5"/>
        <w:numPr>
          <w:ilvl w:val="0"/>
          <w:numId w:val="3"/>
        </w:numPr>
        <w:tabs>
          <w:tab w:val="left" w:pos="0"/>
        </w:tabs>
        <w:ind w:left="0" w:firstLine="851"/>
        <w:jc w:val="both"/>
        <w:rPr>
          <w:color w:val="000000" w:themeColor="text1"/>
          <w:sz w:val="28"/>
          <w:szCs w:val="28"/>
        </w:rPr>
      </w:pPr>
      <w:r>
        <w:rPr>
          <w:color w:val="000000" w:themeColor="text1"/>
          <w:sz w:val="28"/>
          <w:szCs w:val="28"/>
        </w:rPr>
        <w:t xml:space="preserve">на своїх засіданнях Рада </w:t>
      </w:r>
      <w:proofErr w:type="spellStart"/>
      <w:r>
        <w:rPr>
          <w:color w:val="000000" w:themeColor="text1"/>
          <w:sz w:val="28"/>
          <w:szCs w:val="28"/>
        </w:rPr>
        <w:t>безбар’єрності</w:t>
      </w:r>
      <w:proofErr w:type="spellEnd"/>
      <w:r>
        <w:rPr>
          <w:color w:val="000000" w:themeColor="text1"/>
          <w:sz w:val="28"/>
          <w:szCs w:val="28"/>
        </w:rPr>
        <w:t xml:space="preserve"> формує перелік заходів для досягнення поставлених цілей із створенням </w:t>
      </w:r>
      <w:proofErr w:type="spellStart"/>
      <w:r>
        <w:rPr>
          <w:color w:val="000000" w:themeColor="text1"/>
          <w:sz w:val="28"/>
          <w:szCs w:val="28"/>
        </w:rPr>
        <w:t>безбар’єрного</w:t>
      </w:r>
      <w:proofErr w:type="spellEnd"/>
      <w:r>
        <w:rPr>
          <w:color w:val="000000" w:themeColor="text1"/>
          <w:sz w:val="28"/>
          <w:szCs w:val="28"/>
        </w:rPr>
        <w:t xml:space="preserve"> середовища для осіб з інвалідністю та інших категорій </w:t>
      </w:r>
      <w:proofErr w:type="spellStart"/>
      <w:r>
        <w:rPr>
          <w:color w:val="000000" w:themeColor="text1"/>
          <w:sz w:val="28"/>
          <w:szCs w:val="28"/>
        </w:rPr>
        <w:t>маломобільних</w:t>
      </w:r>
      <w:proofErr w:type="spellEnd"/>
      <w:r>
        <w:rPr>
          <w:color w:val="000000" w:themeColor="text1"/>
          <w:sz w:val="28"/>
          <w:szCs w:val="28"/>
        </w:rPr>
        <w:t xml:space="preserve"> груп населення на території громади щодо формування та реалізації політики у сфері створення </w:t>
      </w:r>
      <w:proofErr w:type="spellStart"/>
      <w:r>
        <w:rPr>
          <w:color w:val="000000" w:themeColor="text1"/>
          <w:sz w:val="28"/>
          <w:szCs w:val="28"/>
        </w:rPr>
        <w:t>безбар’єрного</w:t>
      </w:r>
      <w:proofErr w:type="spellEnd"/>
      <w:r>
        <w:rPr>
          <w:color w:val="000000" w:themeColor="text1"/>
          <w:sz w:val="28"/>
          <w:szCs w:val="28"/>
        </w:rPr>
        <w:t xml:space="preserve"> простору;</w:t>
      </w:r>
    </w:p>
    <w:p w:rsidR="002C3684" w:rsidRDefault="002C3684" w:rsidP="002C3684">
      <w:pPr>
        <w:pStyle w:val="a5"/>
        <w:numPr>
          <w:ilvl w:val="0"/>
          <w:numId w:val="3"/>
        </w:numPr>
        <w:tabs>
          <w:tab w:val="left" w:pos="0"/>
        </w:tabs>
        <w:ind w:left="0" w:firstLine="851"/>
        <w:jc w:val="both"/>
        <w:rPr>
          <w:color w:val="000000" w:themeColor="text1"/>
          <w:sz w:val="28"/>
          <w:szCs w:val="28"/>
        </w:rPr>
      </w:pPr>
      <w:r>
        <w:rPr>
          <w:color w:val="000000" w:themeColor="text1"/>
          <w:spacing w:val="-1"/>
          <w:sz w:val="28"/>
          <w:szCs w:val="28"/>
        </w:rPr>
        <w:t xml:space="preserve">визначення </w:t>
      </w:r>
      <w:r>
        <w:rPr>
          <w:color w:val="000000" w:themeColor="text1"/>
          <w:sz w:val="28"/>
          <w:szCs w:val="28"/>
        </w:rPr>
        <w:t xml:space="preserve">шляхів, механізмів i способів вирішення проблемних питань, що виникають під час реалізації державної та місцевої політики на території громади у створенні </w:t>
      </w:r>
      <w:proofErr w:type="spellStart"/>
      <w:r>
        <w:rPr>
          <w:color w:val="000000" w:themeColor="text1"/>
          <w:sz w:val="28"/>
          <w:szCs w:val="28"/>
        </w:rPr>
        <w:t>безбар’єрного</w:t>
      </w:r>
      <w:proofErr w:type="spellEnd"/>
      <w:r>
        <w:rPr>
          <w:color w:val="000000" w:themeColor="text1"/>
          <w:sz w:val="28"/>
          <w:szCs w:val="28"/>
        </w:rPr>
        <w:t xml:space="preserve"> простору;</w:t>
      </w:r>
    </w:p>
    <w:p w:rsidR="002C3684" w:rsidRDefault="002C3684" w:rsidP="002C3684">
      <w:pPr>
        <w:pStyle w:val="a5"/>
        <w:numPr>
          <w:ilvl w:val="0"/>
          <w:numId w:val="3"/>
        </w:numPr>
        <w:tabs>
          <w:tab w:val="left" w:pos="0"/>
        </w:tabs>
        <w:ind w:left="0" w:firstLine="854"/>
        <w:jc w:val="both"/>
        <w:rPr>
          <w:color w:val="000000" w:themeColor="text1"/>
          <w:sz w:val="28"/>
          <w:szCs w:val="28"/>
        </w:rPr>
      </w:pPr>
      <w:r>
        <w:rPr>
          <w:color w:val="000000" w:themeColor="text1"/>
          <w:sz w:val="28"/>
          <w:szCs w:val="28"/>
        </w:rPr>
        <w:t xml:space="preserve">підготовка пропозицій щодо удосконалення нормативно-правової бази i підвищення ефективності діяльності структурних підрозділів з питань створення </w:t>
      </w:r>
      <w:proofErr w:type="spellStart"/>
      <w:r>
        <w:rPr>
          <w:color w:val="000000" w:themeColor="text1"/>
          <w:sz w:val="28"/>
          <w:szCs w:val="28"/>
        </w:rPr>
        <w:t>безбар’єрного</w:t>
      </w:r>
      <w:proofErr w:type="spellEnd"/>
      <w:r>
        <w:rPr>
          <w:color w:val="000000" w:themeColor="text1"/>
          <w:sz w:val="28"/>
          <w:szCs w:val="28"/>
        </w:rPr>
        <w:t xml:space="preserve"> простору;</w:t>
      </w:r>
    </w:p>
    <w:p w:rsidR="002C3684" w:rsidRDefault="002C3684" w:rsidP="002C3684">
      <w:pPr>
        <w:pStyle w:val="a5"/>
        <w:numPr>
          <w:ilvl w:val="0"/>
          <w:numId w:val="3"/>
        </w:numPr>
        <w:tabs>
          <w:tab w:val="left" w:pos="0"/>
        </w:tabs>
        <w:ind w:left="0" w:firstLine="851"/>
        <w:jc w:val="both"/>
        <w:rPr>
          <w:color w:val="000000" w:themeColor="text1"/>
          <w:sz w:val="28"/>
          <w:szCs w:val="28"/>
        </w:rPr>
      </w:pPr>
      <w:r>
        <w:rPr>
          <w:color w:val="000000" w:themeColor="text1"/>
          <w:sz w:val="28"/>
          <w:szCs w:val="28"/>
        </w:rPr>
        <w:t>моніторинг показників, індикаторів, контрольних точок виконання завдань, зазначених у переліку заходів;</w:t>
      </w:r>
    </w:p>
    <w:p w:rsidR="002C3684" w:rsidRDefault="002C3684" w:rsidP="002C3684">
      <w:pPr>
        <w:pStyle w:val="a5"/>
        <w:numPr>
          <w:ilvl w:val="1"/>
          <w:numId w:val="2"/>
        </w:numPr>
        <w:tabs>
          <w:tab w:val="left" w:pos="0"/>
        </w:tabs>
        <w:ind w:left="0" w:firstLine="851"/>
        <w:jc w:val="both"/>
        <w:rPr>
          <w:color w:val="000000" w:themeColor="text1"/>
          <w:sz w:val="28"/>
          <w:szCs w:val="28"/>
        </w:rPr>
      </w:pPr>
      <w:r>
        <w:rPr>
          <w:color w:val="000000" w:themeColor="text1"/>
          <w:sz w:val="28"/>
          <w:szCs w:val="28"/>
        </w:rPr>
        <w:t xml:space="preserve">Рада </w:t>
      </w:r>
      <w:proofErr w:type="spellStart"/>
      <w:r>
        <w:rPr>
          <w:color w:val="000000" w:themeColor="text1"/>
          <w:sz w:val="28"/>
          <w:szCs w:val="28"/>
        </w:rPr>
        <w:t>безбар’ерності</w:t>
      </w:r>
      <w:proofErr w:type="spellEnd"/>
      <w:r>
        <w:rPr>
          <w:color w:val="000000" w:themeColor="text1"/>
          <w:sz w:val="28"/>
          <w:szCs w:val="28"/>
        </w:rPr>
        <w:t>, відповідно до покладених на неї завдань,має право:</w:t>
      </w:r>
    </w:p>
    <w:p w:rsidR="002C3684" w:rsidRDefault="002C3684" w:rsidP="002C3684">
      <w:pPr>
        <w:pStyle w:val="a5"/>
        <w:numPr>
          <w:ilvl w:val="0"/>
          <w:numId w:val="3"/>
        </w:numPr>
        <w:tabs>
          <w:tab w:val="left" w:pos="0"/>
        </w:tabs>
        <w:ind w:left="0" w:firstLine="851"/>
        <w:jc w:val="both"/>
        <w:rPr>
          <w:color w:val="000000" w:themeColor="text1"/>
          <w:sz w:val="28"/>
          <w:szCs w:val="28"/>
        </w:rPr>
      </w:pPr>
      <w:r>
        <w:rPr>
          <w:color w:val="000000" w:themeColor="text1"/>
          <w:sz w:val="28"/>
          <w:szCs w:val="28"/>
        </w:rPr>
        <w:t xml:space="preserve">Отримувати в установленому порядку від підприємств,установ, організацій та інших </w:t>
      </w:r>
      <w:proofErr w:type="spellStart"/>
      <w:r>
        <w:rPr>
          <w:color w:val="000000" w:themeColor="text1"/>
          <w:sz w:val="28"/>
          <w:szCs w:val="28"/>
        </w:rPr>
        <w:t>cyб’єктів</w:t>
      </w:r>
      <w:proofErr w:type="spellEnd"/>
      <w:r>
        <w:rPr>
          <w:color w:val="000000" w:themeColor="text1"/>
          <w:sz w:val="28"/>
          <w:szCs w:val="28"/>
        </w:rPr>
        <w:t xml:space="preserve"> господарювання інформацію, необхідну для виконання покладених на неї завдань;</w:t>
      </w:r>
    </w:p>
    <w:p w:rsidR="002C3684" w:rsidRDefault="002C3684" w:rsidP="002C3684">
      <w:pPr>
        <w:pStyle w:val="a5"/>
        <w:numPr>
          <w:ilvl w:val="0"/>
          <w:numId w:val="3"/>
        </w:numPr>
        <w:ind w:left="0" w:firstLine="845"/>
        <w:jc w:val="both"/>
        <w:rPr>
          <w:color w:val="000000" w:themeColor="text1"/>
          <w:sz w:val="28"/>
          <w:szCs w:val="28"/>
        </w:rPr>
      </w:pPr>
      <w:r>
        <w:rPr>
          <w:color w:val="000000" w:themeColor="text1"/>
          <w:sz w:val="28"/>
          <w:szCs w:val="28"/>
        </w:rPr>
        <w:t>Залучати до участі у своїй роботі представників підприємств, установ та організацій, а також фахівців i незалежних експертів (за згодою);</w:t>
      </w:r>
    </w:p>
    <w:p w:rsidR="002C3684" w:rsidRDefault="002C3684" w:rsidP="002C3684">
      <w:pPr>
        <w:pStyle w:val="a5"/>
        <w:numPr>
          <w:ilvl w:val="0"/>
          <w:numId w:val="3"/>
        </w:numPr>
        <w:tabs>
          <w:tab w:val="left" w:pos="0"/>
        </w:tabs>
        <w:ind w:left="0" w:firstLine="851"/>
        <w:jc w:val="both"/>
        <w:rPr>
          <w:color w:val="000000" w:themeColor="text1"/>
          <w:sz w:val="28"/>
          <w:szCs w:val="28"/>
        </w:rPr>
      </w:pPr>
      <w:r>
        <w:rPr>
          <w:color w:val="000000" w:themeColor="text1"/>
          <w:sz w:val="28"/>
          <w:szCs w:val="28"/>
        </w:rPr>
        <w:t>організовувати</w:t>
      </w:r>
      <w:r>
        <w:rPr>
          <w:color w:val="000000" w:themeColor="text1"/>
          <w:sz w:val="28"/>
          <w:szCs w:val="28"/>
        </w:rPr>
        <w:tab/>
        <w:t xml:space="preserve">проведення конференцій, семінарів, </w:t>
      </w:r>
      <w:r>
        <w:rPr>
          <w:color w:val="000000" w:themeColor="text1"/>
          <w:spacing w:val="-3"/>
          <w:sz w:val="28"/>
          <w:szCs w:val="28"/>
        </w:rPr>
        <w:t xml:space="preserve">нарад, </w:t>
      </w:r>
      <w:r>
        <w:rPr>
          <w:color w:val="000000" w:themeColor="text1"/>
          <w:sz w:val="28"/>
          <w:szCs w:val="28"/>
        </w:rPr>
        <w:t>круглих столів, діалогів зустрічей та інших заходів.</w:t>
      </w:r>
    </w:p>
    <w:p w:rsidR="002C3684" w:rsidRDefault="002C3684" w:rsidP="002C3684">
      <w:pPr>
        <w:pStyle w:val="a5"/>
        <w:numPr>
          <w:ilvl w:val="1"/>
          <w:numId w:val="2"/>
        </w:numPr>
        <w:tabs>
          <w:tab w:val="left" w:pos="0"/>
        </w:tabs>
        <w:ind w:left="0" w:firstLine="851"/>
        <w:jc w:val="both"/>
        <w:rPr>
          <w:color w:val="000000" w:themeColor="text1"/>
          <w:sz w:val="28"/>
          <w:szCs w:val="28"/>
        </w:rPr>
      </w:pPr>
      <w:r>
        <w:rPr>
          <w:color w:val="000000" w:themeColor="text1"/>
          <w:sz w:val="28"/>
          <w:szCs w:val="28"/>
        </w:rPr>
        <w:t xml:space="preserve">Рада </w:t>
      </w:r>
      <w:proofErr w:type="spellStart"/>
      <w:r>
        <w:rPr>
          <w:color w:val="000000" w:themeColor="text1"/>
          <w:sz w:val="28"/>
          <w:szCs w:val="28"/>
        </w:rPr>
        <w:t>безбар’ерності</w:t>
      </w:r>
      <w:proofErr w:type="spellEnd"/>
      <w:r>
        <w:rPr>
          <w:color w:val="000000" w:themeColor="text1"/>
          <w:sz w:val="28"/>
          <w:szCs w:val="28"/>
        </w:rPr>
        <w:t xml:space="preserve"> відповідно до покладених на неї функцій:</w:t>
      </w:r>
    </w:p>
    <w:p w:rsidR="002C3684" w:rsidRDefault="002C3684" w:rsidP="002C3684">
      <w:pPr>
        <w:pStyle w:val="a5"/>
        <w:numPr>
          <w:ilvl w:val="0"/>
          <w:numId w:val="3"/>
        </w:numPr>
        <w:tabs>
          <w:tab w:val="left" w:pos="0"/>
        </w:tabs>
        <w:ind w:left="0" w:firstLine="853"/>
        <w:jc w:val="both"/>
        <w:rPr>
          <w:color w:val="000000" w:themeColor="text1"/>
          <w:sz w:val="28"/>
          <w:szCs w:val="28"/>
        </w:rPr>
      </w:pPr>
      <w:r>
        <w:rPr>
          <w:color w:val="000000" w:themeColor="text1"/>
          <w:sz w:val="28"/>
          <w:szCs w:val="28"/>
        </w:rPr>
        <w:t xml:space="preserve">Проводить аналіз стану справ з питань реалізації політики у сфері створення </w:t>
      </w:r>
      <w:proofErr w:type="spellStart"/>
      <w:r>
        <w:rPr>
          <w:color w:val="000000" w:themeColor="text1"/>
          <w:sz w:val="28"/>
          <w:szCs w:val="28"/>
        </w:rPr>
        <w:t>безбар’єрного</w:t>
      </w:r>
      <w:proofErr w:type="spellEnd"/>
      <w:r>
        <w:rPr>
          <w:color w:val="000000" w:themeColor="text1"/>
          <w:sz w:val="28"/>
          <w:szCs w:val="28"/>
        </w:rPr>
        <w:t xml:space="preserve"> простору;</w:t>
      </w:r>
    </w:p>
    <w:p w:rsidR="002C3684" w:rsidRDefault="002C3684" w:rsidP="002C3684">
      <w:pPr>
        <w:pStyle w:val="a5"/>
        <w:numPr>
          <w:ilvl w:val="0"/>
          <w:numId w:val="3"/>
        </w:numPr>
        <w:ind w:left="0" w:firstLine="852"/>
        <w:jc w:val="both"/>
        <w:rPr>
          <w:color w:val="000000" w:themeColor="text1"/>
          <w:sz w:val="28"/>
          <w:szCs w:val="28"/>
        </w:rPr>
      </w:pPr>
      <w:r>
        <w:rPr>
          <w:color w:val="000000" w:themeColor="text1"/>
          <w:sz w:val="28"/>
          <w:szCs w:val="28"/>
        </w:rPr>
        <w:t xml:space="preserve">вивчає результати діяльності підприємств, установ i організацій, інших суб’єктів господарювання з питань створення </w:t>
      </w:r>
      <w:proofErr w:type="spellStart"/>
      <w:r>
        <w:rPr>
          <w:color w:val="000000" w:themeColor="text1"/>
          <w:sz w:val="28"/>
          <w:szCs w:val="28"/>
        </w:rPr>
        <w:t>безбар’єрного</w:t>
      </w:r>
      <w:proofErr w:type="spellEnd"/>
      <w:r>
        <w:rPr>
          <w:color w:val="000000" w:themeColor="text1"/>
          <w:sz w:val="28"/>
          <w:szCs w:val="28"/>
        </w:rPr>
        <w:t xml:space="preserve"> простору;</w:t>
      </w:r>
    </w:p>
    <w:p w:rsidR="002C3684" w:rsidRDefault="002C3684" w:rsidP="002C3684">
      <w:pPr>
        <w:pStyle w:val="a5"/>
        <w:numPr>
          <w:ilvl w:val="0"/>
          <w:numId w:val="3"/>
        </w:numPr>
        <w:tabs>
          <w:tab w:val="left" w:pos="0"/>
        </w:tabs>
        <w:ind w:left="0" w:firstLine="845"/>
        <w:jc w:val="both"/>
        <w:rPr>
          <w:color w:val="000000" w:themeColor="text1"/>
          <w:sz w:val="28"/>
          <w:szCs w:val="28"/>
        </w:rPr>
      </w:pPr>
      <w:r>
        <w:rPr>
          <w:color w:val="000000" w:themeColor="text1"/>
          <w:sz w:val="28"/>
          <w:szCs w:val="28"/>
        </w:rPr>
        <w:t xml:space="preserve">бере участь у розробленні проектів нормативно-правових актів з питань створення </w:t>
      </w:r>
      <w:proofErr w:type="spellStart"/>
      <w:r>
        <w:rPr>
          <w:color w:val="000000" w:themeColor="text1"/>
          <w:sz w:val="28"/>
          <w:szCs w:val="28"/>
        </w:rPr>
        <w:t>безбар’ерного</w:t>
      </w:r>
      <w:proofErr w:type="spellEnd"/>
      <w:r>
        <w:rPr>
          <w:color w:val="000000" w:themeColor="text1"/>
          <w:sz w:val="28"/>
          <w:szCs w:val="28"/>
        </w:rPr>
        <w:t xml:space="preserve"> простору;</w:t>
      </w:r>
    </w:p>
    <w:p w:rsidR="002C3684" w:rsidRDefault="002C3684" w:rsidP="002C3684">
      <w:pPr>
        <w:pStyle w:val="a5"/>
        <w:numPr>
          <w:ilvl w:val="0"/>
          <w:numId w:val="3"/>
        </w:numPr>
        <w:tabs>
          <w:tab w:val="left" w:pos="0"/>
        </w:tabs>
        <w:ind w:left="0" w:firstLine="851"/>
        <w:jc w:val="both"/>
        <w:rPr>
          <w:color w:val="000000" w:themeColor="text1"/>
          <w:sz w:val="28"/>
          <w:szCs w:val="28"/>
        </w:rPr>
      </w:pPr>
      <w:r>
        <w:rPr>
          <w:color w:val="000000" w:themeColor="text1"/>
          <w:sz w:val="28"/>
          <w:szCs w:val="28"/>
        </w:rPr>
        <w:t xml:space="preserve">за результатами своєї роботи подає виконавчому </w:t>
      </w:r>
      <w:r>
        <w:rPr>
          <w:color w:val="000000" w:themeColor="text1"/>
          <w:spacing w:val="-3"/>
          <w:sz w:val="28"/>
          <w:szCs w:val="28"/>
        </w:rPr>
        <w:t xml:space="preserve">комітету </w:t>
      </w:r>
      <w:r>
        <w:rPr>
          <w:color w:val="000000" w:themeColor="text1"/>
          <w:sz w:val="28"/>
          <w:szCs w:val="28"/>
        </w:rPr>
        <w:t>Рахівської  міської  ради розроблені пропозиції та рекомендацій.</w:t>
      </w:r>
    </w:p>
    <w:p w:rsidR="002C3684" w:rsidRDefault="002C3684" w:rsidP="002C3684">
      <w:pPr>
        <w:pStyle w:val="a5"/>
        <w:tabs>
          <w:tab w:val="left" w:pos="0"/>
        </w:tabs>
        <w:ind w:left="0" w:firstLine="0"/>
        <w:jc w:val="both"/>
        <w:rPr>
          <w:color w:val="000000" w:themeColor="text1"/>
          <w:sz w:val="28"/>
          <w:szCs w:val="28"/>
        </w:rPr>
      </w:pPr>
    </w:p>
    <w:p w:rsidR="002C3684" w:rsidRDefault="002C3684" w:rsidP="002C3684">
      <w:pPr>
        <w:pStyle w:val="1"/>
        <w:tabs>
          <w:tab w:val="left" w:pos="3268"/>
        </w:tabs>
        <w:rPr>
          <w:color w:val="000000" w:themeColor="text1"/>
        </w:rPr>
      </w:pPr>
      <w:r>
        <w:rPr>
          <w:color w:val="000000" w:themeColor="text1"/>
        </w:rPr>
        <w:t xml:space="preserve">3.Склад Ради </w:t>
      </w:r>
      <w:proofErr w:type="spellStart"/>
      <w:r>
        <w:rPr>
          <w:color w:val="000000" w:themeColor="text1"/>
        </w:rPr>
        <w:t>безбар’єрності</w:t>
      </w:r>
      <w:proofErr w:type="spellEnd"/>
    </w:p>
    <w:p w:rsidR="002C3684" w:rsidRDefault="002C3684" w:rsidP="002C3684">
      <w:pPr>
        <w:pStyle w:val="a5"/>
        <w:numPr>
          <w:ilvl w:val="1"/>
          <w:numId w:val="4"/>
        </w:numPr>
        <w:tabs>
          <w:tab w:val="left" w:pos="0"/>
        </w:tabs>
        <w:ind w:left="0" w:firstLine="851"/>
        <w:jc w:val="both"/>
        <w:rPr>
          <w:color w:val="000000" w:themeColor="text1"/>
          <w:sz w:val="28"/>
          <w:szCs w:val="28"/>
        </w:rPr>
      </w:pPr>
      <w:r>
        <w:rPr>
          <w:color w:val="000000" w:themeColor="text1"/>
          <w:sz w:val="28"/>
          <w:szCs w:val="28"/>
        </w:rPr>
        <w:t xml:space="preserve">Раду </w:t>
      </w:r>
      <w:proofErr w:type="spellStart"/>
      <w:r>
        <w:rPr>
          <w:color w:val="000000" w:themeColor="text1"/>
          <w:sz w:val="28"/>
          <w:szCs w:val="28"/>
        </w:rPr>
        <w:t>безбар’єрності</w:t>
      </w:r>
      <w:proofErr w:type="spellEnd"/>
      <w:r>
        <w:rPr>
          <w:color w:val="000000" w:themeColor="text1"/>
          <w:sz w:val="28"/>
          <w:szCs w:val="28"/>
        </w:rPr>
        <w:t xml:space="preserve"> очолює перший заступник міського голови.</w:t>
      </w:r>
    </w:p>
    <w:p w:rsidR="002C3684" w:rsidRDefault="002C3684" w:rsidP="002C3684">
      <w:pPr>
        <w:pStyle w:val="a5"/>
        <w:numPr>
          <w:ilvl w:val="1"/>
          <w:numId w:val="4"/>
        </w:numPr>
        <w:tabs>
          <w:tab w:val="left" w:pos="0"/>
        </w:tabs>
        <w:ind w:left="0" w:firstLine="842"/>
        <w:jc w:val="both"/>
        <w:rPr>
          <w:color w:val="000000" w:themeColor="text1"/>
          <w:sz w:val="28"/>
          <w:szCs w:val="28"/>
        </w:rPr>
      </w:pPr>
      <w:r>
        <w:rPr>
          <w:color w:val="000000" w:themeColor="text1"/>
          <w:sz w:val="28"/>
          <w:szCs w:val="28"/>
        </w:rPr>
        <w:t xml:space="preserve">Рада </w:t>
      </w:r>
      <w:proofErr w:type="spellStart"/>
      <w:r>
        <w:rPr>
          <w:color w:val="000000" w:themeColor="text1"/>
          <w:sz w:val="28"/>
          <w:szCs w:val="28"/>
        </w:rPr>
        <w:t>безбар’єрності</w:t>
      </w:r>
      <w:proofErr w:type="spellEnd"/>
      <w:r>
        <w:rPr>
          <w:color w:val="000000" w:themeColor="text1"/>
          <w:sz w:val="28"/>
          <w:szCs w:val="28"/>
        </w:rPr>
        <w:t xml:space="preserve"> утворюється</w:t>
      </w:r>
      <w:r>
        <w:rPr>
          <w:color w:val="000000" w:themeColor="text1"/>
          <w:sz w:val="28"/>
          <w:szCs w:val="28"/>
        </w:rPr>
        <w:tab/>
        <w:t>у складі</w:t>
      </w:r>
      <w:r>
        <w:rPr>
          <w:color w:val="000000" w:themeColor="text1"/>
          <w:sz w:val="28"/>
          <w:szCs w:val="28"/>
        </w:rPr>
        <w:tab/>
        <w:t>голови, заступника голови, секретаря та членів Ради.</w:t>
      </w:r>
    </w:p>
    <w:p w:rsidR="002C3684" w:rsidRDefault="002C3684" w:rsidP="002C3684">
      <w:pPr>
        <w:pStyle w:val="a5"/>
        <w:numPr>
          <w:ilvl w:val="1"/>
          <w:numId w:val="4"/>
        </w:numPr>
        <w:tabs>
          <w:tab w:val="left" w:pos="0"/>
        </w:tabs>
        <w:ind w:left="0" w:firstLine="842"/>
        <w:jc w:val="both"/>
        <w:rPr>
          <w:color w:val="000000" w:themeColor="text1"/>
          <w:sz w:val="28"/>
          <w:szCs w:val="28"/>
        </w:rPr>
      </w:pPr>
      <w:r>
        <w:rPr>
          <w:color w:val="000000" w:themeColor="text1"/>
          <w:sz w:val="28"/>
          <w:szCs w:val="28"/>
        </w:rPr>
        <w:t>Члени</w:t>
      </w:r>
      <w:r>
        <w:rPr>
          <w:color w:val="000000" w:themeColor="text1"/>
          <w:sz w:val="28"/>
          <w:szCs w:val="28"/>
        </w:rPr>
        <w:tab/>
        <w:t>Ради</w:t>
      </w:r>
      <w:r>
        <w:rPr>
          <w:color w:val="000000" w:themeColor="text1"/>
          <w:sz w:val="28"/>
          <w:szCs w:val="28"/>
        </w:rPr>
        <w:tab/>
      </w:r>
      <w:proofErr w:type="spellStart"/>
      <w:r>
        <w:rPr>
          <w:color w:val="000000" w:themeColor="text1"/>
          <w:sz w:val="28"/>
          <w:szCs w:val="28"/>
        </w:rPr>
        <w:t>безбар’єрності</w:t>
      </w:r>
      <w:proofErr w:type="spellEnd"/>
      <w:r>
        <w:rPr>
          <w:color w:val="000000" w:themeColor="text1"/>
          <w:sz w:val="28"/>
          <w:szCs w:val="28"/>
        </w:rPr>
        <w:tab/>
        <w:t>виконують</w:t>
      </w:r>
      <w:r>
        <w:rPr>
          <w:color w:val="000000" w:themeColor="text1"/>
          <w:sz w:val="28"/>
          <w:szCs w:val="28"/>
        </w:rPr>
        <w:tab/>
        <w:t>свої</w:t>
      </w:r>
      <w:r>
        <w:rPr>
          <w:color w:val="000000" w:themeColor="text1"/>
          <w:sz w:val="28"/>
          <w:szCs w:val="28"/>
        </w:rPr>
        <w:tab/>
        <w:t>обов’язки</w:t>
      </w:r>
      <w:r>
        <w:rPr>
          <w:color w:val="000000" w:themeColor="text1"/>
          <w:sz w:val="28"/>
          <w:szCs w:val="28"/>
        </w:rPr>
        <w:tab/>
        <w:t>на громадських засадах.</w:t>
      </w:r>
    </w:p>
    <w:p w:rsidR="002C3684" w:rsidRDefault="002C3684" w:rsidP="002C3684">
      <w:pPr>
        <w:pStyle w:val="a5"/>
        <w:numPr>
          <w:ilvl w:val="1"/>
          <w:numId w:val="4"/>
        </w:numPr>
        <w:tabs>
          <w:tab w:val="left" w:pos="0"/>
        </w:tabs>
        <w:ind w:left="0" w:firstLine="842"/>
        <w:jc w:val="both"/>
        <w:rPr>
          <w:color w:val="000000" w:themeColor="text1"/>
          <w:sz w:val="28"/>
          <w:szCs w:val="28"/>
        </w:rPr>
      </w:pPr>
      <w:r>
        <w:rPr>
          <w:color w:val="000000" w:themeColor="text1"/>
          <w:sz w:val="28"/>
          <w:szCs w:val="28"/>
        </w:rPr>
        <w:t xml:space="preserve">Персональний та кількісний склад Ради </w:t>
      </w:r>
      <w:proofErr w:type="spellStart"/>
      <w:r>
        <w:rPr>
          <w:color w:val="000000" w:themeColor="text1"/>
          <w:sz w:val="28"/>
          <w:szCs w:val="28"/>
        </w:rPr>
        <w:t>безбар’єрності</w:t>
      </w:r>
      <w:proofErr w:type="spellEnd"/>
      <w:r>
        <w:rPr>
          <w:color w:val="000000" w:themeColor="text1"/>
          <w:sz w:val="28"/>
          <w:szCs w:val="28"/>
        </w:rPr>
        <w:t xml:space="preserve"> затверджує виконавчий комітет.</w:t>
      </w:r>
    </w:p>
    <w:p w:rsidR="002C3684" w:rsidRDefault="002C3684" w:rsidP="002C3684">
      <w:pPr>
        <w:tabs>
          <w:tab w:val="left" w:pos="1474"/>
        </w:tabs>
        <w:spacing w:after="0" w:line="240" w:lineRule="auto"/>
        <w:jc w:val="center"/>
        <w:rPr>
          <w:rFonts w:ascii="Times New Roman" w:hAnsi="Times New Roman" w:cs="Times New Roman"/>
          <w:b/>
          <w:color w:val="000000" w:themeColor="text1"/>
          <w:sz w:val="28"/>
          <w:szCs w:val="28"/>
        </w:rPr>
      </w:pPr>
    </w:p>
    <w:p w:rsidR="002C3684" w:rsidRDefault="002C3684" w:rsidP="002C3684">
      <w:pPr>
        <w:tabs>
          <w:tab w:val="left" w:pos="1474"/>
        </w:tabs>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4.Порядок роботи Ради </w:t>
      </w:r>
      <w:proofErr w:type="spellStart"/>
      <w:r>
        <w:rPr>
          <w:rFonts w:ascii="Times New Roman" w:hAnsi="Times New Roman" w:cs="Times New Roman"/>
          <w:b/>
          <w:color w:val="000000" w:themeColor="text1"/>
          <w:sz w:val="28"/>
          <w:szCs w:val="28"/>
        </w:rPr>
        <w:t>безбар’єрності</w:t>
      </w:r>
      <w:proofErr w:type="spellEnd"/>
    </w:p>
    <w:p w:rsidR="002C3684" w:rsidRDefault="002C3684" w:rsidP="002C3684">
      <w:pPr>
        <w:pStyle w:val="a5"/>
        <w:numPr>
          <w:ilvl w:val="1"/>
          <w:numId w:val="5"/>
        </w:numPr>
        <w:tabs>
          <w:tab w:val="left" w:pos="851"/>
          <w:tab w:val="left" w:pos="1498"/>
        </w:tabs>
        <w:ind w:left="0" w:firstLine="851"/>
        <w:jc w:val="both"/>
        <w:rPr>
          <w:color w:val="000000" w:themeColor="text1"/>
          <w:sz w:val="28"/>
          <w:szCs w:val="28"/>
        </w:rPr>
      </w:pPr>
      <w:r>
        <w:rPr>
          <w:color w:val="000000" w:themeColor="text1"/>
          <w:sz w:val="28"/>
          <w:szCs w:val="28"/>
        </w:rPr>
        <w:t xml:space="preserve">Основною формою роботи Ради </w:t>
      </w:r>
      <w:proofErr w:type="spellStart"/>
      <w:r>
        <w:rPr>
          <w:color w:val="000000" w:themeColor="text1"/>
          <w:sz w:val="28"/>
          <w:szCs w:val="28"/>
        </w:rPr>
        <w:t>безбар’єрності</w:t>
      </w:r>
      <w:proofErr w:type="spellEnd"/>
      <w:r>
        <w:rPr>
          <w:color w:val="000000" w:themeColor="text1"/>
          <w:sz w:val="28"/>
          <w:szCs w:val="28"/>
        </w:rPr>
        <w:t xml:space="preserve"> є її засідання, що проводяться за рішенням голови Ради </w:t>
      </w:r>
      <w:proofErr w:type="spellStart"/>
      <w:r>
        <w:rPr>
          <w:color w:val="000000" w:themeColor="text1"/>
          <w:sz w:val="28"/>
          <w:szCs w:val="28"/>
        </w:rPr>
        <w:t>безбар’єрності</w:t>
      </w:r>
      <w:proofErr w:type="spellEnd"/>
      <w:r>
        <w:rPr>
          <w:color w:val="000000" w:themeColor="text1"/>
          <w:sz w:val="28"/>
          <w:szCs w:val="28"/>
        </w:rPr>
        <w:t xml:space="preserve"> з періодичністю не рідше, ніж один раз на квартал.</w:t>
      </w:r>
    </w:p>
    <w:p w:rsidR="002C3684" w:rsidRDefault="002C3684" w:rsidP="002C3684">
      <w:pPr>
        <w:pStyle w:val="a5"/>
        <w:numPr>
          <w:ilvl w:val="1"/>
          <w:numId w:val="5"/>
        </w:numPr>
        <w:tabs>
          <w:tab w:val="left" w:pos="851"/>
          <w:tab w:val="left" w:pos="1498"/>
        </w:tabs>
        <w:ind w:left="0" w:firstLine="851"/>
        <w:jc w:val="both"/>
        <w:rPr>
          <w:color w:val="000000" w:themeColor="text1"/>
          <w:sz w:val="28"/>
          <w:szCs w:val="28"/>
        </w:rPr>
      </w:pPr>
      <w:r>
        <w:rPr>
          <w:color w:val="000000" w:themeColor="text1"/>
          <w:spacing w:val="-1"/>
          <w:sz w:val="28"/>
          <w:szCs w:val="28"/>
        </w:rPr>
        <w:t xml:space="preserve">Засідання Ради </w:t>
      </w:r>
      <w:proofErr w:type="spellStart"/>
      <w:r>
        <w:rPr>
          <w:color w:val="000000" w:themeColor="text1"/>
          <w:spacing w:val="-1"/>
          <w:sz w:val="28"/>
          <w:szCs w:val="28"/>
        </w:rPr>
        <w:t>безбар’єрності</w:t>
      </w:r>
      <w:proofErr w:type="spellEnd"/>
      <w:r>
        <w:rPr>
          <w:color w:val="000000" w:themeColor="text1"/>
          <w:spacing w:val="-1"/>
          <w:sz w:val="28"/>
          <w:szCs w:val="28"/>
        </w:rPr>
        <w:t xml:space="preserve"> веде голова, </w:t>
      </w:r>
      <w:r>
        <w:rPr>
          <w:color w:val="000000" w:themeColor="text1"/>
          <w:sz w:val="28"/>
          <w:szCs w:val="28"/>
        </w:rPr>
        <w:t xml:space="preserve">а у разі його відсутності </w:t>
      </w:r>
      <w:r>
        <w:rPr>
          <w:color w:val="000000" w:themeColor="text1"/>
          <w:sz w:val="28"/>
          <w:szCs w:val="28"/>
        </w:rPr>
        <w:lastRenderedPageBreak/>
        <w:t>заступник голови.</w:t>
      </w:r>
    </w:p>
    <w:p w:rsidR="002C3684" w:rsidRDefault="002C3684" w:rsidP="002C3684">
      <w:pPr>
        <w:pStyle w:val="a5"/>
        <w:numPr>
          <w:ilvl w:val="1"/>
          <w:numId w:val="5"/>
        </w:numPr>
        <w:tabs>
          <w:tab w:val="left" w:pos="1502"/>
        </w:tabs>
        <w:ind w:left="0" w:firstLine="856"/>
        <w:jc w:val="both"/>
        <w:rPr>
          <w:color w:val="000000" w:themeColor="text1"/>
          <w:sz w:val="28"/>
          <w:szCs w:val="28"/>
        </w:rPr>
      </w:pPr>
      <w:r>
        <w:rPr>
          <w:color w:val="000000" w:themeColor="text1"/>
          <w:sz w:val="28"/>
          <w:szCs w:val="28"/>
        </w:rPr>
        <w:t xml:space="preserve">Засідання Ради </w:t>
      </w:r>
      <w:proofErr w:type="spellStart"/>
      <w:r>
        <w:rPr>
          <w:color w:val="000000" w:themeColor="text1"/>
          <w:sz w:val="28"/>
          <w:szCs w:val="28"/>
        </w:rPr>
        <w:t>безбар’єрності</w:t>
      </w:r>
      <w:proofErr w:type="spellEnd"/>
      <w:r>
        <w:rPr>
          <w:color w:val="000000" w:themeColor="text1"/>
          <w:sz w:val="28"/>
          <w:szCs w:val="28"/>
        </w:rPr>
        <w:t xml:space="preserve"> вважається правочинним, якщо на ньому присутні більш як половина її членів.</w:t>
      </w:r>
    </w:p>
    <w:p w:rsidR="002C3684" w:rsidRDefault="002C3684" w:rsidP="002C3684">
      <w:pPr>
        <w:pStyle w:val="a5"/>
        <w:numPr>
          <w:ilvl w:val="1"/>
          <w:numId w:val="5"/>
        </w:numPr>
        <w:tabs>
          <w:tab w:val="left" w:pos="1536"/>
          <w:tab w:val="left" w:pos="3190"/>
          <w:tab w:val="left" w:pos="4729"/>
          <w:tab w:val="left" w:pos="5439"/>
          <w:tab w:val="left" w:pos="6795"/>
          <w:tab w:val="left" w:pos="7369"/>
          <w:tab w:val="left" w:pos="8937"/>
        </w:tabs>
        <w:ind w:left="0" w:firstLine="855"/>
        <w:jc w:val="both"/>
        <w:rPr>
          <w:color w:val="000000" w:themeColor="text1"/>
          <w:sz w:val="28"/>
          <w:szCs w:val="28"/>
        </w:rPr>
      </w:pPr>
      <w:r>
        <w:rPr>
          <w:color w:val="000000" w:themeColor="text1"/>
          <w:sz w:val="28"/>
          <w:szCs w:val="28"/>
        </w:rPr>
        <w:t>Підготовку</w:t>
      </w:r>
      <w:r>
        <w:rPr>
          <w:color w:val="000000" w:themeColor="text1"/>
          <w:sz w:val="28"/>
          <w:szCs w:val="28"/>
        </w:rPr>
        <w:tab/>
        <w:t>матеріалів</w:t>
      </w:r>
      <w:r>
        <w:rPr>
          <w:color w:val="000000" w:themeColor="text1"/>
          <w:sz w:val="28"/>
          <w:szCs w:val="28"/>
        </w:rPr>
        <w:tab/>
        <w:t>для</w:t>
      </w:r>
      <w:r>
        <w:rPr>
          <w:color w:val="000000" w:themeColor="text1"/>
          <w:sz w:val="28"/>
          <w:szCs w:val="28"/>
        </w:rPr>
        <w:tab/>
        <w:t>розгляду</w:t>
      </w:r>
      <w:r>
        <w:rPr>
          <w:color w:val="000000" w:themeColor="text1"/>
          <w:sz w:val="28"/>
          <w:szCs w:val="28"/>
        </w:rPr>
        <w:tab/>
        <w:t>на</w:t>
      </w:r>
      <w:r>
        <w:rPr>
          <w:color w:val="000000" w:themeColor="text1"/>
          <w:sz w:val="28"/>
          <w:szCs w:val="28"/>
        </w:rPr>
        <w:tab/>
        <w:t xml:space="preserve">засіданнях Ради </w:t>
      </w:r>
      <w:proofErr w:type="spellStart"/>
      <w:r>
        <w:rPr>
          <w:color w:val="000000" w:themeColor="text1"/>
          <w:sz w:val="28"/>
          <w:szCs w:val="28"/>
        </w:rPr>
        <w:t>безбар’єрності</w:t>
      </w:r>
      <w:proofErr w:type="spellEnd"/>
      <w:r>
        <w:rPr>
          <w:color w:val="000000" w:themeColor="text1"/>
          <w:sz w:val="28"/>
          <w:szCs w:val="28"/>
        </w:rPr>
        <w:t xml:space="preserve"> забезпечує її секретар.</w:t>
      </w:r>
    </w:p>
    <w:p w:rsidR="002C3684" w:rsidRDefault="002C3684" w:rsidP="002C3684">
      <w:pPr>
        <w:pStyle w:val="a5"/>
        <w:numPr>
          <w:ilvl w:val="1"/>
          <w:numId w:val="5"/>
        </w:numPr>
        <w:tabs>
          <w:tab w:val="left" w:pos="0"/>
        </w:tabs>
        <w:ind w:left="0" w:firstLine="851"/>
        <w:jc w:val="both"/>
        <w:rPr>
          <w:color w:val="000000" w:themeColor="text1"/>
          <w:sz w:val="28"/>
          <w:szCs w:val="28"/>
        </w:rPr>
      </w:pPr>
      <w:r>
        <w:rPr>
          <w:color w:val="000000" w:themeColor="text1"/>
          <w:sz w:val="28"/>
          <w:szCs w:val="28"/>
        </w:rPr>
        <w:t xml:space="preserve">За результатами засідання Рада </w:t>
      </w:r>
      <w:proofErr w:type="spellStart"/>
      <w:r>
        <w:rPr>
          <w:color w:val="000000" w:themeColor="text1"/>
          <w:sz w:val="28"/>
          <w:szCs w:val="28"/>
        </w:rPr>
        <w:t>безбар</w:t>
      </w:r>
      <w:r>
        <w:rPr>
          <w:color w:val="000000" w:themeColor="text1"/>
          <w:spacing w:val="23"/>
          <w:sz w:val="28"/>
          <w:szCs w:val="28"/>
        </w:rPr>
        <w:t>’є</w:t>
      </w:r>
      <w:r>
        <w:rPr>
          <w:color w:val="000000" w:themeColor="text1"/>
          <w:sz w:val="28"/>
          <w:szCs w:val="28"/>
        </w:rPr>
        <w:t>рності</w:t>
      </w:r>
      <w:proofErr w:type="spellEnd"/>
      <w:r>
        <w:rPr>
          <w:color w:val="000000" w:themeColor="text1"/>
          <w:sz w:val="28"/>
          <w:szCs w:val="28"/>
        </w:rPr>
        <w:t xml:space="preserve"> готує пропозиції </w:t>
      </w:r>
      <w:r>
        <w:rPr>
          <w:color w:val="000000" w:themeColor="text1"/>
          <w:w w:val="95"/>
          <w:sz w:val="28"/>
          <w:szCs w:val="28"/>
        </w:rPr>
        <w:t>рекомендацій з питань, що належать до її компетенції.</w:t>
      </w:r>
    </w:p>
    <w:p w:rsidR="002C3684" w:rsidRDefault="002C3684" w:rsidP="002C3684">
      <w:pPr>
        <w:pStyle w:val="a5"/>
        <w:numPr>
          <w:ilvl w:val="1"/>
          <w:numId w:val="5"/>
        </w:numPr>
        <w:tabs>
          <w:tab w:val="left" w:pos="1465"/>
        </w:tabs>
        <w:ind w:left="0" w:firstLine="860"/>
        <w:jc w:val="both"/>
        <w:rPr>
          <w:color w:val="000000" w:themeColor="text1"/>
          <w:sz w:val="28"/>
          <w:szCs w:val="28"/>
        </w:rPr>
      </w:pPr>
      <w:r>
        <w:rPr>
          <w:color w:val="000000" w:themeColor="text1"/>
          <w:sz w:val="28"/>
          <w:szCs w:val="28"/>
        </w:rPr>
        <w:t xml:space="preserve">Рішення Ради </w:t>
      </w:r>
      <w:proofErr w:type="spellStart"/>
      <w:r>
        <w:rPr>
          <w:color w:val="000000" w:themeColor="text1"/>
          <w:sz w:val="28"/>
          <w:szCs w:val="28"/>
        </w:rPr>
        <w:t>безбар’єрності</w:t>
      </w:r>
      <w:proofErr w:type="spellEnd"/>
      <w:r>
        <w:rPr>
          <w:color w:val="000000" w:themeColor="text1"/>
          <w:sz w:val="28"/>
          <w:szCs w:val="28"/>
        </w:rPr>
        <w:t xml:space="preserve">, підготовлене за результатами пропозицій та рекомендацій, вважається схваленими, якщо за нього проголосувало більше як половина присутніх на засіданні членів Ради </w:t>
      </w:r>
      <w:proofErr w:type="spellStart"/>
      <w:r>
        <w:rPr>
          <w:color w:val="000000" w:themeColor="text1"/>
          <w:sz w:val="28"/>
          <w:szCs w:val="28"/>
        </w:rPr>
        <w:t>безбар’ерності</w:t>
      </w:r>
      <w:proofErr w:type="spellEnd"/>
      <w:r>
        <w:rPr>
          <w:color w:val="000000" w:themeColor="text1"/>
          <w:sz w:val="28"/>
          <w:szCs w:val="28"/>
        </w:rPr>
        <w:t>.</w:t>
      </w:r>
    </w:p>
    <w:p w:rsidR="002C3684" w:rsidRDefault="002C3684" w:rsidP="002C3684">
      <w:pPr>
        <w:pStyle w:val="a5"/>
        <w:numPr>
          <w:ilvl w:val="1"/>
          <w:numId w:val="5"/>
        </w:numPr>
        <w:tabs>
          <w:tab w:val="left" w:pos="1466"/>
        </w:tabs>
        <w:ind w:left="0" w:firstLine="851"/>
        <w:jc w:val="both"/>
        <w:rPr>
          <w:color w:val="000000" w:themeColor="text1"/>
          <w:sz w:val="28"/>
          <w:szCs w:val="28"/>
        </w:rPr>
      </w:pPr>
      <w:r>
        <w:rPr>
          <w:color w:val="000000" w:themeColor="text1"/>
          <w:w w:val="95"/>
          <w:sz w:val="28"/>
          <w:szCs w:val="28"/>
        </w:rPr>
        <w:t xml:space="preserve">У разі рівного розподілу голосів вирішальним є голос головуючого </w:t>
      </w:r>
      <w:r>
        <w:rPr>
          <w:color w:val="000000" w:themeColor="text1"/>
          <w:sz w:val="28"/>
          <w:szCs w:val="28"/>
        </w:rPr>
        <w:t>на засіданні.</w:t>
      </w:r>
    </w:p>
    <w:p w:rsidR="002C3684" w:rsidRDefault="002C3684" w:rsidP="002C3684">
      <w:pPr>
        <w:pStyle w:val="a5"/>
        <w:numPr>
          <w:ilvl w:val="1"/>
          <w:numId w:val="5"/>
        </w:numPr>
        <w:tabs>
          <w:tab w:val="left" w:pos="1450"/>
        </w:tabs>
        <w:ind w:left="0" w:firstLine="859"/>
        <w:jc w:val="both"/>
        <w:rPr>
          <w:color w:val="000000" w:themeColor="text1"/>
          <w:sz w:val="28"/>
          <w:szCs w:val="28"/>
        </w:rPr>
      </w:pPr>
      <w:r>
        <w:rPr>
          <w:color w:val="000000" w:themeColor="text1"/>
          <w:spacing w:val="-1"/>
          <w:sz w:val="28"/>
          <w:szCs w:val="28"/>
        </w:rPr>
        <w:t xml:space="preserve">Пропозиції та рекомендації фіксуються </w:t>
      </w:r>
      <w:r>
        <w:rPr>
          <w:color w:val="000000" w:themeColor="text1"/>
          <w:sz w:val="28"/>
          <w:szCs w:val="28"/>
        </w:rPr>
        <w:t xml:space="preserve">у протоколі засідання, який підписується головуючим на засіданні та секретарем i надсилається усім членам Ради </w:t>
      </w:r>
      <w:proofErr w:type="spellStart"/>
      <w:r>
        <w:rPr>
          <w:color w:val="000000" w:themeColor="text1"/>
          <w:sz w:val="28"/>
          <w:szCs w:val="28"/>
        </w:rPr>
        <w:t>безбар’ерностій</w:t>
      </w:r>
      <w:proofErr w:type="spellEnd"/>
      <w:r>
        <w:rPr>
          <w:color w:val="000000" w:themeColor="text1"/>
          <w:sz w:val="28"/>
          <w:szCs w:val="28"/>
        </w:rPr>
        <w:t xml:space="preserve"> підпорядкованим структурним підрозділам міської ради, відповідальним за реалізацію ухвалених пропозицій та рекомендацій.</w:t>
      </w:r>
    </w:p>
    <w:p w:rsidR="002C3684" w:rsidRDefault="002C3684" w:rsidP="002C3684">
      <w:pPr>
        <w:pStyle w:val="a5"/>
        <w:numPr>
          <w:ilvl w:val="1"/>
          <w:numId w:val="5"/>
        </w:numPr>
        <w:tabs>
          <w:tab w:val="left" w:pos="0"/>
        </w:tabs>
        <w:ind w:left="0" w:firstLine="854"/>
        <w:jc w:val="both"/>
        <w:rPr>
          <w:color w:val="000000" w:themeColor="text1"/>
          <w:sz w:val="28"/>
          <w:szCs w:val="28"/>
        </w:rPr>
      </w:pPr>
      <w:r>
        <w:rPr>
          <w:color w:val="000000" w:themeColor="text1"/>
          <w:sz w:val="28"/>
          <w:szCs w:val="28"/>
        </w:rPr>
        <w:t xml:space="preserve">Пропозиції та рекомендації Ради </w:t>
      </w:r>
      <w:proofErr w:type="spellStart"/>
      <w:r>
        <w:rPr>
          <w:color w:val="000000" w:themeColor="text1"/>
          <w:sz w:val="28"/>
          <w:szCs w:val="28"/>
        </w:rPr>
        <w:t>безбар’єрності</w:t>
      </w:r>
      <w:proofErr w:type="spellEnd"/>
      <w:r>
        <w:rPr>
          <w:color w:val="000000" w:themeColor="text1"/>
          <w:sz w:val="28"/>
          <w:szCs w:val="28"/>
        </w:rPr>
        <w:t xml:space="preserve"> можуть бути реалізовані шляхом прийняття відповідного рішення виконавчого комітету Рахівської міської ради.</w:t>
      </w:r>
    </w:p>
    <w:p w:rsidR="002C3684" w:rsidRDefault="002C3684" w:rsidP="002C3684">
      <w:pPr>
        <w:pStyle w:val="a5"/>
        <w:numPr>
          <w:ilvl w:val="1"/>
          <w:numId w:val="5"/>
        </w:numPr>
        <w:tabs>
          <w:tab w:val="left" w:pos="0"/>
        </w:tabs>
        <w:ind w:left="0" w:firstLine="851"/>
        <w:jc w:val="both"/>
        <w:rPr>
          <w:color w:val="000000" w:themeColor="text1"/>
          <w:sz w:val="28"/>
          <w:szCs w:val="28"/>
        </w:rPr>
      </w:pPr>
      <w:r>
        <w:rPr>
          <w:color w:val="000000" w:themeColor="text1"/>
          <w:sz w:val="28"/>
          <w:szCs w:val="28"/>
        </w:rPr>
        <w:t xml:space="preserve">Формами роботи членів Ради </w:t>
      </w:r>
      <w:proofErr w:type="spellStart"/>
      <w:r>
        <w:rPr>
          <w:color w:val="000000" w:themeColor="text1"/>
          <w:sz w:val="28"/>
          <w:szCs w:val="28"/>
        </w:rPr>
        <w:t>безбар’єрності</w:t>
      </w:r>
      <w:proofErr w:type="spellEnd"/>
      <w:r>
        <w:rPr>
          <w:color w:val="000000" w:themeColor="text1"/>
          <w:sz w:val="28"/>
          <w:szCs w:val="28"/>
        </w:rPr>
        <w:t xml:space="preserve"> можуть бути:</w:t>
      </w:r>
    </w:p>
    <w:p w:rsidR="002C3684" w:rsidRDefault="002C3684" w:rsidP="002C3684">
      <w:pPr>
        <w:pStyle w:val="a5"/>
        <w:numPr>
          <w:ilvl w:val="1"/>
          <w:numId w:val="6"/>
        </w:numPr>
        <w:tabs>
          <w:tab w:val="left" w:pos="836"/>
        </w:tabs>
        <w:ind w:left="0"/>
        <w:jc w:val="both"/>
        <w:rPr>
          <w:color w:val="000000" w:themeColor="text1"/>
          <w:sz w:val="28"/>
          <w:szCs w:val="28"/>
        </w:rPr>
      </w:pPr>
      <w:r>
        <w:rPr>
          <w:color w:val="000000" w:themeColor="text1"/>
          <w:sz w:val="28"/>
          <w:szCs w:val="28"/>
        </w:rPr>
        <w:t>громадські обговорення та консультації, зустрічі;</w:t>
      </w:r>
    </w:p>
    <w:p w:rsidR="002C3684" w:rsidRDefault="002C3684" w:rsidP="002C3684">
      <w:pPr>
        <w:pStyle w:val="a5"/>
        <w:numPr>
          <w:ilvl w:val="1"/>
          <w:numId w:val="6"/>
        </w:numPr>
        <w:tabs>
          <w:tab w:val="left" w:pos="830"/>
        </w:tabs>
        <w:ind w:left="0" w:hanging="356"/>
        <w:jc w:val="both"/>
        <w:rPr>
          <w:color w:val="000000" w:themeColor="text1"/>
          <w:sz w:val="28"/>
          <w:szCs w:val="28"/>
        </w:rPr>
      </w:pPr>
      <w:r>
        <w:rPr>
          <w:color w:val="000000" w:themeColor="text1"/>
          <w:sz w:val="28"/>
          <w:szCs w:val="28"/>
        </w:rPr>
        <w:t>експертні робочі групи;</w:t>
      </w:r>
    </w:p>
    <w:p w:rsidR="002C3684" w:rsidRDefault="002C3684" w:rsidP="002C3684">
      <w:pPr>
        <w:pStyle w:val="a5"/>
        <w:numPr>
          <w:ilvl w:val="1"/>
          <w:numId w:val="6"/>
        </w:numPr>
        <w:tabs>
          <w:tab w:val="left" w:pos="826"/>
        </w:tabs>
        <w:ind w:left="0" w:hanging="363"/>
        <w:jc w:val="both"/>
        <w:rPr>
          <w:color w:val="000000" w:themeColor="text1"/>
          <w:sz w:val="28"/>
          <w:szCs w:val="28"/>
        </w:rPr>
      </w:pPr>
      <w:r>
        <w:rPr>
          <w:color w:val="000000" w:themeColor="text1"/>
          <w:sz w:val="28"/>
          <w:szCs w:val="28"/>
        </w:rPr>
        <w:t>організація конференцій, семінарів, нарад, круглих столів, діалогових зустрічей та інших заходів;</w:t>
      </w:r>
    </w:p>
    <w:p w:rsidR="002C3684" w:rsidRDefault="002C3684" w:rsidP="002C3684">
      <w:pPr>
        <w:pStyle w:val="a5"/>
        <w:numPr>
          <w:ilvl w:val="1"/>
          <w:numId w:val="6"/>
        </w:numPr>
        <w:tabs>
          <w:tab w:val="left" w:pos="830"/>
        </w:tabs>
        <w:ind w:left="0" w:hanging="366"/>
        <w:jc w:val="both"/>
        <w:rPr>
          <w:color w:val="000000" w:themeColor="text1"/>
          <w:sz w:val="28"/>
          <w:szCs w:val="28"/>
        </w:rPr>
      </w:pPr>
      <w:r>
        <w:rPr>
          <w:color w:val="000000" w:themeColor="text1"/>
          <w:sz w:val="28"/>
          <w:szCs w:val="28"/>
        </w:rPr>
        <w:t>проведення досліджень та аналітична робота;</w:t>
      </w:r>
    </w:p>
    <w:p w:rsidR="002C3684" w:rsidRDefault="002C3684" w:rsidP="002C3684">
      <w:pPr>
        <w:pStyle w:val="a5"/>
        <w:numPr>
          <w:ilvl w:val="1"/>
          <w:numId w:val="6"/>
        </w:numPr>
        <w:tabs>
          <w:tab w:val="left" w:pos="825"/>
        </w:tabs>
        <w:ind w:left="0" w:hanging="361"/>
        <w:jc w:val="both"/>
        <w:rPr>
          <w:color w:val="000000" w:themeColor="text1"/>
          <w:sz w:val="28"/>
          <w:szCs w:val="28"/>
        </w:rPr>
      </w:pPr>
      <w:r>
        <w:rPr>
          <w:color w:val="000000" w:themeColor="text1"/>
          <w:sz w:val="28"/>
          <w:szCs w:val="28"/>
        </w:rPr>
        <w:t>електронні платформи для залучення громадськості;</w:t>
      </w:r>
    </w:p>
    <w:p w:rsidR="002C3684" w:rsidRDefault="002C3684" w:rsidP="002C3684">
      <w:pPr>
        <w:pStyle w:val="a5"/>
        <w:numPr>
          <w:ilvl w:val="1"/>
          <w:numId w:val="6"/>
        </w:numPr>
        <w:tabs>
          <w:tab w:val="left" w:pos="830"/>
        </w:tabs>
        <w:ind w:left="0" w:hanging="371"/>
        <w:jc w:val="both"/>
        <w:rPr>
          <w:color w:val="000000" w:themeColor="text1"/>
          <w:sz w:val="28"/>
          <w:szCs w:val="28"/>
        </w:rPr>
      </w:pPr>
      <w:r>
        <w:rPr>
          <w:color w:val="000000" w:themeColor="text1"/>
          <w:sz w:val="28"/>
          <w:szCs w:val="28"/>
        </w:rPr>
        <w:t>партнерства з громадськими організаціями.</w:t>
      </w:r>
    </w:p>
    <w:p w:rsidR="002C3684" w:rsidRDefault="002C3684" w:rsidP="002C3684">
      <w:pPr>
        <w:pStyle w:val="a5"/>
        <w:numPr>
          <w:ilvl w:val="1"/>
          <w:numId w:val="5"/>
        </w:numPr>
        <w:tabs>
          <w:tab w:val="left" w:pos="0"/>
        </w:tabs>
        <w:ind w:left="0" w:firstLine="858"/>
        <w:jc w:val="both"/>
        <w:rPr>
          <w:color w:val="000000" w:themeColor="text1"/>
          <w:sz w:val="28"/>
          <w:szCs w:val="28"/>
        </w:rPr>
      </w:pPr>
      <w:r>
        <w:rPr>
          <w:color w:val="000000" w:themeColor="text1"/>
          <w:sz w:val="28"/>
          <w:szCs w:val="28"/>
        </w:rPr>
        <w:t xml:space="preserve">Організаційне, інформаційне, матеріально-технічне забезпечення діяльності Ради </w:t>
      </w:r>
      <w:proofErr w:type="spellStart"/>
      <w:r>
        <w:rPr>
          <w:color w:val="000000" w:themeColor="text1"/>
          <w:sz w:val="28"/>
          <w:szCs w:val="28"/>
        </w:rPr>
        <w:t>безбар’єрності</w:t>
      </w:r>
      <w:proofErr w:type="spellEnd"/>
      <w:r>
        <w:rPr>
          <w:color w:val="000000" w:themeColor="text1"/>
          <w:sz w:val="28"/>
          <w:szCs w:val="28"/>
        </w:rPr>
        <w:t xml:space="preserve"> здійснює міська рада.  </w:t>
      </w:r>
    </w:p>
    <w:p w:rsidR="002C3684" w:rsidRDefault="002C3684" w:rsidP="002C3684">
      <w:pPr>
        <w:pStyle w:val="a3"/>
        <w:jc w:val="center"/>
        <w:rPr>
          <w:b/>
          <w:color w:val="000000" w:themeColor="text1"/>
        </w:rPr>
      </w:pPr>
    </w:p>
    <w:p w:rsidR="002C3684" w:rsidRDefault="002C3684" w:rsidP="002C3684">
      <w:pPr>
        <w:pStyle w:val="a3"/>
        <w:jc w:val="center"/>
        <w:rPr>
          <w:b/>
          <w:color w:val="000000" w:themeColor="text1"/>
        </w:rPr>
      </w:pPr>
      <w:r>
        <w:rPr>
          <w:b/>
          <w:color w:val="000000" w:themeColor="text1"/>
        </w:rPr>
        <w:t xml:space="preserve">5. Звітування Ради </w:t>
      </w:r>
      <w:proofErr w:type="spellStart"/>
      <w:r>
        <w:rPr>
          <w:b/>
          <w:color w:val="000000" w:themeColor="text1"/>
        </w:rPr>
        <w:t>безбар’єрності</w:t>
      </w:r>
      <w:proofErr w:type="spellEnd"/>
    </w:p>
    <w:p w:rsidR="002C3684" w:rsidRDefault="002C3684" w:rsidP="002C3684">
      <w:pPr>
        <w:pStyle w:val="a3"/>
        <w:ind w:firstLine="856"/>
        <w:jc w:val="both"/>
        <w:rPr>
          <w:color w:val="000000" w:themeColor="text1"/>
        </w:rPr>
      </w:pPr>
      <w:r>
        <w:rPr>
          <w:b/>
          <w:color w:val="000000" w:themeColor="text1"/>
        </w:rPr>
        <w:t>5.1.</w:t>
      </w:r>
      <w:r>
        <w:rPr>
          <w:color w:val="000000" w:themeColor="text1"/>
        </w:rPr>
        <w:t xml:space="preserve"> Про результати своєї роботи Рада </w:t>
      </w:r>
      <w:proofErr w:type="spellStart"/>
      <w:r>
        <w:rPr>
          <w:color w:val="000000" w:themeColor="text1"/>
        </w:rPr>
        <w:t>безбар’єрності</w:t>
      </w:r>
      <w:proofErr w:type="spellEnd"/>
      <w:r>
        <w:rPr>
          <w:color w:val="000000" w:themeColor="text1"/>
        </w:rPr>
        <w:t xml:space="preserve"> один раз на рік звітує перед сесією міської ради та опубліковує дану інформацію на офіційному веб-сайті Рахівської міської ради.</w:t>
      </w:r>
    </w:p>
    <w:p w:rsidR="002C3684" w:rsidRDefault="002C3684" w:rsidP="002C3684">
      <w:pPr>
        <w:spacing w:after="0" w:line="240" w:lineRule="auto"/>
        <w:rPr>
          <w:rFonts w:ascii="Times New Roman" w:hAnsi="Times New Roman" w:cs="Times New Roman"/>
          <w:color w:val="000000" w:themeColor="text1"/>
          <w:sz w:val="28"/>
          <w:szCs w:val="28"/>
        </w:rPr>
      </w:pPr>
    </w:p>
    <w:p w:rsidR="002C3684" w:rsidRDefault="002C3684" w:rsidP="002C3684">
      <w:pPr>
        <w:spacing w:after="0" w:line="240" w:lineRule="auto"/>
        <w:rPr>
          <w:rFonts w:ascii="Times New Roman" w:hAnsi="Times New Roman" w:cs="Times New Roman"/>
          <w:color w:val="000000" w:themeColor="text1"/>
          <w:w w:val="95"/>
          <w:sz w:val="28"/>
          <w:szCs w:val="28"/>
        </w:rPr>
      </w:pPr>
    </w:p>
    <w:p w:rsidR="002C3684" w:rsidRDefault="002C3684" w:rsidP="002C3684">
      <w:pPr>
        <w:tabs>
          <w:tab w:val="left" w:pos="7372"/>
        </w:tabs>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п. міського голови,</w:t>
      </w:r>
    </w:p>
    <w:p w:rsidR="002C3684" w:rsidRDefault="002C3684" w:rsidP="002C3684">
      <w:pPr>
        <w:tabs>
          <w:tab w:val="left" w:pos="7372"/>
        </w:tabs>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секретар ради та виконкому  </w:t>
      </w:r>
      <w:r>
        <w:rPr>
          <w:rFonts w:ascii="Times New Roman" w:hAnsi="Times New Roman" w:cs="Times New Roman"/>
          <w:color w:val="000000" w:themeColor="text1"/>
          <w:sz w:val="28"/>
          <w:szCs w:val="28"/>
        </w:rPr>
        <w:tab/>
        <w:t>Євген МОЛНАР</w:t>
      </w:r>
    </w:p>
    <w:p w:rsidR="002C3684" w:rsidRDefault="002C3684" w:rsidP="002C3684">
      <w:pPr>
        <w:spacing w:after="0" w:line="240" w:lineRule="auto"/>
        <w:rPr>
          <w:rFonts w:ascii="Times New Roman" w:hAnsi="Times New Roman" w:cs="Times New Roman"/>
          <w:color w:val="000000" w:themeColor="text1"/>
          <w:w w:val="95"/>
          <w:sz w:val="28"/>
          <w:szCs w:val="28"/>
        </w:rPr>
      </w:pPr>
      <w:r>
        <w:rPr>
          <w:rFonts w:ascii="Times New Roman" w:hAnsi="Times New Roman" w:cs="Times New Roman"/>
          <w:color w:val="000000" w:themeColor="text1"/>
          <w:w w:val="95"/>
          <w:sz w:val="28"/>
          <w:szCs w:val="28"/>
        </w:rPr>
        <w:br w:type="page"/>
      </w:r>
    </w:p>
    <w:p w:rsidR="002C3684" w:rsidRDefault="002C3684" w:rsidP="002C3684">
      <w:pPr>
        <w:pStyle w:val="11"/>
        <w:jc w:val="both"/>
        <w:rPr>
          <w:rFonts w:ascii="Times New Roman" w:hAnsi="Times New Roman"/>
          <w:color w:val="000000" w:themeColor="text1"/>
          <w:sz w:val="28"/>
          <w:szCs w:val="28"/>
          <w:lang w:val="uk-UA"/>
        </w:rPr>
      </w:pPr>
    </w:p>
    <w:tbl>
      <w:tblPr>
        <w:tblW w:w="0" w:type="auto"/>
        <w:tblInd w:w="6345" w:type="dxa"/>
        <w:tblLook w:val="04A0" w:firstRow="1" w:lastRow="0" w:firstColumn="1" w:lastColumn="0" w:noHBand="0" w:noVBand="1"/>
      </w:tblPr>
      <w:tblGrid>
        <w:gridCol w:w="2835"/>
      </w:tblGrid>
      <w:tr w:rsidR="002C3684" w:rsidTr="002C3684">
        <w:tc>
          <w:tcPr>
            <w:tcW w:w="2835" w:type="dxa"/>
            <w:hideMark/>
          </w:tcPr>
          <w:p w:rsidR="002C3684" w:rsidRDefault="002C3684">
            <w:pPr>
              <w:spacing w:after="0" w:line="240" w:lineRule="auto"/>
              <w:rPr>
                <w:rFonts w:ascii="Times New Roman" w:eastAsia="Times New Roman" w:hAnsi="Times New Roman" w:cs="Times New Roman"/>
                <w:color w:val="000000" w:themeColor="text1"/>
                <w:kern w:val="2"/>
              </w:rPr>
            </w:pPr>
            <w:r>
              <w:rPr>
                <w:rFonts w:ascii="Times New Roman" w:hAnsi="Times New Roman" w:cs="Times New Roman"/>
                <w:color w:val="000000" w:themeColor="text1"/>
                <w:kern w:val="2"/>
                <w:lang w:eastAsia="en-US"/>
              </w:rPr>
              <w:t xml:space="preserve">         Додаток №2</w:t>
            </w:r>
          </w:p>
          <w:p w:rsidR="002C3684" w:rsidRDefault="002C3684">
            <w:pPr>
              <w:spacing w:after="0" w:line="240" w:lineRule="auto"/>
              <w:rPr>
                <w:rFonts w:ascii="Times New Roman" w:hAnsi="Times New Roman" w:cs="Times New Roman"/>
                <w:color w:val="000000" w:themeColor="text1"/>
                <w:kern w:val="2"/>
                <w:lang w:eastAsia="en-US"/>
              </w:rPr>
            </w:pPr>
            <w:r>
              <w:rPr>
                <w:rFonts w:ascii="Times New Roman" w:hAnsi="Times New Roman" w:cs="Times New Roman"/>
                <w:color w:val="000000" w:themeColor="text1"/>
                <w:kern w:val="2"/>
                <w:lang w:eastAsia="en-US"/>
              </w:rPr>
              <w:t xml:space="preserve">до рішення виконкому Рахівської міської ради </w:t>
            </w:r>
          </w:p>
          <w:p w:rsidR="002C3684" w:rsidRDefault="002C3684">
            <w:pPr>
              <w:spacing w:after="0" w:line="240" w:lineRule="auto"/>
              <w:rPr>
                <w:rFonts w:ascii="Times New Roman" w:eastAsia="Times New Roman" w:hAnsi="Times New Roman" w:cs="Times New Roman"/>
                <w:color w:val="000000" w:themeColor="text1"/>
                <w:kern w:val="2"/>
              </w:rPr>
            </w:pPr>
            <w:r>
              <w:rPr>
                <w:rFonts w:ascii="Times New Roman" w:hAnsi="Times New Roman" w:cs="Times New Roman"/>
                <w:color w:val="000000" w:themeColor="text1"/>
                <w:kern w:val="2"/>
                <w:lang w:eastAsia="en-US"/>
              </w:rPr>
              <w:t>від 26.11</w:t>
            </w:r>
            <w:r>
              <w:rPr>
                <w:rFonts w:ascii="Times New Roman" w:hAnsi="Times New Roman" w:cs="Times New Roman"/>
                <w:color w:val="000000" w:themeColor="text1"/>
                <w:lang w:eastAsia="en-US"/>
              </w:rPr>
              <w:t>.</w:t>
            </w:r>
            <w:r>
              <w:rPr>
                <w:rFonts w:ascii="Times New Roman" w:hAnsi="Times New Roman" w:cs="Times New Roman"/>
                <w:color w:val="000000" w:themeColor="text1"/>
                <w:kern w:val="2"/>
                <w:lang w:eastAsia="en-US"/>
              </w:rPr>
              <w:t>2024 р. №206</w:t>
            </w:r>
          </w:p>
        </w:tc>
      </w:tr>
    </w:tbl>
    <w:p w:rsidR="002C3684" w:rsidRDefault="002C3684" w:rsidP="002C3684">
      <w:pPr>
        <w:suppressAutoHyphens/>
        <w:spacing w:after="0" w:line="240" w:lineRule="auto"/>
        <w:rPr>
          <w:rFonts w:ascii="Times New Roman" w:eastAsia="Times New Roman" w:hAnsi="Times New Roman" w:cs="Times New Roman"/>
          <w:b/>
          <w:color w:val="000000" w:themeColor="text1"/>
          <w:sz w:val="28"/>
          <w:szCs w:val="28"/>
          <w:lang w:eastAsia="ar-SA"/>
        </w:rPr>
      </w:pPr>
    </w:p>
    <w:p w:rsidR="002C3684" w:rsidRDefault="002C3684" w:rsidP="002C3684">
      <w:pPr>
        <w:spacing w:after="0" w:line="240" w:lineRule="auto"/>
        <w:jc w:val="center"/>
        <w:rPr>
          <w:rFonts w:ascii="Times New Roman" w:eastAsia="Times New Roman" w:hAnsi="Times New Roman" w:cs="Times New Roman"/>
          <w:b/>
          <w:color w:val="000000" w:themeColor="text1"/>
          <w:w w:val="95"/>
          <w:sz w:val="28"/>
          <w:szCs w:val="28"/>
          <w:lang w:eastAsia="en-US"/>
        </w:rPr>
      </w:pPr>
      <w:r>
        <w:rPr>
          <w:rFonts w:ascii="Times New Roman" w:hAnsi="Times New Roman" w:cs="Times New Roman"/>
          <w:b/>
          <w:color w:val="000000" w:themeColor="text1"/>
          <w:w w:val="95"/>
          <w:sz w:val="28"/>
          <w:szCs w:val="28"/>
        </w:rPr>
        <w:t>СКЛАД</w:t>
      </w:r>
    </w:p>
    <w:p w:rsidR="002C3684" w:rsidRDefault="002C3684" w:rsidP="002C3684">
      <w:pPr>
        <w:spacing w:after="0" w:line="240" w:lineRule="auto"/>
        <w:jc w:val="center"/>
        <w:rPr>
          <w:rFonts w:ascii="Times New Roman" w:hAnsi="Times New Roman" w:cs="Times New Roman"/>
          <w:b/>
          <w:color w:val="000000" w:themeColor="text1"/>
          <w:w w:val="95"/>
          <w:sz w:val="28"/>
          <w:szCs w:val="28"/>
        </w:rPr>
      </w:pPr>
      <w:r>
        <w:rPr>
          <w:rFonts w:ascii="Times New Roman" w:hAnsi="Times New Roman" w:cs="Times New Roman"/>
          <w:b/>
          <w:color w:val="000000" w:themeColor="text1"/>
          <w:w w:val="95"/>
          <w:sz w:val="28"/>
          <w:szCs w:val="28"/>
        </w:rPr>
        <w:t xml:space="preserve">Ради </w:t>
      </w:r>
      <w:proofErr w:type="spellStart"/>
      <w:r>
        <w:rPr>
          <w:rFonts w:ascii="Times New Roman" w:hAnsi="Times New Roman" w:cs="Times New Roman"/>
          <w:b/>
          <w:color w:val="000000" w:themeColor="text1"/>
          <w:w w:val="95"/>
          <w:sz w:val="28"/>
          <w:szCs w:val="28"/>
        </w:rPr>
        <w:t>безбар’єрності</w:t>
      </w:r>
      <w:proofErr w:type="spellEnd"/>
      <w:r>
        <w:rPr>
          <w:rFonts w:ascii="Times New Roman" w:hAnsi="Times New Roman" w:cs="Times New Roman"/>
          <w:b/>
          <w:color w:val="000000" w:themeColor="text1"/>
          <w:w w:val="95"/>
          <w:sz w:val="28"/>
          <w:szCs w:val="28"/>
        </w:rPr>
        <w:t xml:space="preserve"> в Рахівській міській раді</w:t>
      </w:r>
    </w:p>
    <w:p w:rsidR="002C3684" w:rsidRDefault="002C3684" w:rsidP="002C3684">
      <w:pPr>
        <w:tabs>
          <w:tab w:val="left" w:pos="2610"/>
        </w:tabs>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p w:rsidR="002C3684" w:rsidRDefault="002C3684" w:rsidP="002C3684">
      <w:pPr>
        <w:tabs>
          <w:tab w:val="left" w:pos="2610"/>
        </w:tabs>
        <w:spacing w:after="0" w:line="240" w:lineRule="auto"/>
        <w:rPr>
          <w:rFonts w:ascii="Times New Roman" w:hAnsi="Times New Roman" w:cs="Times New Roman"/>
          <w:color w:val="000000" w:themeColor="text1"/>
          <w:sz w:val="28"/>
          <w:szCs w:val="28"/>
        </w:rPr>
      </w:pPr>
    </w:p>
    <w:tbl>
      <w:tblPr>
        <w:tblW w:w="10172" w:type="dxa"/>
        <w:tblLook w:val="00A0" w:firstRow="1" w:lastRow="0" w:firstColumn="1" w:lastColumn="0" w:noHBand="0" w:noVBand="0"/>
      </w:tblPr>
      <w:tblGrid>
        <w:gridCol w:w="5778"/>
        <w:gridCol w:w="4394"/>
      </w:tblGrid>
      <w:tr w:rsidR="002C3684" w:rsidTr="002C3684">
        <w:tc>
          <w:tcPr>
            <w:tcW w:w="5778" w:type="dxa"/>
            <w:hideMark/>
          </w:tcPr>
          <w:p w:rsidR="002C3684" w:rsidRDefault="002C3684">
            <w:pPr>
              <w:tabs>
                <w:tab w:val="left" w:pos="2610"/>
              </w:tabs>
              <w:spacing w:after="0" w:line="240" w:lineRule="auto"/>
              <w:rPr>
                <w:rFonts w:ascii="Times New Roman" w:eastAsia="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1. </w:t>
            </w:r>
            <w:proofErr w:type="spellStart"/>
            <w:r>
              <w:rPr>
                <w:rFonts w:ascii="Times New Roman" w:hAnsi="Times New Roman" w:cs="Times New Roman"/>
                <w:b/>
                <w:color w:val="000000" w:themeColor="text1"/>
                <w:sz w:val="28"/>
                <w:szCs w:val="28"/>
              </w:rPr>
              <w:t>Молдавчук</w:t>
            </w:r>
            <w:proofErr w:type="spellEnd"/>
            <w:r>
              <w:rPr>
                <w:rFonts w:ascii="Times New Roman" w:hAnsi="Times New Roman" w:cs="Times New Roman"/>
                <w:b/>
                <w:color w:val="000000" w:themeColor="text1"/>
                <w:sz w:val="28"/>
                <w:szCs w:val="28"/>
              </w:rPr>
              <w:t xml:space="preserve"> Іван Миколайович</w:t>
            </w:r>
          </w:p>
          <w:p w:rsidR="002C3684" w:rsidRDefault="002C3684">
            <w:pPr>
              <w:widowControl w:val="0"/>
              <w:tabs>
                <w:tab w:val="left" w:pos="2610"/>
              </w:tabs>
              <w:autoSpaceDE w:val="0"/>
              <w:autoSpaceDN w:val="0"/>
              <w:spacing w:after="0" w:line="240" w:lineRule="auto"/>
              <w:rPr>
                <w:rFonts w:ascii="Times New Roman" w:eastAsia="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rPr>
              <w:t xml:space="preserve">    перший заступник міського голови</w:t>
            </w:r>
          </w:p>
        </w:tc>
        <w:tc>
          <w:tcPr>
            <w:tcW w:w="4394" w:type="dxa"/>
          </w:tcPr>
          <w:p w:rsidR="002C3684" w:rsidRDefault="002C3684">
            <w:pPr>
              <w:tabs>
                <w:tab w:val="left" w:pos="2610"/>
              </w:tabs>
              <w:spacing w:after="0" w:line="240" w:lineRule="auto"/>
              <w:jc w:val="both"/>
              <w:rPr>
                <w:rFonts w:ascii="Times New Roman" w:eastAsia="Times New Roman" w:hAnsi="Times New Roman" w:cs="Times New Roman"/>
                <w:color w:val="000000" w:themeColor="text1"/>
                <w:sz w:val="28"/>
                <w:szCs w:val="28"/>
              </w:rPr>
            </w:pPr>
          </w:p>
          <w:p w:rsidR="002C3684" w:rsidRDefault="002C3684">
            <w:pPr>
              <w:widowControl w:val="0"/>
              <w:tabs>
                <w:tab w:val="left" w:pos="2610"/>
              </w:tabs>
              <w:autoSpaceDE w:val="0"/>
              <w:autoSpaceDN w:val="0"/>
              <w:spacing w:after="0" w:line="240" w:lineRule="auto"/>
              <w:jc w:val="both"/>
              <w:rPr>
                <w:rFonts w:ascii="Times New Roman" w:eastAsia="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rPr>
              <w:t xml:space="preserve">- голова Ради </w:t>
            </w:r>
            <w:proofErr w:type="spellStart"/>
            <w:r>
              <w:rPr>
                <w:rFonts w:ascii="Times New Roman" w:hAnsi="Times New Roman" w:cs="Times New Roman"/>
                <w:color w:val="000000" w:themeColor="text1"/>
                <w:sz w:val="28"/>
                <w:szCs w:val="28"/>
              </w:rPr>
              <w:t>безбар’єрності</w:t>
            </w:r>
            <w:proofErr w:type="spellEnd"/>
          </w:p>
        </w:tc>
      </w:tr>
      <w:tr w:rsidR="002C3684" w:rsidTr="002C3684">
        <w:tc>
          <w:tcPr>
            <w:tcW w:w="5778" w:type="dxa"/>
            <w:hideMark/>
          </w:tcPr>
          <w:p w:rsidR="002C3684" w:rsidRDefault="002C3684">
            <w:pPr>
              <w:tabs>
                <w:tab w:val="left" w:pos="2610"/>
              </w:tabs>
              <w:spacing w:after="0" w:line="240" w:lineRule="auto"/>
              <w:rPr>
                <w:rFonts w:ascii="Times New Roman" w:eastAsia="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r>
              <w:rPr>
                <w:rFonts w:ascii="Times New Roman" w:hAnsi="Times New Roman" w:cs="Times New Roman"/>
                <w:b/>
                <w:bCs/>
                <w:color w:val="000000" w:themeColor="text1"/>
                <w:sz w:val="28"/>
                <w:szCs w:val="28"/>
              </w:rPr>
              <w:t xml:space="preserve"> </w:t>
            </w:r>
            <w:proofErr w:type="spellStart"/>
            <w:r>
              <w:rPr>
                <w:rFonts w:ascii="Times New Roman" w:hAnsi="Times New Roman" w:cs="Times New Roman"/>
                <w:b/>
                <w:bCs/>
                <w:color w:val="000000" w:themeColor="text1"/>
                <w:sz w:val="28"/>
                <w:szCs w:val="28"/>
              </w:rPr>
              <w:t>Штадлер</w:t>
            </w:r>
            <w:proofErr w:type="spellEnd"/>
            <w:r>
              <w:rPr>
                <w:rFonts w:ascii="Times New Roman" w:hAnsi="Times New Roman" w:cs="Times New Roman"/>
                <w:b/>
                <w:bCs/>
                <w:color w:val="000000" w:themeColor="text1"/>
                <w:sz w:val="28"/>
                <w:szCs w:val="28"/>
              </w:rPr>
              <w:t xml:space="preserve"> Василь Васильович</w:t>
            </w:r>
            <w:r>
              <w:rPr>
                <w:rFonts w:ascii="Times New Roman" w:hAnsi="Times New Roman" w:cs="Times New Roman"/>
                <w:bCs/>
                <w:color w:val="000000" w:themeColor="text1"/>
                <w:sz w:val="28"/>
                <w:szCs w:val="28"/>
              </w:rPr>
              <w:t xml:space="preserve">  </w:t>
            </w:r>
          </w:p>
          <w:p w:rsidR="002C3684" w:rsidRDefault="002C3684">
            <w:pPr>
              <w:widowControl w:val="0"/>
              <w:tabs>
                <w:tab w:val="left" w:pos="2610"/>
              </w:tabs>
              <w:autoSpaceDE w:val="0"/>
              <w:autoSpaceDN w:val="0"/>
              <w:spacing w:after="0" w:line="240"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начальник відділу житлово-комунального</w:t>
            </w:r>
          </w:p>
          <w:p w:rsidR="002C3684" w:rsidRDefault="002C3684">
            <w:pPr>
              <w:widowControl w:val="0"/>
              <w:tabs>
                <w:tab w:val="left" w:pos="2610"/>
              </w:tabs>
              <w:autoSpaceDE w:val="0"/>
              <w:autoSpaceDN w:val="0"/>
              <w:spacing w:after="0" w:line="240" w:lineRule="auto"/>
              <w:rPr>
                <w:rFonts w:ascii="Times New Roman" w:eastAsia="Times New Roman" w:hAnsi="Times New Roman" w:cs="Times New Roman"/>
                <w:color w:val="000000" w:themeColor="text1"/>
                <w:sz w:val="28"/>
                <w:szCs w:val="28"/>
                <w:lang w:eastAsia="en-US"/>
              </w:rPr>
            </w:pPr>
            <w:r>
              <w:rPr>
                <w:rFonts w:ascii="Times New Roman" w:hAnsi="Times New Roman" w:cs="Times New Roman"/>
                <w:bCs/>
                <w:color w:val="000000" w:themeColor="text1"/>
                <w:sz w:val="28"/>
                <w:szCs w:val="28"/>
              </w:rPr>
              <w:t xml:space="preserve">    господарства, майна та цивільного захисту </w:t>
            </w:r>
          </w:p>
        </w:tc>
        <w:tc>
          <w:tcPr>
            <w:tcW w:w="4394" w:type="dxa"/>
          </w:tcPr>
          <w:p w:rsidR="002C3684" w:rsidRDefault="002C3684">
            <w:pPr>
              <w:widowControl w:val="0"/>
              <w:tabs>
                <w:tab w:val="left" w:pos="2610"/>
              </w:tabs>
              <w:autoSpaceDE w:val="0"/>
              <w:autoSpaceDN w:val="0"/>
              <w:spacing w:after="0" w:line="240" w:lineRule="auto"/>
              <w:rPr>
                <w:rFonts w:ascii="Times New Roman" w:hAnsi="Times New Roman" w:cs="Times New Roman"/>
                <w:color w:val="000000" w:themeColor="text1"/>
                <w:sz w:val="28"/>
                <w:szCs w:val="28"/>
              </w:rPr>
            </w:pPr>
          </w:p>
          <w:p w:rsidR="002C3684" w:rsidRDefault="002C3684">
            <w:pPr>
              <w:widowControl w:val="0"/>
              <w:tabs>
                <w:tab w:val="left" w:pos="2610"/>
              </w:tabs>
              <w:autoSpaceDE w:val="0"/>
              <w:autoSpaceDN w:val="0"/>
              <w:spacing w:after="0" w:line="240" w:lineRule="auto"/>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shd w:val="clear" w:color="auto" w:fill="FFFFFF"/>
              </w:rPr>
              <w:t xml:space="preserve"> заступник голови </w:t>
            </w:r>
          </w:p>
          <w:p w:rsidR="002C3684" w:rsidRDefault="002C3684">
            <w:pPr>
              <w:widowControl w:val="0"/>
              <w:tabs>
                <w:tab w:val="left" w:pos="2610"/>
              </w:tabs>
              <w:autoSpaceDE w:val="0"/>
              <w:autoSpaceDN w:val="0"/>
              <w:spacing w:after="0" w:line="240" w:lineRule="auto"/>
              <w:rPr>
                <w:rFonts w:ascii="Times New Roman" w:eastAsia="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shd w:val="clear" w:color="auto" w:fill="FFFFFF"/>
              </w:rPr>
              <w:t xml:space="preserve">  Ради </w:t>
            </w:r>
            <w:proofErr w:type="spellStart"/>
            <w:r>
              <w:rPr>
                <w:rFonts w:ascii="Times New Roman" w:hAnsi="Times New Roman" w:cs="Times New Roman"/>
                <w:color w:val="000000" w:themeColor="text1"/>
                <w:sz w:val="28"/>
                <w:szCs w:val="28"/>
                <w:shd w:val="clear" w:color="auto" w:fill="FFFFFF"/>
              </w:rPr>
              <w:t>безбар’єрності</w:t>
            </w:r>
            <w:proofErr w:type="spellEnd"/>
          </w:p>
        </w:tc>
      </w:tr>
      <w:tr w:rsidR="002C3684" w:rsidTr="002C3684">
        <w:trPr>
          <w:trHeight w:val="1019"/>
        </w:trPr>
        <w:tc>
          <w:tcPr>
            <w:tcW w:w="5778" w:type="dxa"/>
            <w:hideMark/>
          </w:tcPr>
          <w:p w:rsidR="002C3684" w:rsidRDefault="002C3684">
            <w:pPr>
              <w:tabs>
                <w:tab w:val="left" w:pos="2610"/>
              </w:tabs>
              <w:spacing w:after="0" w:line="240" w:lineRule="auto"/>
              <w:rPr>
                <w:rFonts w:ascii="Times New Roman" w:eastAsia="Times New Roman" w:hAnsi="Times New Roman" w:cs="Times New Roman"/>
                <w:b/>
                <w:color w:val="000000" w:themeColor="text1"/>
                <w:sz w:val="28"/>
                <w:szCs w:val="28"/>
              </w:rPr>
            </w:pPr>
            <w:r>
              <w:rPr>
                <w:rFonts w:ascii="Times New Roman" w:hAnsi="Times New Roman" w:cs="Times New Roman"/>
                <w:b/>
                <w:color w:val="000000" w:themeColor="text1"/>
                <w:sz w:val="28"/>
                <w:szCs w:val="28"/>
              </w:rPr>
              <w:t>3.КОЗУРАК Іван Миколайович</w:t>
            </w:r>
          </w:p>
          <w:p w:rsidR="002C3684" w:rsidRDefault="002C3684">
            <w:pPr>
              <w:widowControl w:val="0"/>
              <w:tabs>
                <w:tab w:val="left" w:pos="2610"/>
              </w:tabs>
              <w:autoSpaceDE w:val="0"/>
              <w:autoSpaceDN w:val="0"/>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начальник відділу архітектури та </w:t>
            </w:r>
          </w:p>
          <w:p w:rsidR="002C3684" w:rsidRDefault="002C3684">
            <w:pPr>
              <w:widowControl w:val="0"/>
              <w:tabs>
                <w:tab w:val="left" w:pos="2610"/>
              </w:tabs>
              <w:autoSpaceDE w:val="0"/>
              <w:autoSpaceDN w:val="0"/>
              <w:spacing w:after="0" w:line="240" w:lineRule="auto"/>
              <w:rPr>
                <w:rFonts w:ascii="Times New Roman" w:eastAsia="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rPr>
              <w:t xml:space="preserve">   містобудування</w:t>
            </w:r>
          </w:p>
        </w:tc>
        <w:tc>
          <w:tcPr>
            <w:tcW w:w="4394" w:type="dxa"/>
          </w:tcPr>
          <w:p w:rsidR="002C3684" w:rsidRDefault="002C3684">
            <w:pPr>
              <w:tabs>
                <w:tab w:val="left" w:pos="2610"/>
              </w:tabs>
              <w:spacing w:after="0" w:line="240" w:lineRule="auto"/>
              <w:rPr>
                <w:rFonts w:ascii="Times New Roman" w:eastAsia="Times New Roman" w:hAnsi="Times New Roman" w:cs="Times New Roman"/>
                <w:color w:val="000000" w:themeColor="text1"/>
                <w:sz w:val="28"/>
                <w:szCs w:val="28"/>
              </w:rPr>
            </w:pPr>
          </w:p>
          <w:p w:rsidR="002C3684" w:rsidRDefault="002C3684">
            <w:pPr>
              <w:tabs>
                <w:tab w:val="left" w:pos="2610"/>
              </w:tabs>
              <w:spacing w:after="0" w:line="240" w:lineRule="auto"/>
              <w:rPr>
                <w:rFonts w:ascii="Times New Roman" w:hAnsi="Times New Roman" w:cs="Times New Roman"/>
                <w:color w:val="000000" w:themeColor="text1"/>
                <w:sz w:val="28"/>
                <w:szCs w:val="28"/>
              </w:rPr>
            </w:pPr>
          </w:p>
          <w:p w:rsidR="002C3684" w:rsidRDefault="002C3684">
            <w:pPr>
              <w:widowControl w:val="0"/>
              <w:tabs>
                <w:tab w:val="left" w:pos="2610"/>
              </w:tabs>
              <w:autoSpaceDE w:val="0"/>
              <w:autoSpaceDN w:val="0"/>
              <w:spacing w:after="0" w:line="240" w:lineRule="auto"/>
              <w:rPr>
                <w:rFonts w:ascii="Times New Roman" w:eastAsia="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rPr>
              <w:t xml:space="preserve">- секретар Ради </w:t>
            </w:r>
            <w:proofErr w:type="spellStart"/>
            <w:r>
              <w:rPr>
                <w:rFonts w:ascii="Times New Roman" w:hAnsi="Times New Roman" w:cs="Times New Roman"/>
                <w:color w:val="000000" w:themeColor="text1"/>
                <w:sz w:val="28"/>
                <w:szCs w:val="28"/>
              </w:rPr>
              <w:t>безбар’єрності</w:t>
            </w:r>
            <w:proofErr w:type="spellEnd"/>
          </w:p>
        </w:tc>
      </w:tr>
      <w:tr w:rsidR="002C3684" w:rsidTr="002C3684">
        <w:trPr>
          <w:trHeight w:val="621"/>
        </w:trPr>
        <w:tc>
          <w:tcPr>
            <w:tcW w:w="5778" w:type="dxa"/>
            <w:hideMark/>
          </w:tcPr>
          <w:p w:rsidR="002C3684" w:rsidRDefault="002C3684">
            <w:pPr>
              <w:tabs>
                <w:tab w:val="left" w:pos="2610"/>
              </w:tabs>
              <w:spacing w:after="0" w:line="240" w:lineRule="auto"/>
              <w:rPr>
                <w:rFonts w:ascii="Times New Roman" w:eastAsia="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rPr>
              <w:t>4.</w:t>
            </w:r>
            <w:r>
              <w:rPr>
                <w:rFonts w:ascii="Times New Roman" w:hAnsi="Times New Roman" w:cs="Times New Roman"/>
                <w:b/>
                <w:color w:val="000000" w:themeColor="text1"/>
                <w:sz w:val="28"/>
                <w:szCs w:val="28"/>
              </w:rPr>
              <w:t xml:space="preserve"> ЛАСТОВИЧАК</w:t>
            </w:r>
            <w:r>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b/>
                <w:color w:val="000000" w:themeColor="text1"/>
                <w:sz w:val="28"/>
                <w:szCs w:val="28"/>
              </w:rPr>
              <w:t>Олена Миколаївна</w:t>
            </w:r>
          </w:p>
          <w:p w:rsidR="002C3684" w:rsidRDefault="002C3684">
            <w:pPr>
              <w:widowControl w:val="0"/>
              <w:tabs>
                <w:tab w:val="left" w:pos="2610"/>
              </w:tabs>
              <w:autoSpaceDE w:val="0"/>
              <w:autoSpaceDN w:val="0"/>
              <w:spacing w:after="0" w:line="240" w:lineRule="auto"/>
              <w:rPr>
                <w:rFonts w:ascii="Times New Roman" w:eastAsia="Times New Roman" w:hAnsi="Times New Roman" w:cs="Times New Roman"/>
                <w:b/>
                <w:color w:val="000000" w:themeColor="text1"/>
                <w:sz w:val="28"/>
                <w:szCs w:val="28"/>
                <w:lang w:eastAsia="en-US"/>
              </w:rPr>
            </w:pPr>
            <w:r>
              <w:rPr>
                <w:rFonts w:ascii="Times New Roman" w:hAnsi="Times New Roman" w:cs="Times New Roman"/>
                <w:color w:val="000000" w:themeColor="text1"/>
                <w:sz w:val="28"/>
                <w:szCs w:val="28"/>
                <w:shd w:val="clear" w:color="auto" w:fill="FFFFFF"/>
              </w:rPr>
              <w:t xml:space="preserve">    начальник фінансового відділу </w:t>
            </w:r>
          </w:p>
        </w:tc>
        <w:tc>
          <w:tcPr>
            <w:tcW w:w="4394" w:type="dxa"/>
          </w:tcPr>
          <w:p w:rsidR="002C3684" w:rsidRDefault="002C3684">
            <w:pPr>
              <w:tabs>
                <w:tab w:val="left" w:pos="2610"/>
              </w:tabs>
              <w:spacing w:after="0" w:line="240" w:lineRule="auto"/>
              <w:rPr>
                <w:rFonts w:ascii="Times New Roman" w:eastAsia="Times New Roman" w:hAnsi="Times New Roman" w:cs="Times New Roman"/>
                <w:color w:val="000000" w:themeColor="text1"/>
                <w:sz w:val="28"/>
                <w:szCs w:val="28"/>
              </w:rPr>
            </w:pPr>
          </w:p>
          <w:p w:rsidR="002C3684" w:rsidRDefault="002C3684">
            <w:pPr>
              <w:widowControl w:val="0"/>
              <w:tabs>
                <w:tab w:val="left" w:pos="2610"/>
              </w:tabs>
              <w:autoSpaceDE w:val="0"/>
              <w:autoSpaceDN w:val="0"/>
              <w:spacing w:after="0" w:line="240" w:lineRule="auto"/>
              <w:rPr>
                <w:rFonts w:ascii="Times New Roman" w:eastAsia="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rPr>
              <w:t xml:space="preserve">- член Ради </w:t>
            </w:r>
            <w:proofErr w:type="spellStart"/>
            <w:r>
              <w:rPr>
                <w:rFonts w:ascii="Times New Roman" w:hAnsi="Times New Roman" w:cs="Times New Roman"/>
                <w:color w:val="000000" w:themeColor="text1"/>
                <w:sz w:val="28"/>
                <w:szCs w:val="28"/>
              </w:rPr>
              <w:t>безбар’єрності</w:t>
            </w:r>
            <w:proofErr w:type="spellEnd"/>
          </w:p>
        </w:tc>
      </w:tr>
      <w:tr w:rsidR="002C3684" w:rsidTr="002C3684">
        <w:trPr>
          <w:trHeight w:val="532"/>
        </w:trPr>
        <w:tc>
          <w:tcPr>
            <w:tcW w:w="5778" w:type="dxa"/>
            <w:hideMark/>
          </w:tcPr>
          <w:p w:rsidR="002C3684" w:rsidRDefault="002C3684">
            <w:pPr>
              <w:tabs>
                <w:tab w:val="left" w:pos="2610"/>
              </w:tabs>
              <w:spacing w:after="0" w:line="240" w:lineRule="auto"/>
              <w:rPr>
                <w:rFonts w:ascii="Times New Roman" w:eastAsia="Times New Roman" w:hAnsi="Times New Roman" w:cs="Times New Roman"/>
                <w:b/>
                <w:color w:val="000000" w:themeColor="text1"/>
                <w:sz w:val="28"/>
                <w:szCs w:val="28"/>
              </w:rPr>
            </w:pPr>
            <w:r>
              <w:rPr>
                <w:rFonts w:ascii="Times New Roman" w:hAnsi="Times New Roman" w:cs="Times New Roman"/>
                <w:b/>
                <w:color w:val="000000" w:themeColor="text1"/>
                <w:sz w:val="28"/>
                <w:szCs w:val="28"/>
              </w:rPr>
              <w:t>5. ВОРОХТА Наталія Павлівна</w:t>
            </w:r>
          </w:p>
          <w:p w:rsidR="002C3684" w:rsidRDefault="002C3684">
            <w:pPr>
              <w:widowControl w:val="0"/>
              <w:tabs>
                <w:tab w:val="left" w:pos="2610"/>
              </w:tabs>
              <w:autoSpaceDE w:val="0"/>
              <w:autoSpaceDN w:val="0"/>
              <w:spacing w:after="0" w:line="240" w:lineRule="auto"/>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начальник відділу освіти, культури, </w:t>
            </w:r>
          </w:p>
          <w:p w:rsidR="002C3684" w:rsidRDefault="002C3684">
            <w:pPr>
              <w:widowControl w:val="0"/>
              <w:tabs>
                <w:tab w:val="left" w:pos="2610"/>
              </w:tabs>
              <w:autoSpaceDE w:val="0"/>
              <w:autoSpaceDN w:val="0"/>
              <w:spacing w:after="0" w:line="240" w:lineRule="auto"/>
              <w:rPr>
                <w:rFonts w:ascii="Times New Roman" w:eastAsia="Times New Roman" w:hAnsi="Times New Roman" w:cs="Times New Roman"/>
                <w:b/>
                <w:color w:val="000000" w:themeColor="text1"/>
                <w:sz w:val="28"/>
                <w:szCs w:val="28"/>
                <w:lang w:eastAsia="en-US"/>
              </w:rPr>
            </w:pPr>
            <w:r>
              <w:rPr>
                <w:rFonts w:ascii="Times New Roman" w:hAnsi="Times New Roman" w:cs="Times New Roman"/>
                <w:color w:val="000000" w:themeColor="text1"/>
                <w:sz w:val="28"/>
                <w:szCs w:val="28"/>
                <w:shd w:val="clear" w:color="auto" w:fill="FFFFFF"/>
              </w:rPr>
              <w:t xml:space="preserve">    молоді та спорту</w:t>
            </w:r>
          </w:p>
        </w:tc>
        <w:tc>
          <w:tcPr>
            <w:tcW w:w="4394" w:type="dxa"/>
          </w:tcPr>
          <w:p w:rsidR="002C3684" w:rsidRDefault="002C3684">
            <w:pPr>
              <w:tabs>
                <w:tab w:val="left" w:pos="2610"/>
              </w:tabs>
              <w:spacing w:after="0" w:line="240" w:lineRule="auto"/>
              <w:rPr>
                <w:rFonts w:ascii="Times New Roman" w:eastAsia="Times New Roman" w:hAnsi="Times New Roman" w:cs="Times New Roman"/>
                <w:color w:val="000000" w:themeColor="text1"/>
                <w:sz w:val="28"/>
                <w:szCs w:val="28"/>
              </w:rPr>
            </w:pPr>
          </w:p>
          <w:p w:rsidR="002C3684" w:rsidRDefault="002C3684">
            <w:pPr>
              <w:tabs>
                <w:tab w:val="left" w:pos="2610"/>
              </w:tabs>
              <w:spacing w:after="0" w:line="240" w:lineRule="auto"/>
              <w:rPr>
                <w:rFonts w:ascii="Times New Roman" w:hAnsi="Times New Roman" w:cs="Times New Roman"/>
                <w:color w:val="000000" w:themeColor="text1"/>
                <w:sz w:val="28"/>
                <w:szCs w:val="28"/>
              </w:rPr>
            </w:pPr>
          </w:p>
          <w:p w:rsidR="002C3684" w:rsidRDefault="002C3684">
            <w:pPr>
              <w:widowControl w:val="0"/>
              <w:tabs>
                <w:tab w:val="left" w:pos="2610"/>
              </w:tabs>
              <w:autoSpaceDE w:val="0"/>
              <w:autoSpaceDN w:val="0"/>
              <w:spacing w:after="0" w:line="240" w:lineRule="auto"/>
              <w:rPr>
                <w:rFonts w:ascii="Times New Roman" w:eastAsia="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rPr>
              <w:t xml:space="preserve">- член Ради </w:t>
            </w:r>
            <w:proofErr w:type="spellStart"/>
            <w:r>
              <w:rPr>
                <w:rFonts w:ascii="Times New Roman" w:hAnsi="Times New Roman" w:cs="Times New Roman"/>
                <w:color w:val="000000" w:themeColor="text1"/>
                <w:sz w:val="28"/>
                <w:szCs w:val="28"/>
              </w:rPr>
              <w:t>безбар’єрності</w:t>
            </w:r>
            <w:proofErr w:type="spellEnd"/>
          </w:p>
        </w:tc>
      </w:tr>
      <w:tr w:rsidR="002C3684" w:rsidTr="002C3684">
        <w:trPr>
          <w:trHeight w:val="532"/>
        </w:trPr>
        <w:tc>
          <w:tcPr>
            <w:tcW w:w="5778" w:type="dxa"/>
            <w:hideMark/>
          </w:tcPr>
          <w:p w:rsidR="002C3684" w:rsidRDefault="002C3684">
            <w:pPr>
              <w:tabs>
                <w:tab w:val="left" w:pos="2610"/>
              </w:tabs>
              <w:spacing w:after="0" w:line="240" w:lineRule="auto"/>
              <w:rPr>
                <w:rFonts w:ascii="Times New Roman" w:eastAsia="Times New Roman" w:hAnsi="Times New Roman" w:cs="Times New Roman"/>
                <w:b/>
                <w:color w:val="000000" w:themeColor="text1"/>
                <w:sz w:val="28"/>
                <w:szCs w:val="28"/>
              </w:rPr>
            </w:pPr>
            <w:r>
              <w:rPr>
                <w:rFonts w:ascii="Times New Roman" w:hAnsi="Times New Roman" w:cs="Times New Roman"/>
                <w:b/>
                <w:color w:val="000000" w:themeColor="text1"/>
                <w:sz w:val="28"/>
                <w:szCs w:val="28"/>
              </w:rPr>
              <w:t>6.</w:t>
            </w:r>
            <w:r>
              <w:rPr>
                <w:rFonts w:ascii="Times New Roman" w:hAnsi="Times New Roman" w:cs="Times New Roman"/>
                <w:color w:val="000000" w:themeColor="text1"/>
                <w:sz w:val="28"/>
                <w:szCs w:val="28"/>
              </w:rPr>
              <w:t xml:space="preserve"> </w:t>
            </w:r>
            <w:r>
              <w:rPr>
                <w:rFonts w:ascii="Times New Roman" w:hAnsi="Times New Roman" w:cs="Times New Roman"/>
                <w:b/>
                <w:color w:val="000000" w:themeColor="text1"/>
                <w:sz w:val="28"/>
                <w:szCs w:val="28"/>
              </w:rPr>
              <w:t>ЧЕРЕМІСЬКА Наталія Павлівна</w:t>
            </w:r>
          </w:p>
          <w:p w:rsidR="002C3684" w:rsidRDefault="002C3684">
            <w:pPr>
              <w:widowControl w:val="0"/>
              <w:tabs>
                <w:tab w:val="left" w:pos="2610"/>
              </w:tabs>
              <w:autoSpaceDE w:val="0"/>
              <w:autoSpaceDN w:val="0"/>
              <w:spacing w:after="0" w:line="240" w:lineRule="auto"/>
              <w:rPr>
                <w:rFonts w:ascii="Times New Roman" w:eastAsia="Times New Roman" w:hAnsi="Times New Roman" w:cs="Times New Roman"/>
                <w:b/>
                <w:color w:val="000000" w:themeColor="text1"/>
                <w:sz w:val="28"/>
                <w:szCs w:val="28"/>
                <w:lang w:eastAsia="en-US"/>
              </w:rPr>
            </w:pPr>
            <w:r>
              <w:rPr>
                <w:rFonts w:ascii="Times New Roman" w:hAnsi="Times New Roman" w:cs="Times New Roman"/>
                <w:color w:val="000000" w:themeColor="text1"/>
                <w:sz w:val="28"/>
                <w:szCs w:val="28"/>
              </w:rPr>
              <w:t xml:space="preserve">    начальник юридичного відділу</w:t>
            </w:r>
          </w:p>
        </w:tc>
        <w:tc>
          <w:tcPr>
            <w:tcW w:w="4394" w:type="dxa"/>
          </w:tcPr>
          <w:p w:rsidR="002C3684" w:rsidRDefault="002C3684">
            <w:pPr>
              <w:tabs>
                <w:tab w:val="left" w:pos="2610"/>
              </w:tabs>
              <w:spacing w:after="0" w:line="240" w:lineRule="auto"/>
              <w:rPr>
                <w:rFonts w:ascii="Times New Roman" w:eastAsia="Times New Roman" w:hAnsi="Times New Roman" w:cs="Times New Roman"/>
                <w:color w:val="000000" w:themeColor="text1"/>
                <w:sz w:val="28"/>
                <w:szCs w:val="28"/>
              </w:rPr>
            </w:pPr>
          </w:p>
          <w:p w:rsidR="002C3684" w:rsidRDefault="002C3684">
            <w:pPr>
              <w:widowControl w:val="0"/>
              <w:tabs>
                <w:tab w:val="left" w:pos="2610"/>
              </w:tabs>
              <w:autoSpaceDE w:val="0"/>
              <w:autoSpaceDN w:val="0"/>
              <w:spacing w:after="0" w:line="240" w:lineRule="auto"/>
              <w:rPr>
                <w:rFonts w:ascii="Times New Roman" w:eastAsia="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rPr>
              <w:t xml:space="preserve">- член Ради </w:t>
            </w:r>
            <w:proofErr w:type="spellStart"/>
            <w:r>
              <w:rPr>
                <w:rFonts w:ascii="Times New Roman" w:hAnsi="Times New Roman" w:cs="Times New Roman"/>
                <w:color w:val="000000" w:themeColor="text1"/>
                <w:sz w:val="28"/>
                <w:szCs w:val="28"/>
              </w:rPr>
              <w:t>безбар’єрності</w:t>
            </w:r>
            <w:proofErr w:type="spellEnd"/>
          </w:p>
        </w:tc>
      </w:tr>
      <w:tr w:rsidR="002C3684" w:rsidTr="002C3684">
        <w:trPr>
          <w:trHeight w:val="532"/>
        </w:trPr>
        <w:tc>
          <w:tcPr>
            <w:tcW w:w="5778" w:type="dxa"/>
            <w:hideMark/>
          </w:tcPr>
          <w:p w:rsidR="002C3684" w:rsidRDefault="002C3684">
            <w:pPr>
              <w:tabs>
                <w:tab w:val="left" w:pos="2610"/>
              </w:tabs>
              <w:spacing w:after="0" w:line="240" w:lineRule="auto"/>
              <w:rPr>
                <w:rFonts w:ascii="Times New Roman" w:eastAsia="Times New Roman" w:hAnsi="Times New Roman" w:cs="Times New Roman"/>
                <w:b/>
                <w:color w:val="000000" w:themeColor="text1"/>
                <w:sz w:val="28"/>
                <w:szCs w:val="28"/>
              </w:rPr>
            </w:pPr>
            <w:r>
              <w:rPr>
                <w:rFonts w:ascii="Times New Roman" w:hAnsi="Times New Roman" w:cs="Times New Roman"/>
                <w:b/>
                <w:color w:val="000000" w:themeColor="text1"/>
                <w:sz w:val="28"/>
                <w:szCs w:val="28"/>
              </w:rPr>
              <w:t>7.</w:t>
            </w:r>
            <w:r>
              <w:rPr>
                <w:rFonts w:ascii="Times New Roman" w:hAnsi="Times New Roman" w:cs="Times New Roman"/>
                <w:color w:val="000000" w:themeColor="text1"/>
                <w:sz w:val="28"/>
                <w:szCs w:val="28"/>
              </w:rPr>
              <w:t xml:space="preserve"> </w:t>
            </w:r>
            <w:r>
              <w:rPr>
                <w:rFonts w:ascii="Times New Roman" w:hAnsi="Times New Roman" w:cs="Times New Roman"/>
                <w:b/>
                <w:color w:val="000000" w:themeColor="text1"/>
                <w:sz w:val="28"/>
                <w:szCs w:val="28"/>
              </w:rPr>
              <w:t>КОБАСА Наталія Юріївна</w:t>
            </w:r>
          </w:p>
          <w:p w:rsidR="002C3684" w:rsidRDefault="002C3684">
            <w:pPr>
              <w:widowControl w:val="0"/>
              <w:tabs>
                <w:tab w:val="left" w:pos="2610"/>
              </w:tabs>
              <w:autoSpaceDE w:val="0"/>
              <w:autoSpaceDN w:val="0"/>
              <w:spacing w:after="0" w:line="240" w:lineRule="auto"/>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начальник відділу соціального захисту</w:t>
            </w:r>
          </w:p>
          <w:p w:rsidR="002C3684" w:rsidRDefault="002C3684">
            <w:pPr>
              <w:widowControl w:val="0"/>
              <w:tabs>
                <w:tab w:val="left" w:pos="2610"/>
              </w:tabs>
              <w:autoSpaceDE w:val="0"/>
              <w:autoSpaceDN w:val="0"/>
              <w:spacing w:after="0" w:line="240" w:lineRule="auto"/>
              <w:rPr>
                <w:rFonts w:ascii="Times New Roman" w:eastAsia="Times New Roman" w:hAnsi="Times New Roman" w:cs="Times New Roman"/>
                <w:b/>
                <w:color w:val="000000" w:themeColor="text1"/>
                <w:sz w:val="28"/>
                <w:szCs w:val="28"/>
                <w:lang w:eastAsia="en-US"/>
              </w:rPr>
            </w:pPr>
            <w:r>
              <w:rPr>
                <w:rFonts w:ascii="Times New Roman" w:hAnsi="Times New Roman" w:cs="Times New Roman"/>
                <w:color w:val="000000" w:themeColor="text1"/>
                <w:sz w:val="28"/>
                <w:szCs w:val="28"/>
                <w:shd w:val="clear" w:color="auto" w:fill="FFFFFF"/>
              </w:rPr>
              <w:t xml:space="preserve">    населення </w:t>
            </w:r>
          </w:p>
        </w:tc>
        <w:tc>
          <w:tcPr>
            <w:tcW w:w="4394" w:type="dxa"/>
          </w:tcPr>
          <w:p w:rsidR="002C3684" w:rsidRDefault="002C3684">
            <w:pPr>
              <w:tabs>
                <w:tab w:val="left" w:pos="2610"/>
              </w:tabs>
              <w:spacing w:after="0" w:line="240" w:lineRule="auto"/>
              <w:rPr>
                <w:rFonts w:ascii="Times New Roman" w:eastAsia="Times New Roman" w:hAnsi="Times New Roman" w:cs="Times New Roman"/>
                <w:color w:val="000000" w:themeColor="text1"/>
                <w:sz w:val="28"/>
                <w:szCs w:val="28"/>
              </w:rPr>
            </w:pPr>
          </w:p>
          <w:p w:rsidR="002C3684" w:rsidRDefault="002C3684">
            <w:pPr>
              <w:tabs>
                <w:tab w:val="left" w:pos="2610"/>
              </w:tabs>
              <w:spacing w:after="0" w:line="240" w:lineRule="auto"/>
              <w:rPr>
                <w:rFonts w:ascii="Times New Roman" w:hAnsi="Times New Roman" w:cs="Times New Roman"/>
                <w:color w:val="000000" w:themeColor="text1"/>
                <w:sz w:val="28"/>
                <w:szCs w:val="28"/>
              </w:rPr>
            </w:pPr>
          </w:p>
          <w:p w:rsidR="002C3684" w:rsidRDefault="002C3684">
            <w:pPr>
              <w:widowControl w:val="0"/>
              <w:tabs>
                <w:tab w:val="left" w:pos="2610"/>
              </w:tabs>
              <w:autoSpaceDE w:val="0"/>
              <w:autoSpaceDN w:val="0"/>
              <w:spacing w:after="0" w:line="240" w:lineRule="auto"/>
              <w:rPr>
                <w:rFonts w:ascii="Times New Roman" w:eastAsia="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rPr>
              <w:t xml:space="preserve">- член Ради </w:t>
            </w:r>
            <w:proofErr w:type="spellStart"/>
            <w:r>
              <w:rPr>
                <w:rFonts w:ascii="Times New Roman" w:hAnsi="Times New Roman" w:cs="Times New Roman"/>
                <w:color w:val="000000" w:themeColor="text1"/>
                <w:sz w:val="28"/>
                <w:szCs w:val="28"/>
              </w:rPr>
              <w:t>безбар’єрності</w:t>
            </w:r>
            <w:proofErr w:type="spellEnd"/>
          </w:p>
        </w:tc>
      </w:tr>
      <w:tr w:rsidR="002C3684" w:rsidTr="002C3684">
        <w:trPr>
          <w:trHeight w:val="532"/>
        </w:trPr>
        <w:tc>
          <w:tcPr>
            <w:tcW w:w="5778" w:type="dxa"/>
            <w:hideMark/>
          </w:tcPr>
          <w:p w:rsidR="002C3684" w:rsidRDefault="002C3684">
            <w:pPr>
              <w:tabs>
                <w:tab w:val="left" w:pos="2610"/>
              </w:tabs>
              <w:spacing w:after="0" w:line="24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8.ТОМАЩУК Вікторія Володимирівна</w:t>
            </w:r>
          </w:p>
          <w:p w:rsidR="002C3684" w:rsidRDefault="002C3684">
            <w:pPr>
              <w:tabs>
                <w:tab w:val="left" w:pos="2610"/>
              </w:tabs>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провідний спеціаліст відділу архітектури </w:t>
            </w:r>
          </w:p>
          <w:p w:rsidR="002C3684" w:rsidRDefault="002C3684">
            <w:pPr>
              <w:tabs>
                <w:tab w:val="left" w:pos="2610"/>
              </w:tabs>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та містобудування</w:t>
            </w:r>
          </w:p>
        </w:tc>
        <w:tc>
          <w:tcPr>
            <w:tcW w:w="4394" w:type="dxa"/>
          </w:tcPr>
          <w:p w:rsidR="002C3684" w:rsidRDefault="002C3684">
            <w:pPr>
              <w:tabs>
                <w:tab w:val="left" w:pos="2610"/>
              </w:tabs>
              <w:spacing w:after="0" w:line="240" w:lineRule="auto"/>
              <w:rPr>
                <w:rFonts w:ascii="Times New Roman" w:eastAsia="Times New Roman" w:hAnsi="Times New Roman" w:cs="Times New Roman"/>
                <w:color w:val="000000" w:themeColor="text1"/>
                <w:sz w:val="28"/>
                <w:szCs w:val="28"/>
              </w:rPr>
            </w:pPr>
          </w:p>
          <w:p w:rsidR="002C3684" w:rsidRDefault="002C3684">
            <w:pPr>
              <w:tabs>
                <w:tab w:val="left" w:pos="2610"/>
              </w:tabs>
              <w:spacing w:after="0" w:line="240" w:lineRule="auto"/>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член Ради </w:t>
            </w:r>
            <w:proofErr w:type="spellStart"/>
            <w:r>
              <w:rPr>
                <w:rFonts w:ascii="Times New Roman" w:hAnsi="Times New Roman" w:cs="Times New Roman"/>
                <w:color w:val="000000" w:themeColor="text1"/>
                <w:sz w:val="28"/>
                <w:szCs w:val="28"/>
              </w:rPr>
              <w:t>безбар’єрності</w:t>
            </w:r>
            <w:proofErr w:type="spellEnd"/>
          </w:p>
        </w:tc>
      </w:tr>
      <w:tr w:rsidR="002C3684" w:rsidTr="002C3684">
        <w:trPr>
          <w:trHeight w:val="532"/>
        </w:trPr>
        <w:tc>
          <w:tcPr>
            <w:tcW w:w="5778" w:type="dxa"/>
            <w:hideMark/>
          </w:tcPr>
          <w:p w:rsidR="002C3684" w:rsidRDefault="002C3684">
            <w:pPr>
              <w:tabs>
                <w:tab w:val="left" w:pos="2610"/>
              </w:tabs>
              <w:spacing w:after="0" w:line="240" w:lineRule="auto"/>
              <w:rPr>
                <w:rFonts w:ascii="Times New Roman" w:eastAsia="Times New Roman" w:hAnsi="Times New Roman" w:cs="Times New Roman"/>
                <w:b/>
                <w:color w:val="000000" w:themeColor="text1"/>
                <w:sz w:val="28"/>
                <w:szCs w:val="28"/>
              </w:rPr>
            </w:pPr>
            <w:r>
              <w:rPr>
                <w:rFonts w:ascii="Times New Roman" w:hAnsi="Times New Roman" w:cs="Times New Roman"/>
                <w:b/>
                <w:color w:val="000000" w:themeColor="text1"/>
                <w:sz w:val="28"/>
                <w:szCs w:val="28"/>
              </w:rPr>
              <w:t>9. СИМУЛИК Володимир Корнелійович</w:t>
            </w:r>
          </w:p>
          <w:p w:rsidR="002C3684" w:rsidRDefault="002C3684">
            <w:pPr>
              <w:widowControl w:val="0"/>
              <w:tabs>
                <w:tab w:val="left" w:pos="2610"/>
              </w:tabs>
              <w:autoSpaceDE w:val="0"/>
              <w:autoSpaceDN w:val="0"/>
              <w:spacing w:after="0" w:line="240" w:lineRule="auto"/>
              <w:rPr>
                <w:rFonts w:ascii="Times New Roman" w:eastAsia="Times New Roman" w:hAnsi="Times New Roman" w:cs="Times New Roman"/>
                <w:b/>
                <w:color w:val="000000" w:themeColor="text1"/>
                <w:sz w:val="28"/>
                <w:szCs w:val="28"/>
                <w:lang w:eastAsia="en-US"/>
              </w:rPr>
            </w:pPr>
            <w:r>
              <w:rPr>
                <w:rFonts w:ascii="Times New Roman" w:hAnsi="Times New Roman" w:cs="Times New Roman"/>
                <w:color w:val="000000" w:themeColor="text1"/>
                <w:sz w:val="28"/>
                <w:szCs w:val="28"/>
              </w:rPr>
              <w:t xml:space="preserve">    директор КНП «Рахівська районна лікарня»</w:t>
            </w:r>
          </w:p>
        </w:tc>
        <w:tc>
          <w:tcPr>
            <w:tcW w:w="4394" w:type="dxa"/>
          </w:tcPr>
          <w:p w:rsidR="002C3684" w:rsidRDefault="002C3684">
            <w:pPr>
              <w:tabs>
                <w:tab w:val="left" w:pos="2610"/>
              </w:tabs>
              <w:spacing w:after="0" w:line="240" w:lineRule="auto"/>
              <w:rPr>
                <w:rFonts w:ascii="Times New Roman" w:hAnsi="Times New Roman" w:cs="Times New Roman"/>
                <w:color w:val="000000" w:themeColor="text1"/>
                <w:sz w:val="28"/>
                <w:szCs w:val="28"/>
              </w:rPr>
            </w:pPr>
          </w:p>
          <w:p w:rsidR="002C3684" w:rsidRDefault="002C3684">
            <w:pPr>
              <w:widowControl w:val="0"/>
              <w:tabs>
                <w:tab w:val="left" w:pos="2610"/>
              </w:tabs>
              <w:autoSpaceDE w:val="0"/>
              <w:autoSpaceDN w:val="0"/>
              <w:spacing w:after="0" w:line="240" w:lineRule="auto"/>
              <w:rPr>
                <w:rFonts w:ascii="Times New Roman" w:eastAsia="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rPr>
              <w:t xml:space="preserve">- член Ради </w:t>
            </w:r>
            <w:proofErr w:type="spellStart"/>
            <w:r>
              <w:rPr>
                <w:rFonts w:ascii="Times New Roman" w:hAnsi="Times New Roman" w:cs="Times New Roman"/>
                <w:color w:val="000000" w:themeColor="text1"/>
                <w:sz w:val="28"/>
                <w:szCs w:val="28"/>
              </w:rPr>
              <w:t>безбар’єрності</w:t>
            </w:r>
            <w:proofErr w:type="spellEnd"/>
          </w:p>
        </w:tc>
      </w:tr>
      <w:tr w:rsidR="002C3684" w:rsidTr="002C3684">
        <w:trPr>
          <w:trHeight w:val="532"/>
        </w:trPr>
        <w:tc>
          <w:tcPr>
            <w:tcW w:w="5778" w:type="dxa"/>
            <w:hideMark/>
          </w:tcPr>
          <w:p w:rsidR="002C3684" w:rsidRDefault="002C3684">
            <w:pPr>
              <w:tabs>
                <w:tab w:val="left" w:pos="2610"/>
              </w:tabs>
              <w:spacing w:after="0" w:line="240" w:lineRule="auto"/>
              <w:rPr>
                <w:rFonts w:ascii="Times New Roman" w:eastAsia="Times New Roman" w:hAnsi="Times New Roman" w:cs="Times New Roman"/>
                <w:b/>
                <w:color w:val="000000" w:themeColor="text1"/>
                <w:sz w:val="28"/>
                <w:szCs w:val="28"/>
              </w:rPr>
            </w:pPr>
            <w:r>
              <w:rPr>
                <w:rFonts w:ascii="Times New Roman" w:hAnsi="Times New Roman" w:cs="Times New Roman"/>
                <w:b/>
                <w:color w:val="000000" w:themeColor="text1"/>
                <w:sz w:val="28"/>
                <w:szCs w:val="28"/>
              </w:rPr>
              <w:t>10.</w:t>
            </w:r>
            <w:r>
              <w:rPr>
                <w:rFonts w:ascii="Times New Roman" w:hAnsi="Times New Roman" w:cs="Times New Roman"/>
                <w:color w:val="000000" w:themeColor="text1"/>
                <w:sz w:val="28"/>
                <w:szCs w:val="28"/>
              </w:rPr>
              <w:t xml:space="preserve"> </w:t>
            </w:r>
            <w:r>
              <w:rPr>
                <w:rFonts w:ascii="Times New Roman" w:hAnsi="Times New Roman" w:cs="Times New Roman"/>
                <w:b/>
                <w:color w:val="000000" w:themeColor="text1"/>
                <w:sz w:val="28"/>
                <w:szCs w:val="28"/>
              </w:rPr>
              <w:t>МОЛДАВЧУК Богдана Миколаївна</w:t>
            </w:r>
          </w:p>
          <w:p w:rsidR="002C3684" w:rsidRDefault="002C3684">
            <w:pPr>
              <w:widowControl w:val="0"/>
              <w:tabs>
                <w:tab w:val="left" w:pos="2610"/>
              </w:tabs>
              <w:autoSpaceDE w:val="0"/>
              <w:autoSpaceDN w:val="0"/>
              <w:spacing w:after="0" w:line="240" w:lineRule="auto"/>
              <w:rPr>
                <w:rFonts w:ascii="Times New Roman" w:eastAsia="Times New Roman" w:hAnsi="Times New Roman" w:cs="Times New Roman"/>
                <w:b/>
                <w:color w:val="000000" w:themeColor="text1"/>
                <w:sz w:val="28"/>
                <w:szCs w:val="28"/>
                <w:lang w:eastAsia="en-US"/>
              </w:rPr>
            </w:pPr>
            <w:r>
              <w:rPr>
                <w:rFonts w:ascii="Times New Roman" w:hAnsi="Times New Roman" w:cs="Times New Roman"/>
                <w:color w:val="000000" w:themeColor="text1"/>
                <w:sz w:val="28"/>
                <w:szCs w:val="28"/>
              </w:rPr>
              <w:t xml:space="preserve">    директор КНП «Рахівський ЦПМСД»</w:t>
            </w:r>
          </w:p>
        </w:tc>
        <w:tc>
          <w:tcPr>
            <w:tcW w:w="4394" w:type="dxa"/>
          </w:tcPr>
          <w:p w:rsidR="002C3684" w:rsidRDefault="002C3684">
            <w:pPr>
              <w:tabs>
                <w:tab w:val="left" w:pos="2610"/>
              </w:tabs>
              <w:spacing w:after="0" w:line="240" w:lineRule="auto"/>
              <w:rPr>
                <w:rFonts w:ascii="Times New Roman" w:eastAsia="Times New Roman" w:hAnsi="Times New Roman" w:cs="Times New Roman"/>
                <w:color w:val="000000" w:themeColor="text1"/>
                <w:sz w:val="28"/>
                <w:szCs w:val="28"/>
              </w:rPr>
            </w:pPr>
          </w:p>
          <w:p w:rsidR="002C3684" w:rsidRDefault="002C3684">
            <w:pPr>
              <w:widowControl w:val="0"/>
              <w:tabs>
                <w:tab w:val="left" w:pos="2610"/>
              </w:tabs>
              <w:autoSpaceDE w:val="0"/>
              <w:autoSpaceDN w:val="0"/>
              <w:spacing w:after="0" w:line="240" w:lineRule="auto"/>
              <w:rPr>
                <w:rFonts w:ascii="Times New Roman" w:eastAsia="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rPr>
              <w:t xml:space="preserve">- член Ради </w:t>
            </w:r>
            <w:proofErr w:type="spellStart"/>
            <w:r>
              <w:rPr>
                <w:rFonts w:ascii="Times New Roman" w:hAnsi="Times New Roman" w:cs="Times New Roman"/>
                <w:color w:val="000000" w:themeColor="text1"/>
                <w:sz w:val="28"/>
                <w:szCs w:val="28"/>
              </w:rPr>
              <w:t>безбар’єрності</w:t>
            </w:r>
            <w:proofErr w:type="spellEnd"/>
          </w:p>
        </w:tc>
      </w:tr>
      <w:tr w:rsidR="002C3684" w:rsidTr="002C3684">
        <w:trPr>
          <w:trHeight w:val="532"/>
        </w:trPr>
        <w:tc>
          <w:tcPr>
            <w:tcW w:w="5778" w:type="dxa"/>
            <w:hideMark/>
          </w:tcPr>
          <w:p w:rsidR="002C3684" w:rsidRDefault="002C3684">
            <w:pPr>
              <w:tabs>
                <w:tab w:val="left" w:pos="2610"/>
              </w:tabs>
              <w:spacing w:after="0" w:line="240" w:lineRule="auto"/>
              <w:rPr>
                <w:rFonts w:ascii="Times New Roman" w:eastAsia="Times New Roman" w:hAnsi="Times New Roman" w:cs="Times New Roman"/>
                <w:b/>
                <w:color w:val="000000" w:themeColor="text1"/>
                <w:sz w:val="28"/>
                <w:szCs w:val="28"/>
              </w:rPr>
            </w:pPr>
            <w:r>
              <w:rPr>
                <w:rFonts w:ascii="Times New Roman" w:hAnsi="Times New Roman" w:cs="Times New Roman"/>
                <w:b/>
                <w:color w:val="000000" w:themeColor="text1"/>
                <w:sz w:val="28"/>
                <w:szCs w:val="28"/>
              </w:rPr>
              <w:t>11.</w:t>
            </w:r>
            <w:r>
              <w:rPr>
                <w:rFonts w:ascii="Times New Roman" w:hAnsi="Times New Roman" w:cs="Times New Roman"/>
                <w:color w:val="000000" w:themeColor="text1"/>
                <w:sz w:val="28"/>
                <w:szCs w:val="28"/>
              </w:rPr>
              <w:t xml:space="preserve"> </w:t>
            </w:r>
            <w:r>
              <w:rPr>
                <w:rFonts w:ascii="Times New Roman" w:hAnsi="Times New Roman" w:cs="Times New Roman"/>
                <w:b/>
                <w:color w:val="000000" w:themeColor="text1"/>
                <w:sz w:val="28"/>
                <w:szCs w:val="28"/>
              </w:rPr>
              <w:t>СЛИВКА Василь Михайлович</w:t>
            </w:r>
          </w:p>
          <w:p w:rsidR="002C3684" w:rsidRDefault="002C3684">
            <w:pPr>
              <w:widowControl w:val="0"/>
              <w:tabs>
                <w:tab w:val="left" w:pos="2610"/>
              </w:tabs>
              <w:autoSpaceDE w:val="0"/>
              <w:autoSpaceDN w:val="0"/>
              <w:spacing w:after="0" w:line="240" w:lineRule="auto"/>
              <w:rPr>
                <w:rFonts w:ascii="Times New Roman" w:eastAsia="Times New Roman" w:hAnsi="Times New Roman" w:cs="Times New Roman"/>
                <w:b/>
                <w:color w:val="000000" w:themeColor="text1"/>
                <w:sz w:val="28"/>
                <w:szCs w:val="28"/>
                <w:lang w:eastAsia="en-US"/>
              </w:rPr>
            </w:pPr>
            <w:r>
              <w:rPr>
                <w:rFonts w:ascii="Times New Roman" w:hAnsi="Times New Roman" w:cs="Times New Roman"/>
                <w:color w:val="000000" w:themeColor="text1"/>
                <w:sz w:val="28"/>
                <w:szCs w:val="28"/>
              </w:rPr>
              <w:t xml:space="preserve">    директор МКП «</w:t>
            </w:r>
            <w:proofErr w:type="spellStart"/>
            <w:r>
              <w:rPr>
                <w:rFonts w:ascii="Times New Roman" w:hAnsi="Times New Roman" w:cs="Times New Roman"/>
                <w:color w:val="000000" w:themeColor="text1"/>
                <w:sz w:val="28"/>
                <w:szCs w:val="28"/>
              </w:rPr>
              <w:t>Рахівкомунсервіс</w:t>
            </w:r>
            <w:proofErr w:type="spellEnd"/>
            <w:r>
              <w:rPr>
                <w:rFonts w:ascii="Times New Roman" w:hAnsi="Times New Roman" w:cs="Times New Roman"/>
                <w:color w:val="000000" w:themeColor="text1"/>
                <w:sz w:val="28"/>
                <w:szCs w:val="28"/>
              </w:rPr>
              <w:t>»</w:t>
            </w:r>
          </w:p>
        </w:tc>
        <w:tc>
          <w:tcPr>
            <w:tcW w:w="4394" w:type="dxa"/>
          </w:tcPr>
          <w:p w:rsidR="002C3684" w:rsidRDefault="002C3684">
            <w:pPr>
              <w:tabs>
                <w:tab w:val="left" w:pos="2610"/>
              </w:tabs>
              <w:spacing w:after="0" w:line="240" w:lineRule="auto"/>
              <w:rPr>
                <w:rFonts w:ascii="Times New Roman" w:eastAsia="Times New Roman" w:hAnsi="Times New Roman" w:cs="Times New Roman"/>
                <w:color w:val="000000" w:themeColor="text1"/>
                <w:sz w:val="28"/>
                <w:szCs w:val="28"/>
              </w:rPr>
            </w:pPr>
          </w:p>
          <w:p w:rsidR="002C3684" w:rsidRDefault="002C3684">
            <w:pPr>
              <w:widowControl w:val="0"/>
              <w:tabs>
                <w:tab w:val="left" w:pos="2610"/>
              </w:tabs>
              <w:autoSpaceDE w:val="0"/>
              <w:autoSpaceDN w:val="0"/>
              <w:spacing w:after="0" w:line="240" w:lineRule="auto"/>
              <w:rPr>
                <w:rFonts w:ascii="Times New Roman" w:eastAsia="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rPr>
              <w:t xml:space="preserve">- член Ради </w:t>
            </w:r>
            <w:proofErr w:type="spellStart"/>
            <w:r>
              <w:rPr>
                <w:rFonts w:ascii="Times New Roman" w:hAnsi="Times New Roman" w:cs="Times New Roman"/>
                <w:color w:val="000000" w:themeColor="text1"/>
                <w:sz w:val="28"/>
                <w:szCs w:val="28"/>
              </w:rPr>
              <w:t>безбар’єрності</w:t>
            </w:r>
            <w:proofErr w:type="spellEnd"/>
          </w:p>
        </w:tc>
      </w:tr>
    </w:tbl>
    <w:p w:rsidR="002C3684" w:rsidRDefault="002C3684" w:rsidP="002C3684">
      <w:pPr>
        <w:spacing w:after="0" w:line="240" w:lineRule="auto"/>
        <w:jc w:val="both"/>
        <w:rPr>
          <w:rFonts w:ascii="Times New Roman" w:eastAsia="Times New Roman" w:hAnsi="Times New Roman" w:cs="Times New Roman"/>
          <w:b/>
          <w:color w:val="000000" w:themeColor="text1"/>
          <w:w w:val="95"/>
          <w:sz w:val="28"/>
          <w:szCs w:val="28"/>
          <w:lang w:eastAsia="en-US"/>
        </w:rPr>
      </w:pPr>
    </w:p>
    <w:p w:rsidR="002C3684" w:rsidRDefault="002C3684" w:rsidP="002C3684">
      <w:pPr>
        <w:spacing w:after="0" w:line="240" w:lineRule="auto"/>
        <w:jc w:val="both"/>
        <w:rPr>
          <w:rFonts w:ascii="Times New Roman" w:hAnsi="Times New Roman" w:cs="Times New Roman"/>
          <w:b/>
          <w:color w:val="000000" w:themeColor="text1"/>
          <w:w w:val="95"/>
          <w:sz w:val="28"/>
          <w:szCs w:val="28"/>
        </w:rPr>
      </w:pPr>
    </w:p>
    <w:p w:rsidR="002C3684" w:rsidRDefault="002C3684" w:rsidP="002C3684">
      <w:pPr>
        <w:tabs>
          <w:tab w:val="left" w:pos="7372"/>
        </w:tabs>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п. міського голови,</w:t>
      </w:r>
    </w:p>
    <w:p w:rsidR="002C3684" w:rsidRDefault="002C3684" w:rsidP="002C3684">
      <w:pPr>
        <w:tabs>
          <w:tab w:val="left" w:pos="7372"/>
        </w:tabs>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секретар ради та виконкому  </w:t>
      </w:r>
      <w:r>
        <w:rPr>
          <w:rFonts w:ascii="Times New Roman" w:hAnsi="Times New Roman" w:cs="Times New Roman"/>
          <w:color w:val="000000" w:themeColor="text1"/>
          <w:sz w:val="28"/>
          <w:szCs w:val="28"/>
        </w:rPr>
        <w:tab/>
        <w:t>Євген МОЛНАР</w:t>
      </w:r>
    </w:p>
    <w:p w:rsidR="002C3684" w:rsidRDefault="002C3684" w:rsidP="002C3684">
      <w:pPr>
        <w:spacing w:after="0" w:line="240" w:lineRule="auto"/>
        <w:rPr>
          <w:rFonts w:ascii="Times New Roman" w:hAnsi="Times New Roman" w:cs="Times New Roman"/>
          <w:b/>
          <w:color w:val="000000" w:themeColor="text1"/>
          <w:w w:val="95"/>
          <w:sz w:val="28"/>
          <w:szCs w:val="28"/>
        </w:rPr>
      </w:pPr>
      <w:r>
        <w:rPr>
          <w:rFonts w:ascii="Times New Roman" w:hAnsi="Times New Roman" w:cs="Times New Roman"/>
          <w:b/>
          <w:color w:val="000000" w:themeColor="text1"/>
          <w:w w:val="95"/>
          <w:sz w:val="28"/>
          <w:szCs w:val="28"/>
        </w:rPr>
        <w:br w:type="page"/>
      </w:r>
    </w:p>
    <w:p w:rsidR="002C3684" w:rsidRDefault="002C3684" w:rsidP="002C3684">
      <w:pPr>
        <w:spacing w:after="0" w:line="240" w:lineRule="auto"/>
        <w:jc w:val="center"/>
        <w:rPr>
          <w:rFonts w:ascii="Times New Roman" w:eastAsia="Times New Roman" w:hAnsi="Times New Roman" w:cs="Times New Roman"/>
          <w:color w:val="000000" w:themeColor="text1"/>
          <w:sz w:val="28"/>
          <w:szCs w:val="28"/>
        </w:rPr>
      </w:pPr>
    </w:p>
    <w:p w:rsidR="002C3684" w:rsidRDefault="002C3684" w:rsidP="002C3684">
      <w:pPr>
        <w:spacing w:after="0" w:line="240" w:lineRule="auto"/>
        <w:jc w:val="right"/>
        <w:rPr>
          <w:rFonts w:ascii="Times New Roman" w:eastAsia="Times New Roman" w:hAnsi="Times New Roman" w:cs="Times New Roman"/>
          <w:color w:val="000000" w:themeColor="text1"/>
          <w:sz w:val="28"/>
          <w:szCs w:val="28"/>
        </w:rPr>
      </w:pPr>
      <w:r>
        <w:rPr>
          <w:noProof/>
          <w:lang w:val="ru-RU" w:eastAsia="ru-RU"/>
        </w:rPr>
        <w:drawing>
          <wp:anchor distT="0" distB="0" distL="114300" distR="114300" simplePos="0" relativeHeight="251654656" behindDoc="0" locked="0" layoutInCell="1" allowOverlap="1">
            <wp:simplePos x="0" y="0"/>
            <wp:positionH relativeFrom="column">
              <wp:posOffset>2489835</wp:posOffset>
            </wp:positionH>
            <wp:positionV relativeFrom="paragraph">
              <wp:posOffset>194945</wp:posOffset>
            </wp:positionV>
            <wp:extent cx="800100" cy="548640"/>
            <wp:effectExtent l="0" t="0" r="0" b="3810"/>
            <wp:wrapSquare wrapText="r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0100" cy="548640"/>
                    </a:xfrm>
                    <a:prstGeom prst="rect">
                      <a:avLst/>
                    </a:prstGeom>
                    <a:noFill/>
                  </pic:spPr>
                </pic:pic>
              </a:graphicData>
            </a:graphic>
            <wp14:sizeRelH relativeFrom="page">
              <wp14:pctWidth>0</wp14:pctWidth>
            </wp14:sizeRelH>
            <wp14:sizeRelV relativeFrom="page">
              <wp14:pctHeight>0</wp14:pctHeight>
            </wp14:sizeRelV>
          </wp:anchor>
        </w:drawing>
      </w:r>
    </w:p>
    <w:p w:rsidR="002C3684" w:rsidRDefault="002C3684" w:rsidP="002C3684">
      <w:pPr>
        <w:spacing w:after="0" w:line="240" w:lineRule="auto"/>
        <w:jc w:val="right"/>
        <w:rPr>
          <w:rFonts w:ascii="Times New Roman" w:eastAsia="Times New Roman" w:hAnsi="Times New Roman" w:cs="Times New Roman"/>
          <w:color w:val="000000" w:themeColor="text1"/>
          <w:sz w:val="28"/>
          <w:szCs w:val="28"/>
        </w:rPr>
      </w:pPr>
    </w:p>
    <w:p w:rsidR="002C3684" w:rsidRDefault="002C3684" w:rsidP="002C3684">
      <w:pPr>
        <w:spacing w:after="0" w:line="240" w:lineRule="auto"/>
        <w:jc w:val="center"/>
        <w:rPr>
          <w:rFonts w:ascii="Times New Roman" w:eastAsia="Times New Roman" w:hAnsi="Times New Roman" w:cs="Times New Roman"/>
          <w:color w:val="000000" w:themeColor="text1"/>
          <w:sz w:val="28"/>
          <w:szCs w:val="28"/>
        </w:rPr>
      </w:pPr>
    </w:p>
    <w:p w:rsidR="002C3684" w:rsidRDefault="002C3684" w:rsidP="002C3684">
      <w:pPr>
        <w:spacing w:after="0" w:line="240" w:lineRule="auto"/>
        <w:jc w:val="center"/>
        <w:rPr>
          <w:rFonts w:ascii="Times New Roman" w:eastAsia="Times New Roman" w:hAnsi="Times New Roman" w:cs="Times New Roman"/>
          <w:color w:val="000000" w:themeColor="text1"/>
          <w:sz w:val="28"/>
          <w:szCs w:val="28"/>
        </w:rPr>
      </w:pPr>
    </w:p>
    <w:p w:rsidR="002C3684" w:rsidRDefault="002C3684" w:rsidP="002C3684">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Рахівська міська рада </w:t>
      </w:r>
    </w:p>
    <w:p w:rsidR="002C3684" w:rsidRDefault="002C3684" w:rsidP="002C3684">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виконавчий комітет</w:t>
      </w:r>
    </w:p>
    <w:p w:rsidR="002C3684" w:rsidRDefault="002C3684" w:rsidP="002C3684">
      <w:pPr>
        <w:spacing w:after="0" w:line="240" w:lineRule="auto"/>
        <w:jc w:val="center"/>
        <w:rPr>
          <w:rFonts w:ascii="Times New Roman" w:eastAsia="Times New Roman" w:hAnsi="Times New Roman" w:cs="Times New Roman"/>
          <w:color w:val="000000" w:themeColor="text1"/>
          <w:sz w:val="28"/>
          <w:szCs w:val="28"/>
        </w:rPr>
      </w:pPr>
    </w:p>
    <w:p w:rsidR="002C3684" w:rsidRDefault="002C3684" w:rsidP="002C3684">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Р І Ш Е Н </w:t>
      </w:r>
      <w:proofErr w:type="spellStart"/>
      <w:r>
        <w:rPr>
          <w:rFonts w:ascii="Times New Roman" w:eastAsia="Times New Roman" w:hAnsi="Times New Roman" w:cs="Times New Roman"/>
          <w:color w:val="000000" w:themeColor="text1"/>
          <w:sz w:val="28"/>
          <w:szCs w:val="28"/>
        </w:rPr>
        <w:t>Н</w:t>
      </w:r>
      <w:proofErr w:type="spellEnd"/>
      <w:r>
        <w:rPr>
          <w:rFonts w:ascii="Times New Roman" w:eastAsia="Times New Roman" w:hAnsi="Times New Roman" w:cs="Times New Roman"/>
          <w:color w:val="000000" w:themeColor="text1"/>
          <w:sz w:val="28"/>
          <w:szCs w:val="28"/>
        </w:rPr>
        <w:t xml:space="preserve"> Я</w:t>
      </w:r>
    </w:p>
    <w:p w:rsidR="002C3684" w:rsidRDefault="002C3684" w:rsidP="002C3684">
      <w:pPr>
        <w:pStyle w:val="11"/>
        <w:jc w:val="center"/>
        <w:rPr>
          <w:rFonts w:ascii="Times New Roman" w:hAnsi="Times New Roman"/>
          <w:color w:val="000000" w:themeColor="text1"/>
          <w:sz w:val="28"/>
          <w:szCs w:val="28"/>
          <w:lang w:val="uk-UA"/>
        </w:rPr>
      </w:pPr>
    </w:p>
    <w:p w:rsidR="002C3684" w:rsidRDefault="002C3684" w:rsidP="002C3684">
      <w:pPr>
        <w:pStyle w:val="2"/>
        <w:jc w:val="both"/>
        <w:rPr>
          <w:rFonts w:ascii="Times New Roman" w:hAnsi="Times New Roman"/>
          <w:color w:val="000000" w:themeColor="text1"/>
          <w:sz w:val="28"/>
          <w:szCs w:val="28"/>
        </w:rPr>
      </w:pPr>
      <w:r>
        <w:rPr>
          <w:rFonts w:ascii="Times New Roman" w:hAnsi="Times New Roman"/>
          <w:color w:val="000000" w:themeColor="text1"/>
          <w:sz w:val="28"/>
          <w:szCs w:val="28"/>
        </w:rPr>
        <w:t>від  26 листопада  2024 року  №207</w:t>
      </w:r>
    </w:p>
    <w:p w:rsidR="002C3684" w:rsidRDefault="002C3684" w:rsidP="002C3684">
      <w:pPr>
        <w:pStyle w:val="11"/>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м. Рахів </w:t>
      </w:r>
    </w:p>
    <w:p w:rsidR="002C3684" w:rsidRDefault="002C3684" w:rsidP="002C3684">
      <w:pPr>
        <w:spacing w:after="0" w:line="240" w:lineRule="auto"/>
        <w:jc w:val="both"/>
        <w:rPr>
          <w:rFonts w:ascii="Times New Roman" w:hAnsi="Times New Roman" w:cs="Times New Roman"/>
          <w:color w:val="000000" w:themeColor="text1"/>
          <w:sz w:val="28"/>
          <w:szCs w:val="28"/>
        </w:rPr>
      </w:pPr>
    </w:p>
    <w:p w:rsidR="002C3684" w:rsidRDefault="002C3684" w:rsidP="002C3684">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Про затвердження протоколу засідання </w:t>
      </w:r>
    </w:p>
    <w:p w:rsidR="002C3684" w:rsidRDefault="002C3684" w:rsidP="002C3684">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опікунської ради при виконавчому комітеті </w:t>
      </w:r>
    </w:p>
    <w:p w:rsidR="002C3684" w:rsidRDefault="002C3684" w:rsidP="002C3684">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Рахівської міської ради від 07.10.2024р.</w:t>
      </w:r>
    </w:p>
    <w:p w:rsidR="002C3684" w:rsidRDefault="002C3684" w:rsidP="002C3684">
      <w:pPr>
        <w:spacing w:after="0" w:line="240" w:lineRule="auto"/>
        <w:jc w:val="both"/>
        <w:rPr>
          <w:rFonts w:ascii="Times New Roman" w:hAnsi="Times New Roman" w:cs="Times New Roman"/>
          <w:color w:val="000000" w:themeColor="text1"/>
          <w:sz w:val="28"/>
          <w:szCs w:val="28"/>
        </w:rPr>
      </w:pPr>
    </w:p>
    <w:p w:rsidR="002C3684" w:rsidRDefault="002C3684" w:rsidP="002C3684">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Керуючись </w:t>
      </w:r>
      <w:r>
        <w:rPr>
          <w:rFonts w:ascii="Times New Roman" w:hAnsi="Times New Roman" w:cs="Times New Roman"/>
          <w:color w:val="000000" w:themeColor="text1"/>
          <w:sz w:val="28"/>
          <w:szCs w:val="28"/>
          <w:lang w:eastAsia="ru-RU"/>
        </w:rPr>
        <w:t xml:space="preserve">рішенням  Рахівського районного суду Закарпатської області від 12.09.2024р. №305/193/24. </w:t>
      </w:r>
      <w:r>
        <w:rPr>
          <w:rFonts w:ascii="Times New Roman" w:hAnsi="Times New Roman" w:cs="Times New Roman"/>
          <w:color w:val="000000" w:themeColor="text1"/>
          <w:sz w:val="28"/>
          <w:szCs w:val="28"/>
        </w:rPr>
        <w:t>Відповідно до п. 2 Положення про опікунську раду при виконавчому комітеті Рахівської міської ради, затвердженого рішенням виконавчого комітету №87 від 07.11.2017р. (із змінами від 14.08.2019р., 30.06.2022р., 12.09.2023р.), статтею 34, статтею 40  Закону України «Про місцеве самоврядування в Україні», виконавчий комітет міської ради</w:t>
      </w:r>
    </w:p>
    <w:p w:rsidR="002C3684" w:rsidRDefault="002C3684" w:rsidP="002C3684">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и р і ш и в :</w:t>
      </w:r>
    </w:p>
    <w:p w:rsidR="002C3684" w:rsidRDefault="002C3684" w:rsidP="002C3684">
      <w:pPr>
        <w:pStyle w:val="a3"/>
        <w:jc w:val="both"/>
        <w:rPr>
          <w:color w:val="000000" w:themeColor="text1"/>
        </w:rPr>
      </w:pPr>
    </w:p>
    <w:p w:rsidR="002C3684" w:rsidRDefault="002C3684" w:rsidP="002C3684">
      <w:pPr>
        <w:spacing w:after="0" w:line="240" w:lineRule="auto"/>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t xml:space="preserve">           1.Взяти </w:t>
      </w:r>
      <w:r>
        <w:rPr>
          <w:rFonts w:ascii="Times New Roman" w:hAnsi="Times New Roman" w:cs="Times New Roman"/>
          <w:color w:val="000000" w:themeColor="text1"/>
          <w:sz w:val="28"/>
          <w:szCs w:val="28"/>
          <w:lang w:eastAsia="ru-RU"/>
        </w:rPr>
        <w:t>до відома та  з</w:t>
      </w:r>
      <w:r>
        <w:rPr>
          <w:rFonts w:ascii="Times New Roman" w:hAnsi="Times New Roman" w:cs="Times New Roman"/>
          <w:color w:val="000000" w:themeColor="text1"/>
          <w:sz w:val="28"/>
          <w:szCs w:val="28"/>
        </w:rPr>
        <w:t>атвердити протокол засідання опікунської ради при виконавчому комітеті Рахівської міської ради від 07.10.2024р.</w:t>
      </w:r>
    </w:p>
    <w:p w:rsidR="002C3684" w:rsidRDefault="002C3684" w:rsidP="002C3684">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2.Контроль за виконанням даного рішення покласти на першого заступника міського голови </w:t>
      </w:r>
      <w:proofErr w:type="spellStart"/>
      <w:r>
        <w:rPr>
          <w:rFonts w:ascii="Times New Roman" w:hAnsi="Times New Roman" w:cs="Times New Roman"/>
          <w:color w:val="000000" w:themeColor="text1"/>
          <w:sz w:val="28"/>
          <w:szCs w:val="28"/>
        </w:rPr>
        <w:t>Молдавчука</w:t>
      </w:r>
      <w:proofErr w:type="spellEnd"/>
      <w:r>
        <w:rPr>
          <w:rFonts w:ascii="Times New Roman" w:hAnsi="Times New Roman" w:cs="Times New Roman"/>
          <w:color w:val="000000" w:themeColor="text1"/>
          <w:sz w:val="28"/>
          <w:szCs w:val="28"/>
        </w:rPr>
        <w:t xml:space="preserve"> І.М.</w:t>
      </w:r>
    </w:p>
    <w:p w:rsidR="002C3684" w:rsidRDefault="002C3684" w:rsidP="002C3684">
      <w:pPr>
        <w:spacing w:after="0" w:line="240" w:lineRule="auto"/>
        <w:jc w:val="both"/>
        <w:rPr>
          <w:rFonts w:ascii="Times New Roman" w:hAnsi="Times New Roman" w:cs="Times New Roman"/>
          <w:color w:val="000000" w:themeColor="text1"/>
          <w:sz w:val="28"/>
          <w:szCs w:val="28"/>
        </w:rPr>
      </w:pPr>
    </w:p>
    <w:p w:rsidR="002C3684" w:rsidRDefault="002C3684" w:rsidP="002C3684">
      <w:pPr>
        <w:spacing w:after="0" w:line="240" w:lineRule="auto"/>
        <w:jc w:val="both"/>
        <w:rPr>
          <w:rFonts w:ascii="Times New Roman" w:hAnsi="Times New Roman" w:cs="Times New Roman"/>
          <w:color w:val="000000" w:themeColor="text1"/>
          <w:sz w:val="28"/>
          <w:szCs w:val="28"/>
        </w:rPr>
      </w:pPr>
    </w:p>
    <w:p w:rsidR="002C3684" w:rsidRDefault="002C3684" w:rsidP="002C3684">
      <w:pPr>
        <w:spacing w:after="0" w:line="240" w:lineRule="auto"/>
        <w:jc w:val="both"/>
        <w:rPr>
          <w:rFonts w:ascii="Times New Roman" w:hAnsi="Times New Roman" w:cs="Times New Roman"/>
          <w:color w:val="000000" w:themeColor="text1"/>
          <w:sz w:val="28"/>
          <w:szCs w:val="28"/>
        </w:rPr>
      </w:pPr>
    </w:p>
    <w:p w:rsidR="002C3684" w:rsidRDefault="002C3684" w:rsidP="002C3684">
      <w:pPr>
        <w:spacing w:after="0" w:line="240" w:lineRule="auto"/>
        <w:jc w:val="both"/>
        <w:outlineLvl w:val="0"/>
        <w:rPr>
          <w:rFonts w:ascii="Times New Roman" w:hAnsi="Times New Roman" w:cs="Times New Roman"/>
          <w:color w:val="000000" w:themeColor="text1"/>
          <w:sz w:val="28"/>
          <w:szCs w:val="28"/>
        </w:rPr>
      </w:pPr>
      <w:bookmarkStart w:id="1" w:name="_Hlk169853830"/>
      <w:proofErr w:type="spellStart"/>
      <w:r>
        <w:rPr>
          <w:rFonts w:ascii="Times New Roman" w:hAnsi="Times New Roman" w:cs="Times New Roman"/>
          <w:color w:val="000000" w:themeColor="text1"/>
          <w:sz w:val="28"/>
          <w:szCs w:val="28"/>
        </w:rPr>
        <w:t>В.п</w:t>
      </w:r>
      <w:proofErr w:type="spellEnd"/>
      <w:r>
        <w:rPr>
          <w:rFonts w:ascii="Times New Roman" w:hAnsi="Times New Roman" w:cs="Times New Roman"/>
          <w:color w:val="000000" w:themeColor="text1"/>
          <w:sz w:val="28"/>
          <w:szCs w:val="28"/>
        </w:rPr>
        <w:t>. міського голови,</w:t>
      </w:r>
    </w:p>
    <w:p w:rsidR="002C3684" w:rsidRDefault="002C3684" w:rsidP="002C3684">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секретар ради та виконкому                                                         Євген МОЛНАР</w:t>
      </w:r>
      <w:bookmarkEnd w:id="1"/>
    </w:p>
    <w:p w:rsidR="002C3684" w:rsidRDefault="002C3684" w:rsidP="002C3684">
      <w:pPr>
        <w:spacing w:after="0" w:line="240" w:lineRule="auto"/>
        <w:jc w:val="both"/>
        <w:rPr>
          <w:rFonts w:ascii="Times New Roman" w:hAnsi="Times New Roman" w:cs="Times New Roman"/>
          <w:color w:val="000000" w:themeColor="text1"/>
          <w:sz w:val="28"/>
          <w:szCs w:val="28"/>
        </w:rPr>
      </w:pPr>
    </w:p>
    <w:p w:rsidR="002C3684" w:rsidRDefault="002C3684" w:rsidP="002C3684">
      <w:pPr>
        <w:spacing w:after="0" w:line="240" w:lineRule="auto"/>
        <w:jc w:val="both"/>
        <w:rPr>
          <w:rFonts w:ascii="Times New Roman" w:hAnsi="Times New Roman" w:cs="Times New Roman"/>
          <w:color w:val="000000" w:themeColor="text1"/>
          <w:sz w:val="28"/>
          <w:szCs w:val="28"/>
        </w:rPr>
      </w:pPr>
    </w:p>
    <w:p w:rsidR="0089671C" w:rsidRDefault="0089671C">
      <w:r>
        <w:br w:type="page"/>
      </w:r>
    </w:p>
    <w:p w:rsidR="0089671C" w:rsidRDefault="0089671C" w:rsidP="0089671C">
      <w:pPr>
        <w:spacing w:after="0" w:line="240" w:lineRule="auto"/>
        <w:jc w:val="right"/>
        <w:rPr>
          <w:rFonts w:ascii="Times New Roman" w:eastAsia="Times New Roman" w:hAnsi="Times New Roman" w:cs="Times New Roman"/>
          <w:color w:val="000000" w:themeColor="text1"/>
          <w:sz w:val="28"/>
          <w:szCs w:val="28"/>
        </w:rPr>
      </w:pPr>
      <w:r>
        <w:rPr>
          <w:noProof/>
          <w:lang w:val="ru-RU" w:eastAsia="ru-RU"/>
        </w:rPr>
        <w:lastRenderedPageBreak/>
        <w:drawing>
          <wp:anchor distT="0" distB="0" distL="114300" distR="114300" simplePos="0" relativeHeight="251655680" behindDoc="0" locked="0" layoutInCell="1" allowOverlap="1">
            <wp:simplePos x="0" y="0"/>
            <wp:positionH relativeFrom="column">
              <wp:posOffset>2489835</wp:posOffset>
            </wp:positionH>
            <wp:positionV relativeFrom="paragraph">
              <wp:posOffset>254000</wp:posOffset>
            </wp:positionV>
            <wp:extent cx="800100" cy="548640"/>
            <wp:effectExtent l="0" t="0" r="0" b="3810"/>
            <wp:wrapSquare wrapText="r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0100" cy="548640"/>
                    </a:xfrm>
                    <a:prstGeom prst="rect">
                      <a:avLst/>
                    </a:prstGeom>
                    <a:noFill/>
                  </pic:spPr>
                </pic:pic>
              </a:graphicData>
            </a:graphic>
            <wp14:sizeRelH relativeFrom="page">
              <wp14:pctWidth>0</wp14:pctWidth>
            </wp14:sizeRelH>
            <wp14:sizeRelV relativeFrom="page">
              <wp14:pctHeight>0</wp14:pctHeight>
            </wp14:sizeRelV>
          </wp:anchor>
        </w:drawing>
      </w:r>
    </w:p>
    <w:p w:rsidR="0089671C" w:rsidRDefault="0089671C" w:rsidP="0089671C">
      <w:pPr>
        <w:spacing w:after="0" w:line="240" w:lineRule="auto"/>
        <w:jc w:val="right"/>
        <w:rPr>
          <w:rFonts w:ascii="Times New Roman" w:eastAsia="Times New Roman" w:hAnsi="Times New Roman" w:cs="Times New Roman"/>
          <w:color w:val="000000" w:themeColor="text1"/>
          <w:sz w:val="28"/>
          <w:szCs w:val="28"/>
        </w:rPr>
      </w:pPr>
    </w:p>
    <w:p w:rsidR="0089671C" w:rsidRDefault="0089671C" w:rsidP="0089671C">
      <w:pPr>
        <w:spacing w:after="0" w:line="240" w:lineRule="auto"/>
        <w:jc w:val="center"/>
        <w:rPr>
          <w:rFonts w:ascii="Times New Roman" w:eastAsia="Times New Roman" w:hAnsi="Times New Roman" w:cs="Times New Roman"/>
          <w:color w:val="000000" w:themeColor="text1"/>
          <w:sz w:val="28"/>
          <w:szCs w:val="28"/>
        </w:rPr>
      </w:pPr>
    </w:p>
    <w:p w:rsidR="0089671C" w:rsidRDefault="0089671C" w:rsidP="0089671C">
      <w:pPr>
        <w:spacing w:after="0" w:line="240" w:lineRule="auto"/>
        <w:jc w:val="center"/>
        <w:rPr>
          <w:rFonts w:ascii="Times New Roman" w:eastAsia="Times New Roman" w:hAnsi="Times New Roman" w:cs="Times New Roman"/>
          <w:color w:val="000000" w:themeColor="text1"/>
          <w:sz w:val="28"/>
          <w:szCs w:val="28"/>
        </w:rPr>
      </w:pPr>
    </w:p>
    <w:p w:rsidR="0089671C" w:rsidRDefault="0089671C" w:rsidP="0089671C">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Рахівська міська рада </w:t>
      </w:r>
    </w:p>
    <w:p w:rsidR="0089671C" w:rsidRDefault="0089671C" w:rsidP="0089671C">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виконавчий комітет</w:t>
      </w:r>
    </w:p>
    <w:p w:rsidR="0089671C" w:rsidRDefault="0089671C" w:rsidP="0089671C">
      <w:pPr>
        <w:spacing w:after="0" w:line="240" w:lineRule="auto"/>
        <w:jc w:val="center"/>
        <w:rPr>
          <w:rFonts w:ascii="Times New Roman" w:eastAsia="Times New Roman" w:hAnsi="Times New Roman" w:cs="Times New Roman"/>
          <w:color w:val="000000" w:themeColor="text1"/>
          <w:sz w:val="28"/>
          <w:szCs w:val="28"/>
        </w:rPr>
      </w:pPr>
    </w:p>
    <w:p w:rsidR="0089671C" w:rsidRDefault="0089671C" w:rsidP="0089671C">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Р І Ш Е Н </w:t>
      </w:r>
      <w:proofErr w:type="spellStart"/>
      <w:r>
        <w:rPr>
          <w:rFonts w:ascii="Times New Roman" w:eastAsia="Times New Roman" w:hAnsi="Times New Roman" w:cs="Times New Roman"/>
          <w:color w:val="000000" w:themeColor="text1"/>
          <w:sz w:val="28"/>
          <w:szCs w:val="28"/>
        </w:rPr>
        <w:t>Н</w:t>
      </w:r>
      <w:proofErr w:type="spellEnd"/>
      <w:r>
        <w:rPr>
          <w:rFonts w:ascii="Times New Roman" w:eastAsia="Times New Roman" w:hAnsi="Times New Roman" w:cs="Times New Roman"/>
          <w:color w:val="000000" w:themeColor="text1"/>
          <w:sz w:val="28"/>
          <w:szCs w:val="28"/>
        </w:rPr>
        <w:t xml:space="preserve"> Я</w:t>
      </w:r>
    </w:p>
    <w:p w:rsidR="0089671C" w:rsidRDefault="0089671C" w:rsidP="0089671C">
      <w:pPr>
        <w:pStyle w:val="11"/>
        <w:jc w:val="center"/>
        <w:rPr>
          <w:rFonts w:ascii="Times New Roman" w:hAnsi="Times New Roman"/>
          <w:color w:val="000000" w:themeColor="text1"/>
          <w:sz w:val="28"/>
          <w:szCs w:val="28"/>
          <w:lang w:val="uk-UA"/>
        </w:rPr>
      </w:pPr>
    </w:p>
    <w:p w:rsidR="0089671C" w:rsidRDefault="0089671C" w:rsidP="0089671C">
      <w:pPr>
        <w:pStyle w:val="2"/>
        <w:jc w:val="both"/>
        <w:rPr>
          <w:rFonts w:ascii="Times New Roman" w:hAnsi="Times New Roman"/>
          <w:color w:val="000000" w:themeColor="text1"/>
          <w:sz w:val="28"/>
          <w:szCs w:val="28"/>
        </w:rPr>
      </w:pPr>
      <w:r>
        <w:rPr>
          <w:rFonts w:ascii="Times New Roman" w:hAnsi="Times New Roman"/>
          <w:color w:val="000000" w:themeColor="text1"/>
          <w:sz w:val="28"/>
          <w:szCs w:val="28"/>
        </w:rPr>
        <w:t>від  26 листопада  2024 року  №221</w:t>
      </w:r>
    </w:p>
    <w:p w:rsidR="0089671C" w:rsidRDefault="0089671C" w:rsidP="0089671C">
      <w:pPr>
        <w:pStyle w:val="11"/>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м. Рахів </w:t>
      </w:r>
    </w:p>
    <w:p w:rsidR="0089671C" w:rsidRDefault="0089671C" w:rsidP="0089671C">
      <w:pPr>
        <w:pStyle w:val="11"/>
        <w:rPr>
          <w:rFonts w:ascii="Times New Roman" w:hAnsi="Times New Roman"/>
          <w:color w:val="000000" w:themeColor="text1"/>
          <w:sz w:val="27"/>
          <w:szCs w:val="27"/>
          <w:lang w:val="uk-UA"/>
        </w:rPr>
      </w:pPr>
    </w:p>
    <w:p w:rsidR="0089671C" w:rsidRDefault="0089671C" w:rsidP="0089671C">
      <w:pPr>
        <w:pStyle w:val="12"/>
        <w:rPr>
          <w:color w:val="000000" w:themeColor="text1"/>
          <w:sz w:val="27"/>
          <w:szCs w:val="27"/>
          <w:lang w:val="uk-UA"/>
        </w:rPr>
      </w:pPr>
      <w:r>
        <w:rPr>
          <w:color w:val="000000" w:themeColor="text1"/>
          <w:sz w:val="27"/>
          <w:szCs w:val="27"/>
          <w:lang w:val="uk-UA"/>
        </w:rPr>
        <w:t xml:space="preserve">Про внесення змін в рішення виконавчого комітету </w:t>
      </w:r>
    </w:p>
    <w:p w:rsidR="0089671C" w:rsidRDefault="0089671C" w:rsidP="0089671C">
      <w:pPr>
        <w:widowControl w:val="0"/>
        <w:spacing w:after="0" w:line="240" w:lineRule="auto"/>
        <w:rPr>
          <w:rFonts w:ascii="Times New Roman" w:eastAsiaTheme="minorHAnsi" w:hAnsi="Times New Roman" w:cs="Times New Roman"/>
          <w:bCs/>
          <w:color w:val="000000" w:themeColor="text1"/>
          <w:spacing w:val="2"/>
          <w:sz w:val="27"/>
          <w:szCs w:val="27"/>
          <w:shd w:val="clear" w:color="auto" w:fill="FFFFFF"/>
          <w:lang w:eastAsia="en-US"/>
        </w:rPr>
      </w:pPr>
      <w:r>
        <w:rPr>
          <w:rFonts w:ascii="Times New Roman" w:hAnsi="Times New Roman" w:cs="Times New Roman"/>
          <w:color w:val="000000" w:themeColor="text1"/>
          <w:sz w:val="27"/>
          <w:szCs w:val="27"/>
        </w:rPr>
        <w:t>Рахівської міської ради  від 09.02.2024 р.  №4 «</w:t>
      </w:r>
      <w:r>
        <w:rPr>
          <w:rFonts w:ascii="Times New Roman" w:eastAsiaTheme="minorHAnsi" w:hAnsi="Times New Roman" w:cs="Times New Roman"/>
          <w:bCs/>
          <w:color w:val="000000" w:themeColor="text1"/>
          <w:spacing w:val="2"/>
          <w:sz w:val="27"/>
          <w:szCs w:val="27"/>
          <w:shd w:val="clear" w:color="auto" w:fill="FFFFFF"/>
          <w:lang w:eastAsia="en-US"/>
        </w:rPr>
        <w:t xml:space="preserve">Про   </w:t>
      </w:r>
    </w:p>
    <w:p w:rsidR="0089671C" w:rsidRDefault="0089671C" w:rsidP="0089671C">
      <w:pPr>
        <w:widowControl w:val="0"/>
        <w:spacing w:after="0" w:line="240" w:lineRule="auto"/>
        <w:rPr>
          <w:rFonts w:ascii="Times New Roman" w:eastAsiaTheme="minorHAnsi" w:hAnsi="Times New Roman" w:cs="Times New Roman"/>
          <w:bCs/>
          <w:color w:val="000000" w:themeColor="text1"/>
          <w:spacing w:val="2"/>
          <w:sz w:val="27"/>
          <w:szCs w:val="27"/>
          <w:shd w:val="clear" w:color="auto" w:fill="FFFFFF"/>
          <w:lang w:eastAsia="en-US"/>
        </w:rPr>
      </w:pPr>
      <w:r>
        <w:rPr>
          <w:rFonts w:ascii="Times New Roman" w:eastAsiaTheme="minorHAnsi" w:hAnsi="Times New Roman" w:cs="Times New Roman"/>
          <w:bCs/>
          <w:color w:val="000000" w:themeColor="text1"/>
          <w:spacing w:val="2"/>
          <w:sz w:val="27"/>
          <w:szCs w:val="27"/>
          <w:shd w:val="clear" w:color="auto" w:fill="FFFFFF"/>
          <w:lang w:eastAsia="en-US"/>
        </w:rPr>
        <w:t xml:space="preserve">створення комісії з обстеження стану зовнішніх та </w:t>
      </w:r>
    </w:p>
    <w:p w:rsidR="0089671C" w:rsidRDefault="0089671C" w:rsidP="0089671C">
      <w:pPr>
        <w:widowControl w:val="0"/>
        <w:spacing w:after="0" w:line="240" w:lineRule="auto"/>
        <w:rPr>
          <w:rFonts w:ascii="Times New Roman" w:eastAsiaTheme="minorHAnsi" w:hAnsi="Times New Roman" w:cs="Times New Roman"/>
          <w:bCs/>
          <w:color w:val="000000" w:themeColor="text1"/>
          <w:spacing w:val="2"/>
          <w:sz w:val="27"/>
          <w:szCs w:val="27"/>
          <w:shd w:val="clear" w:color="auto" w:fill="FFFFFF"/>
          <w:lang w:eastAsia="en-US"/>
        </w:rPr>
      </w:pPr>
      <w:r>
        <w:rPr>
          <w:rFonts w:ascii="Times New Roman" w:eastAsiaTheme="minorHAnsi" w:hAnsi="Times New Roman" w:cs="Times New Roman"/>
          <w:bCs/>
          <w:color w:val="000000" w:themeColor="text1"/>
          <w:spacing w:val="2"/>
          <w:sz w:val="27"/>
          <w:szCs w:val="27"/>
          <w:shd w:val="clear" w:color="auto" w:fill="FFFFFF"/>
          <w:lang w:eastAsia="en-US"/>
        </w:rPr>
        <w:t xml:space="preserve">внутрішньо-прибудинкових електромереж на території </w:t>
      </w:r>
    </w:p>
    <w:p w:rsidR="0089671C" w:rsidRDefault="0089671C" w:rsidP="0089671C">
      <w:pPr>
        <w:pStyle w:val="12"/>
        <w:rPr>
          <w:color w:val="000000" w:themeColor="text1"/>
          <w:sz w:val="27"/>
          <w:szCs w:val="27"/>
          <w:lang w:val="uk-UA"/>
        </w:rPr>
      </w:pPr>
      <w:r>
        <w:rPr>
          <w:rFonts w:eastAsiaTheme="minorHAnsi"/>
          <w:bCs/>
          <w:color w:val="000000" w:themeColor="text1"/>
          <w:spacing w:val="2"/>
          <w:sz w:val="27"/>
          <w:szCs w:val="27"/>
          <w:shd w:val="clear" w:color="auto" w:fill="FFFFFF"/>
          <w:lang w:val="uk-UA" w:eastAsia="en-US"/>
        </w:rPr>
        <w:t>Рахівської територіальної громади»</w:t>
      </w:r>
    </w:p>
    <w:p w:rsidR="0089671C" w:rsidRDefault="0089671C" w:rsidP="0089671C">
      <w:pPr>
        <w:pStyle w:val="12"/>
        <w:rPr>
          <w:color w:val="000000" w:themeColor="text1"/>
          <w:sz w:val="27"/>
          <w:szCs w:val="27"/>
          <w:lang w:val="uk-UA"/>
        </w:rPr>
      </w:pPr>
    </w:p>
    <w:p w:rsidR="0089671C" w:rsidRDefault="0089671C" w:rsidP="0089671C">
      <w:pPr>
        <w:pStyle w:val="12"/>
        <w:jc w:val="both"/>
        <w:rPr>
          <w:color w:val="000000" w:themeColor="text1"/>
          <w:sz w:val="27"/>
          <w:szCs w:val="27"/>
          <w:shd w:val="clear" w:color="auto" w:fill="FFFFFF"/>
          <w:lang w:val="uk-UA"/>
        </w:rPr>
      </w:pPr>
      <w:r>
        <w:rPr>
          <w:color w:val="000000" w:themeColor="text1"/>
          <w:sz w:val="27"/>
          <w:szCs w:val="27"/>
          <w:lang w:val="uk-UA"/>
        </w:rPr>
        <w:tab/>
      </w:r>
      <w:r>
        <w:rPr>
          <w:color w:val="000000" w:themeColor="text1"/>
          <w:sz w:val="27"/>
          <w:szCs w:val="27"/>
          <w:shd w:val="clear" w:color="auto" w:fill="FFFFFF"/>
          <w:lang w:val="uk-UA"/>
        </w:rPr>
        <w:t xml:space="preserve">З метою впорядкування персонального складу комісії з обстеження стану зовнішніх та внутрішньо-прибудинкових електромереж на території Рахівської міської ради, керуючись ст. 30, ч. 6 ст. 59   Закону України “Про місцеве самоврядування в Україні”, </w:t>
      </w:r>
      <w:r>
        <w:rPr>
          <w:color w:val="000000" w:themeColor="text1"/>
          <w:sz w:val="27"/>
          <w:szCs w:val="27"/>
          <w:lang w:val="uk-UA"/>
        </w:rPr>
        <w:t xml:space="preserve">у зв’язку з кадровими змінами, </w:t>
      </w:r>
      <w:r>
        <w:rPr>
          <w:color w:val="000000" w:themeColor="text1"/>
          <w:sz w:val="27"/>
          <w:szCs w:val="27"/>
          <w:shd w:val="clear" w:color="auto" w:fill="FFFFFF"/>
          <w:lang w:val="uk-UA"/>
        </w:rPr>
        <w:t xml:space="preserve"> виконавчий комітет міської ради</w:t>
      </w:r>
    </w:p>
    <w:p w:rsidR="0089671C" w:rsidRDefault="0089671C" w:rsidP="0089671C">
      <w:pPr>
        <w:pStyle w:val="12"/>
        <w:jc w:val="center"/>
        <w:rPr>
          <w:color w:val="000000" w:themeColor="text1"/>
          <w:sz w:val="27"/>
          <w:szCs w:val="27"/>
          <w:lang w:val="uk-UA"/>
        </w:rPr>
      </w:pPr>
      <w:r>
        <w:rPr>
          <w:color w:val="000000" w:themeColor="text1"/>
          <w:sz w:val="27"/>
          <w:szCs w:val="27"/>
          <w:lang w:val="uk-UA"/>
        </w:rPr>
        <w:t>в и р і ш и в :</w:t>
      </w:r>
    </w:p>
    <w:p w:rsidR="0089671C" w:rsidRDefault="0089671C" w:rsidP="0089671C">
      <w:pPr>
        <w:pStyle w:val="12"/>
        <w:jc w:val="center"/>
        <w:rPr>
          <w:color w:val="000000" w:themeColor="text1"/>
          <w:sz w:val="27"/>
          <w:szCs w:val="27"/>
          <w:lang w:val="uk-UA"/>
        </w:rPr>
      </w:pPr>
    </w:p>
    <w:p w:rsidR="0089671C" w:rsidRDefault="0089671C" w:rsidP="0089671C">
      <w:pPr>
        <w:pStyle w:val="12"/>
        <w:jc w:val="both"/>
        <w:rPr>
          <w:color w:val="000000" w:themeColor="text1"/>
          <w:sz w:val="27"/>
          <w:szCs w:val="27"/>
          <w:lang w:val="uk-UA"/>
        </w:rPr>
      </w:pPr>
      <w:r>
        <w:rPr>
          <w:color w:val="000000" w:themeColor="text1"/>
          <w:sz w:val="27"/>
          <w:szCs w:val="27"/>
          <w:lang w:val="uk-UA"/>
        </w:rPr>
        <w:tab/>
        <w:t>1.Внести  зміни в рішення виконавчого комітету Рахівської міської ради  від 09.02.2024 р.  №4  «</w:t>
      </w:r>
      <w:r>
        <w:rPr>
          <w:rFonts w:eastAsiaTheme="minorHAnsi"/>
          <w:bCs/>
          <w:color w:val="000000" w:themeColor="text1"/>
          <w:spacing w:val="2"/>
          <w:sz w:val="27"/>
          <w:szCs w:val="27"/>
          <w:shd w:val="clear" w:color="auto" w:fill="FFFFFF"/>
          <w:lang w:val="uk-UA" w:eastAsia="en-US"/>
        </w:rPr>
        <w:t>Про   створення комісії з обстеження стану зовнішніх та внутрішньо-прибудинкових електромереж на території Рахівської територіальної громади»</w:t>
      </w:r>
      <w:r>
        <w:rPr>
          <w:color w:val="000000" w:themeColor="text1"/>
          <w:sz w:val="27"/>
          <w:szCs w:val="27"/>
          <w:lang w:val="uk-UA"/>
        </w:rPr>
        <w:t xml:space="preserve">, а саме комісію </w:t>
      </w:r>
      <w:r>
        <w:rPr>
          <w:color w:val="000000" w:themeColor="text1"/>
          <w:sz w:val="27"/>
          <w:szCs w:val="27"/>
          <w:shd w:val="clear" w:color="auto" w:fill="FFFFFF"/>
          <w:lang w:val="uk-UA"/>
        </w:rPr>
        <w:t>з обстеження стану зовнішніх та внутрішньо-прибудинкових електромереж на території Рахівської територіальної громади</w:t>
      </w:r>
      <w:r>
        <w:rPr>
          <w:color w:val="000000" w:themeColor="text1"/>
          <w:sz w:val="27"/>
          <w:szCs w:val="27"/>
          <w:lang w:val="uk-UA"/>
        </w:rPr>
        <w:t xml:space="preserve"> викласти в новій редакції: </w:t>
      </w:r>
    </w:p>
    <w:p w:rsidR="0089671C" w:rsidRDefault="0089671C" w:rsidP="0089671C">
      <w:pPr>
        <w:pStyle w:val="12"/>
        <w:jc w:val="both"/>
        <w:rPr>
          <w:color w:val="000000" w:themeColor="text1"/>
          <w:sz w:val="27"/>
          <w:szCs w:val="27"/>
          <w:lang w:val="uk-UA"/>
        </w:rPr>
      </w:pPr>
    </w:p>
    <w:tbl>
      <w:tblPr>
        <w:tblpPr w:leftFromText="180" w:rightFromText="180" w:bottomFromText="200" w:vertAnchor="text" w:tblpY="1"/>
        <w:tblOverlap w:val="never"/>
        <w:tblW w:w="0" w:type="auto"/>
        <w:tblLook w:val="01E0" w:firstRow="1" w:lastRow="1" w:firstColumn="1" w:lastColumn="1" w:noHBand="0" w:noVBand="0"/>
      </w:tblPr>
      <w:tblGrid>
        <w:gridCol w:w="5920"/>
        <w:gridCol w:w="3686"/>
      </w:tblGrid>
      <w:tr w:rsidR="0089671C" w:rsidTr="0089671C">
        <w:trPr>
          <w:trHeight w:val="122"/>
        </w:trPr>
        <w:tc>
          <w:tcPr>
            <w:tcW w:w="5920" w:type="dxa"/>
            <w:hideMark/>
          </w:tcPr>
          <w:p w:rsidR="0089671C" w:rsidRDefault="0089671C">
            <w:pPr>
              <w:pStyle w:val="3"/>
              <w:spacing w:line="276" w:lineRule="auto"/>
              <w:jc w:val="both"/>
              <w:rPr>
                <w:rFonts w:ascii="Times New Roman" w:hAnsi="Times New Roman"/>
                <w:bCs/>
                <w:color w:val="000000" w:themeColor="text1"/>
                <w:sz w:val="27"/>
                <w:szCs w:val="27"/>
                <w:lang w:val="uk-UA"/>
              </w:rPr>
            </w:pPr>
            <w:r>
              <w:rPr>
                <w:rFonts w:ascii="Times New Roman" w:hAnsi="Times New Roman"/>
                <w:bCs/>
                <w:color w:val="000000" w:themeColor="text1"/>
                <w:sz w:val="27"/>
                <w:szCs w:val="27"/>
                <w:lang w:val="uk-UA"/>
              </w:rPr>
              <w:t xml:space="preserve">1.  </w:t>
            </w:r>
            <w:proofErr w:type="spellStart"/>
            <w:r>
              <w:rPr>
                <w:rFonts w:ascii="Times New Roman" w:hAnsi="Times New Roman"/>
                <w:b/>
                <w:color w:val="000000" w:themeColor="text1"/>
                <w:sz w:val="27"/>
                <w:szCs w:val="27"/>
                <w:lang w:val="uk-UA"/>
              </w:rPr>
              <w:t>Молдавчук</w:t>
            </w:r>
            <w:proofErr w:type="spellEnd"/>
            <w:r>
              <w:rPr>
                <w:rFonts w:ascii="Times New Roman" w:hAnsi="Times New Roman"/>
                <w:b/>
                <w:color w:val="000000" w:themeColor="text1"/>
                <w:sz w:val="27"/>
                <w:szCs w:val="27"/>
                <w:lang w:val="uk-UA"/>
              </w:rPr>
              <w:t xml:space="preserve"> Іван Миколайович</w:t>
            </w:r>
            <w:r>
              <w:rPr>
                <w:rFonts w:ascii="Times New Roman" w:hAnsi="Times New Roman"/>
                <w:bCs/>
                <w:color w:val="000000" w:themeColor="text1"/>
                <w:sz w:val="27"/>
                <w:szCs w:val="27"/>
                <w:lang w:val="uk-UA"/>
              </w:rPr>
              <w:t xml:space="preserve"> </w:t>
            </w:r>
          </w:p>
          <w:p w:rsidR="0089671C" w:rsidRDefault="0089671C">
            <w:pPr>
              <w:pStyle w:val="3"/>
              <w:spacing w:line="276" w:lineRule="auto"/>
              <w:jc w:val="both"/>
              <w:rPr>
                <w:rFonts w:ascii="Times New Roman" w:hAnsi="Times New Roman"/>
                <w:bCs/>
                <w:color w:val="000000" w:themeColor="text1"/>
                <w:sz w:val="27"/>
                <w:szCs w:val="27"/>
                <w:lang w:val="uk-UA"/>
              </w:rPr>
            </w:pPr>
            <w:r>
              <w:rPr>
                <w:rFonts w:ascii="Times New Roman" w:hAnsi="Times New Roman"/>
                <w:bCs/>
                <w:color w:val="000000" w:themeColor="text1"/>
                <w:sz w:val="27"/>
                <w:szCs w:val="27"/>
                <w:lang w:val="uk-UA"/>
              </w:rPr>
              <w:t xml:space="preserve">     перший заступник міського голови</w:t>
            </w:r>
          </w:p>
        </w:tc>
        <w:tc>
          <w:tcPr>
            <w:tcW w:w="3686" w:type="dxa"/>
          </w:tcPr>
          <w:p w:rsidR="0089671C" w:rsidRDefault="0089671C">
            <w:pPr>
              <w:pStyle w:val="3"/>
              <w:spacing w:line="276" w:lineRule="auto"/>
              <w:jc w:val="both"/>
              <w:rPr>
                <w:rFonts w:ascii="Times New Roman" w:hAnsi="Times New Roman"/>
                <w:bCs/>
                <w:color w:val="000000" w:themeColor="text1"/>
                <w:sz w:val="27"/>
                <w:szCs w:val="27"/>
                <w:lang w:val="uk-UA"/>
              </w:rPr>
            </w:pPr>
          </w:p>
          <w:p w:rsidR="0089671C" w:rsidRDefault="0089671C">
            <w:pPr>
              <w:pStyle w:val="3"/>
              <w:spacing w:line="276" w:lineRule="auto"/>
              <w:jc w:val="both"/>
              <w:rPr>
                <w:rFonts w:ascii="Times New Roman" w:hAnsi="Times New Roman"/>
                <w:bCs/>
                <w:color w:val="000000" w:themeColor="text1"/>
                <w:sz w:val="27"/>
                <w:szCs w:val="27"/>
                <w:lang w:val="uk-UA"/>
              </w:rPr>
            </w:pPr>
            <w:r>
              <w:rPr>
                <w:rFonts w:ascii="Times New Roman" w:hAnsi="Times New Roman"/>
                <w:bCs/>
                <w:color w:val="000000" w:themeColor="text1"/>
                <w:sz w:val="27"/>
                <w:szCs w:val="27"/>
                <w:lang w:val="uk-UA"/>
              </w:rPr>
              <w:t>- голова комісії</w:t>
            </w:r>
          </w:p>
        </w:tc>
      </w:tr>
      <w:tr w:rsidR="0089671C" w:rsidTr="0089671C">
        <w:trPr>
          <w:trHeight w:val="153"/>
        </w:trPr>
        <w:tc>
          <w:tcPr>
            <w:tcW w:w="5920" w:type="dxa"/>
            <w:hideMark/>
          </w:tcPr>
          <w:p w:rsidR="0089671C" w:rsidRDefault="0089671C">
            <w:pPr>
              <w:pStyle w:val="3"/>
              <w:spacing w:line="276" w:lineRule="auto"/>
              <w:rPr>
                <w:rFonts w:ascii="Times New Roman" w:hAnsi="Times New Roman"/>
                <w:bCs/>
                <w:color w:val="000000" w:themeColor="text1"/>
                <w:sz w:val="27"/>
                <w:szCs w:val="27"/>
                <w:lang w:val="uk-UA"/>
              </w:rPr>
            </w:pPr>
            <w:r>
              <w:rPr>
                <w:rFonts w:ascii="Times New Roman" w:hAnsi="Times New Roman"/>
                <w:bCs/>
                <w:color w:val="000000" w:themeColor="text1"/>
                <w:sz w:val="27"/>
                <w:szCs w:val="27"/>
                <w:lang w:val="uk-UA"/>
              </w:rPr>
              <w:t xml:space="preserve">2.  </w:t>
            </w:r>
            <w:proofErr w:type="spellStart"/>
            <w:r>
              <w:rPr>
                <w:rFonts w:ascii="Times New Roman" w:hAnsi="Times New Roman"/>
                <w:b/>
                <w:bCs/>
                <w:color w:val="000000" w:themeColor="text1"/>
                <w:sz w:val="27"/>
                <w:szCs w:val="27"/>
                <w:lang w:val="uk-UA"/>
              </w:rPr>
              <w:t>Штадлер</w:t>
            </w:r>
            <w:proofErr w:type="spellEnd"/>
            <w:r>
              <w:rPr>
                <w:rFonts w:ascii="Times New Roman" w:hAnsi="Times New Roman"/>
                <w:b/>
                <w:bCs/>
                <w:color w:val="000000" w:themeColor="text1"/>
                <w:sz w:val="27"/>
                <w:szCs w:val="27"/>
                <w:lang w:val="uk-UA"/>
              </w:rPr>
              <w:t xml:space="preserve"> Василь Васильович</w:t>
            </w:r>
            <w:r>
              <w:rPr>
                <w:rFonts w:ascii="Times New Roman" w:hAnsi="Times New Roman"/>
                <w:bCs/>
                <w:color w:val="000000" w:themeColor="text1"/>
                <w:sz w:val="27"/>
                <w:szCs w:val="27"/>
                <w:lang w:val="uk-UA"/>
              </w:rPr>
              <w:t xml:space="preserve">  </w:t>
            </w:r>
          </w:p>
          <w:p w:rsidR="0089671C" w:rsidRDefault="0089671C">
            <w:pPr>
              <w:pStyle w:val="3"/>
              <w:spacing w:line="276" w:lineRule="auto"/>
              <w:rPr>
                <w:rFonts w:ascii="Times New Roman" w:hAnsi="Times New Roman"/>
                <w:bCs/>
                <w:color w:val="000000" w:themeColor="text1"/>
                <w:sz w:val="27"/>
                <w:szCs w:val="27"/>
                <w:lang w:val="uk-UA"/>
              </w:rPr>
            </w:pPr>
            <w:r>
              <w:rPr>
                <w:rFonts w:ascii="Times New Roman" w:hAnsi="Times New Roman"/>
                <w:bCs/>
                <w:color w:val="000000" w:themeColor="text1"/>
                <w:sz w:val="27"/>
                <w:szCs w:val="27"/>
                <w:lang w:val="uk-UA"/>
              </w:rPr>
              <w:t xml:space="preserve">     начальник відділу житлово-комунального</w:t>
            </w:r>
          </w:p>
          <w:p w:rsidR="0089671C" w:rsidRDefault="0089671C">
            <w:pPr>
              <w:pStyle w:val="3"/>
              <w:spacing w:line="276" w:lineRule="auto"/>
              <w:rPr>
                <w:rFonts w:ascii="Times New Roman" w:hAnsi="Times New Roman"/>
                <w:bCs/>
                <w:color w:val="000000" w:themeColor="text1"/>
                <w:sz w:val="27"/>
                <w:szCs w:val="27"/>
                <w:lang w:val="uk-UA"/>
              </w:rPr>
            </w:pPr>
            <w:r>
              <w:rPr>
                <w:rFonts w:ascii="Times New Roman" w:hAnsi="Times New Roman"/>
                <w:bCs/>
                <w:color w:val="000000" w:themeColor="text1"/>
                <w:sz w:val="27"/>
                <w:szCs w:val="27"/>
                <w:lang w:val="uk-UA"/>
              </w:rPr>
              <w:t xml:space="preserve">     господарства, майна та цивільного захисту</w:t>
            </w:r>
          </w:p>
        </w:tc>
        <w:tc>
          <w:tcPr>
            <w:tcW w:w="3686" w:type="dxa"/>
          </w:tcPr>
          <w:p w:rsidR="0089671C" w:rsidRDefault="0089671C">
            <w:pPr>
              <w:pStyle w:val="3"/>
              <w:spacing w:line="276" w:lineRule="auto"/>
              <w:jc w:val="both"/>
              <w:rPr>
                <w:rFonts w:ascii="Times New Roman" w:hAnsi="Times New Roman"/>
                <w:bCs/>
                <w:color w:val="000000" w:themeColor="text1"/>
                <w:sz w:val="27"/>
                <w:szCs w:val="27"/>
                <w:lang w:val="uk-UA"/>
              </w:rPr>
            </w:pPr>
          </w:p>
          <w:p w:rsidR="0089671C" w:rsidRDefault="0089671C">
            <w:pPr>
              <w:pStyle w:val="3"/>
              <w:spacing w:line="276" w:lineRule="auto"/>
              <w:jc w:val="both"/>
              <w:rPr>
                <w:rFonts w:ascii="Times New Roman" w:hAnsi="Times New Roman"/>
                <w:bCs/>
                <w:color w:val="000000" w:themeColor="text1"/>
                <w:sz w:val="27"/>
                <w:szCs w:val="27"/>
                <w:lang w:val="uk-UA"/>
              </w:rPr>
            </w:pPr>
          </w:p>
          <w:p w:rsidR="0089671C" w:rsidRDefault="0089671C">
            <w:pPr>
              <w:pStyle w:val="3"/>
              <w:spacing w:line="276" w:lineRule="auto"/>
              <w:jc w:val="both"/>
              <w:rPr>
                <w:rFonts w:ascii="Times New Roman" w:hAnsi="Times New Roman"/>
                <w:bCs/>
                <w:color w:val="000000" w:themeColor="text1"/>
                <w:sz w:val="27"/>
                <w:szCs w:val="27"/>
                <w:lang w:val="uk-UA"/>
              </w:rPr>
            </w:pPr>
            <w:r>
              <w:rPr>
                <w:rFonts w:ascii="Times New Roman" w:hAnsi="Times New Roman"/>
                <w:bCs/>
                <w:color w:val="000000" w:themeColor="text1"/>
                <w:sz w:val="27"/>
                <w:szCs w:val="27"/>
                <w:lang w:val="uk-UA"/>
              </w:rPr>
              <w:t>- секретар комісії</w:t>
            </w:r>
          </w:p>
        </w:tc>
      </w:tr>
      <w:tr w:rsidR="0089671C" w:rsidTr="0089671C">
        <w:trPr>
          <w:trHeight w:val="549"/>
        </w:trPr>
        <w:tc>
          <w:tcPr>
            <w:tcW w:w="5920" w:type="dxa"/>
            <w:hideMark/>
          </w:tcPr>
          <w:p w:rsidR="0089671C" w:rsidRDefault="0089671C">
            <w:pPr>
              <w:pStyle w:val="3"/>
              <w:spacing w:line="276" w:lineRule="auto"/>
              <w:jc w:val="both"/>
              <w:rPr>
                <w:rFonts w:ascii="Times New Roman" w:hAnsi="Times New Roman"/>
                <w:bCs/>
                <w:color w:val="000000" w:themeColor="text1"/>
                <w:sz w:val="27"/>
                <w:szCs w:val="27"/>
                <w:lang w:val="uk-UA"/>
              </w:rPr>
            </w:pPr>
            <w:r>
              <w:rPr>
                <w:rFonts w:ascii="Times New Roman" w:hAnsi="Times New Roman"/>
                <w:bCs/>
                <w:color w:val="000000" w:themeColor="text1"/>
                <w:sz w:val="27"/>
                <w:szCs w:val="27"/>
                <w:lang w:val="uk-UA"/>
              </w:rPr>
              <w:t xml:space="preserve">3. </w:t>
            </w:r>
            <w:r>
              <w:rPr>
                <w:rFonts w:ascii="Times New Roman" w:hAnsi="Times New Roman"/>
                <w:b/>
                <w:bCs/>
                <w:color w:val="000000" w:themeColor="text1"/>
                <w:sz w:val="27"/>
                <w:szCs w:val="27"/>
                <w:lang w:val="uk-UA"/>
              </w:rPr>
              <w:t>Директор</w:t>
            </w:r>
            <w:r>
              <w:rPr>
                <w:rFonts w:ascii="Times New Roman" w:hAnsi="Times New Roman"/>
                <w:bCs/>
                <w:color w:val="000000" w:themeColor="text1"/>
                <w:sz w:val="27"/>
                <w:szCs w:val="27"/>
                <w:lang w:val="uk-UA"/>
              </w:rPr>
              <w:t xml:space="preserve"> </w:t>
            </w:r>
          </w:p>
          <w:p w:rsidR="0089671C" w:rsidRDefault="0089671C">
            <w:pPr>
              <w:pStyle w:val="3"/>
              <w:spacing w:line="276" w:lineRule="auto"/>
              <w:jc w:val="both"/>
              <w:rPr>
                <w:rFonts w:ascii="Times New Roman" w:hAnsi="Times New Roman"/>
                <w:bCs/>
                <w:color w:val="000000" w:themeColor="text1"/>
                <w:sz w:val="27"/>
                <w:szCs w:val="27"/>
                <w:lang w:val="uk-UA"/>
              </w:rPr>
            </w:pPr>
            <w:r>
              <w:rPr>
                <w:rFonts w:ascii="Times New Roman" w:hAnsi="Times New Roman"/>
                <w:bCs/>
                <w:color w:val="000000" w:themeColor="text1"/>
                <w:sz w:val="27"/>
                <w:szCs w:val="27"/>
                <w:lang w:val="uk-UA"/>
              </w:rPr>
              <w:t xml:space="preserve">    КП «</w:t>
            </w:r>
            <w:proofErr w:type="spellStart"/>
            <w:r>
              <w:rPr>
                <w:rFonts w:ascii="Times New Roman" w:hAnsi="Times New Roman"/>
                <w:bCs/>
                <w:color w:val="000000" w:themeColor="text1"/>
                <w:sz w:val="27"/>
                <w:szCs w:val="27"/>
                <w:lang w:val="uk-UA"/>
              </w:rPr>
              <w:t>Рахівтепло</w:t>
            </w:r>
            <w:proofErr w:type="spellEnd"/>
            <w:r>
              <w:rPr>
                <w:rFonts w:ascii="Times New Roman" w:hAnsi="Times New Roman"/>
                <w:bCs/>
                <w:color w:val="000000" w:themeColor="text1"/>
                <w:sz w:val="27"/>
                <w:szCs w:val="27"/>
                <w:lang w:val="uk-UA"/>
              </w:rPr>
              <w:t>»</w:t>
            </w:r>
          </w:p>
        </w:tc>
        <w:tc>
          <w:tcPr>
            <w:tcW w:w="3686" w:type="dxa"/>
          </w:tcPr>
          <w:p w:rsidR="0089671C" w:rsidRDefault="0089671C">
            <w:pPr>
              <w:pStyle w:val="3"/>
              <w:spacing w:line="276" w:lineRule="auto"/>
              <w:jc w:val="both"/>
              <w:rPr>
                <w:rFonts w:ascii="Times New Roman" w:hAnsi="Times New Roman"/>
                <w:bCs/>
                <w:color w:val="000000" w:themeColor="text1"/>
                <w:sz w:val="27"/>
                <w:szCs w:val="27"/>
                <w:lang w:val="uk-UA"/>
              </w:rPr>
            </w:pPr>
          </w:p>
          <w:p w:rsidR="0089671C" w:rsidRDefault="0089671C">
            <w:pPr>
              <w:pStyle w:val="3"/>
              <w:spacing w:line="276" w:lineRule="auto"/>
              <w:jc w:val="both"/>
              <w:rPr>
                <w:rFonts w:ascii="Times New Roman" w:hAnsi="Times New Roman"/>
                <w:bCs/>
                <w:color w:val="000000" w:themeColor="text1"/>
                <w:sz w:val="27"/>
                <w:szCs w:val="27"/>
                <w:lang w:val="uk-UA"/>
              </w:rPr>
            </w:pPr>
            <w:r>
              <w:rPr>
                <w:rFonts w:ascii="Times New Roman" w:hAnsi="Times New Roman"/>
                <w:bCs/>
                <w:color w:val="000000" w:themeColor="text1"/>
                <w:sz w:val="27"/>
                <w:szCs w:val="27"/>
                <w:lang w:val="uk-UA"/>
              </w:rPr>
              <w:t xml:space="preserve">- член комісії </w:t>
            </w:r>
          </w:p>
        </w:tc>
      </w:tr>
      <w:tr w:rsidR="0089671C" w:rsidTr="0089671C">
        <w:trPr>
          <w:trHeight w:val="419"/>
        </w:trPr>
        <w:tc>
          <w:tcPr>
            <w:tcW w:w="5920" w:type="dxa"/>
            <w:hideMark/>
          </w:tcPr>
          <w:p w:rsidR="0089671C" w:rsidRDefault="0089671C">
            <w:pPr>
              <w:pStyle w:val="3"/>
              <w:spacing w:line="276" w:lineRule="auto"/>
              <w:jc w:val="both"/>
              <w:rPr>
                <w:rFonts w:ascii="Times New Roman" w:hAnsi="Times New Roman"/>
                <w:bCs/>
                <w:color w:val="000000" w:themeColor="text1"/>
                <w:sz w:val="27"/>
                <w:szCs w:val="27"/>
                <w:lang w:val="uk-UA"/>
              </w:rPr>
            </w:pPr>
            <w:r>
              <w:rPr>
                <w:rFonts w:ascii="Times New Roman" w:hAnsi="Times New Roman"/>
                <w:bCs/>
                <w:color w:val="000000" w:themeColor="text1"/>
                <w:sz w:val="27"/>
                <w:szCs w:val="27"/>
                <w:lang w:val="uk-UA"/>
              </w:rPr>
              <w:t xml:space="preserve">4. </w:t>
            </w:r>
            <w:r>
              <w:rPr>
                <w:rFonts w:ascii="Times New Roman" w:hAnsi="Times New Roman"/>
                <w:b/>
                <w:bCs/>
                <w:color w:val="000000" w:themeColor="text1"/>
                <w:sz w:val="27"/>
                <w:szCs w:val="27"/>
                <w:lang w:val="uk-UA"/>
              </w:rPr>
              <w:t>Представник</w:t>
            </w:r>
            <w:r>
              <w:rPr>
                <w:rFonts w:ascii="Times New Roman" w:hAnsi="Times New Roman"/>
                <w:bCs/>
                <w:color w:val="000000" w:themeColor="text1"/>
                <w:sz w:val="27"/>
                <w:szCs w:val="27"/>
                <w:lang w:val="uk-UA"/>
              </w:rPr>
              <w:t xml:space="preserve"> </w:t>
            </w:r>
          </w:p>
          <w:p w:rsidR="0089671C" w:rsidRDefault="0089671C">
            <w:pPr>
              <w:pStyle w:val="3"/>
              <w:spacing w:line="276" w:lineRule="auto"/>
              <w:jc w:val="both"/>
              <w:rPr>
                <w:rFonts w:ascii="Times New Roman" w:hAnsi="Times New Roman"/>
                <w:bCs/>
                <w:color w:val="000000" w:themeColor="text1"/>
                <w:sz w:val="27"/>
                <w:szCs w:val="27"/>
                <w:lang w:val="uk-UA"/>
              </w:rPr>
            </w:pPr>
            <w:r>
              <w:rPr>
                <w:rFonts w:ascii="Times New Roman" w:hAnsi="Times New Roman"/>
                <w:bCs/>
                <w:color w:val="000000" w:themeColor="text1"/>
                <w:sz w:val="27"/>
                <w:szCs w:val="27"/>
                <w:lang w:val="uk-UA"/>
              </w:rPr>
              <w:t xml:space="preserve">    </w:t>
            </w:r>
            <w:proofErr w:type="spellStart"/>
            <w:r>
              <w:rPr>
                <w:rFonts w:ascii="Times New Roman" w:hAnsi="Times New Roman"/>
                <w:bCs/>
                <w:color w:val="000000" w:themeColor="text1"/>
                <w:sz w:val="27"/>
                <w:szCs w:val="27"/>
                <w:lang w:val="uk-UA"/>
              </w:rPr>
              <w:t>балансоутримувача</w:t>
            </w:r>
            <w:proofErr w:type="spellEnd"/>
          </w:p>
        </w:tc>
        <w:tc>
          <w:tcPr>
            <w:tcW w:w="3686" w:type="dxa"/>
          </w:tcPr>
          <w:p w:rsidR="0089671C" w:rsidRDefault="0089671C">
            <w:pPr>
              <w:pStyle w:val="3"/>
              <w:spacing w:line="276" w:lineRule="auto"/>
              <w:jc w:val="both"/>
              <w:rPr>
                <w:rFonts w:ascii="Times New Roman" w:hAnsi="Times New Roman"/>
                <w:bCs/>
                <w:color w:val="000000" w:themeColor="text1"/>
                <w:sz w:val="27"/>
                <w:szCs w:val="27"/>
                <w:lang w:val="uk-UA"/>
              </w:rPr>
            </w:pPr>
          </w:p>
          <w:p w:rsidR="0089671C" w:rsidRDefault="0089671C">
            <w:pPr>
              <w:pStyle w:val="3"/>
              <w:spacing w:line="276" w:lineRule="auto"/>
              <w:jc w:val="both"/>
              <w:rPr>
                <w:rFonts w:ascii="Times New Roman" w:hAnsi="Times New Roman"/>
                <w:bCs/>
                <w:color w:val="000000" w:themeColor="text1"/>
                <w:sz w:val="27"/>
                <w:szCs w:val="27"/>
                <w:lang w:val="uk-UA"/>
              </w:rPr>
            </w:pPr>
            <w:r>
              <w:rPr>
                <w:rFonts w:ascii="Times New Roman" w:hAnsi="Times New Roman"/>
                <w:bCs/>
                <w:color w:val="000000" w:themeColor="text1"/>
                <w:sz w:val="27"/>
                <w:szCs w:val="27"/>
                <w:lang w:val="uk-UA"/>
              </w:rPr>
              <w:t>- член комісії (за згодою)</w:t>
            </w:r>
          </w:p>
        </w:tc>
      </w:tr>
      <w:tr w:rsidR="0089671C" w:rsidTr="0089671C">
        <w:trPr>
          <w:trHeight w:val="337"/>
        </w:trPr>
        <w:tc>
          <w:tcPr>
            <w:tcW w:w="5920" w:type="dxa"/>
            <w:hideMark/>
          </w:tcPr>
          <w:p w:rsidR="0089671C" w:rsidRDefault="0089671C">
            <w:pPr>
              <w:pStyle w:val="3"/>
              <w:spacing w:line="276" w:lineRule="auto"/>
              <w:jc w:val="both"/>
              <w:rPr>
                <w:rFonts w:ascii="Times New Roman" w:hAnsi="Times New Roman"/>
                <w:bCs/>
                <w:color w:val="000000" w:themeColor="text1"/>
                <w:sz w:val="27"/>
                <w:szCs w:val="27"/>
                <w:lang w:val="uk-UA"/>
              </w:rPr>
            </w:pPr>
            <w:r>
              <w:rPr>
                <w:rFonts w:ascii="Times New Roman" w:hAnsi="Times New Roman"/>
                <w:bCs/>
                <w:color w:val="000000" w:themeColor="text1"/>
                <w:sz w:val="27"/>
                <w:szCs w:val="27"/>
                <w:lang w:val="uk-UA"/>
              </w:rPr>
              <w:t xml:space="preserve">5. </w:t>
            </w:r>
            <w:r>
              <w:rPr>
                <w:rFonts w:ascii="Times New Roman" w:hAnsi="Times New Roman"/>
                <w:b/>
                <w:bCs/>
                <w:color w:val="000000" w:themeColor="text1"/>
                <w:sz w:val="27"/>
                <w:szCs w:val="27"/>
                <w:lang w:val="uk-UA"/>
              </w:rPr>
              <w:t>Представник</w:t>
            </w:r>
            <w:r>
              <w:rPr>
                <w:rFonts w:ascii="Times New Roman" w:hAnsi="Times New Roman"/>
                <w:bCs/>
                <w:color w:val="000000" w:themeColor="text1"/>
                <w:sz w:val="27"/>
                <w:szCs w:val="27"/>
                <w:lang w:val="uk-UA"/>
              </w:rPr>
              <w:t xml:space="preserve"> </w:t>
            </w:r>
          </w:p>
          <w:p w:rsidR="0089671C" w:rsidRDefault="0089671C">
            <w:pPr>
              <w:pStyle w:val="3"/>
              <w:spacing w:line="276" w:lineRule="auto"/>
              <w:jc w:val="both"/>
              <w:rPr>
                <w:rFonts w:ascii="Times New Roman" w:hAnsi="Times New Roman"/>
                <w:bCs/>
                <w:color w:val="000000" w:themeColor="text1"/>
                <w:sz w:val="27"/>
                <w:szCs w:val="27"/>
                <w:lang w:val="uk-UA"/>
              </w:rPr>
            </w:pPr>
            <w:r>
              <w:rPr>
                <w:rFonts w:ascii="Times New Roman" w:hAnsi="Times New Roman"/>
                <w:bCs/>
                <w:color w:val="000000" w:themeColor="text1"/>
                <w:sz w:val="27"/>
                <w:szCs w:val="27"/>
                <w:lang w:val="uk-UA"/>
              </w:rPr>
              <w:t xml:space="preserve">    </w:t>
            </w:r>
            <w:proofErr w:type="spellStart"/>
            <w:r>
              <w:rPr>
                <w:rFonts w:ascii="Times New Roman" w:hAnsi="Times New Roman"/>
                <w:bCs/>
                <w:color w:val="000000" w:themeColor="text1"/>
                <w:sz w:val="27"/>
                <w:szCs w:val="27"/>
                <w:lang w:val="uk-UA"/>
              </w:rPr>
              <w:t>ПрАТ</w:t>
            </w:r>
            <w:proofErr w:type="spellEnd"/>
            <w:r>
              <w:rPr>
                <w:rFonts w:ascii="Times New Roman" w:hAnsi="Times New Roman"/>
                <w:bCs/>
                <w:color w:val="000000" w:themeColor="text1"/>
                <w:sz w:val="27"/>
                <w:szCs w:val="27"/>
                <w:lang w:val="uk-UA"/>
              </w:rPr>
              <w:t xml:space="preserve"> «</w:t>
            </w:r>
            <w:proofErr w:type="spellStart"/>
            <w:r>
              <w:rPr>
                <w:rFonts w:ascii="Times New Roman" w:hAnsi="Times New Roman"/>
                <w:bCs/>
                <w:color w:val="000000" w:themeColor="text1"/>
                <w:sz w:val="27"/>
                <w:szCs w:val="27"/>
                <w:lang w:val="uk-UA"/>
              </w:rPr>
              <w:t>Закарпаттяобленерго</w:t>
            </w:r>
            <w:proofErr w:type="spellEnd"/>
          </w:p>
        </w:tc>
        <w:tc>
          <w:tcPr>
            <w:tcW w:w="3686" w:type="dxa"/>
          </w:tcPr>
          <w:p w:rsidR="0089671C" w:rsidRDefault="0089671C">
            <w:pPr>
              <w:pStyle w:val="3"/>
              <w:spacing w:line="276" w:lineRule="auto"/>
              <w:jc w:val="both"/>
              <w:rPr>
                <w:rFonts w:ascii="Times New Roman" w:hAnsi="Times New Roman"/>
                <w:bCs/>
                <w:color w:val="000000" w:themeColor="text1"/>
                <w:sz w:val="27"/>
                <w:szCs w:val="27"/>
                <w:lang w:val="uk-UA"/>
              </w:rPr>
            </w:pPr>
          </w:p>
          <w:p w:rsidR="0089671C" w:rsidRDefault="0089671C">
            <w:pPr>
              <w:pStyle w:val="3"/>
              <w:spacing w:line="276" w:lineRule="auto"/>
              <w:jc w:val="both"/>
              <w:rPr>
                <w:rFonts w:ascii="Times New Roman" w:hAnsi="Times New Roman"/>
                <w:bCs/>
                <w:color w:val="000000" w:themeColor="text1"/>
                <w:sz w:val="27"/>
                <w:szCs w:val="27"/>
                <w:lang w:val="uk-UA"/>
              </w:rPr>
            </w:pPr>
            <w:r>
              <w:rPr>
                <w:rFonts w:ascii="Times New Roman" w:hAnsi="Times New Roman"/>
                <w:bCs/>
                <w:color w:val="000000" w:themeColor="text1"/>
                <w:sz w:val="27"/>
                <w:szCs w:val="27"/>
                <w:lang w:val="uk-UA"/>
              </w:rPr>
              <w:t>- член комісії (за згодою)</w:t>
            </w:r>
          </w:p>
        </w:tc>
      </w:tr>
    </w:tbl>
    <w:p w:rsidR="0089671C" w:rsidRDefault="0089671C" w:rsidP="0089671C">
      <w:pPr>
        <w:spacing w:after="0" w:line="240" w:lineRule="auto"/>
        <w:rPr>
          <w:rFonts w:ascii="Times New Roman" w:hAnsi="Times New Roman" w:cs="Times New Roman"/>
          <w:color w:val="000000" w:themeColor="text1"/>
          <w:sz w:val="27"/>
          <w:szCs w:val="27"/>
        </w:rPr>
      </w:pPr>
      <w:proofErr w:type="spellStart"/>
      <w:r>
        <w:rPr>
          <w:rFonts w:ascii="Times New Roman" w:hAnsi="Times New Roman" w:cs="Times New Roman"/>
          <w:color w:val="000000" w:themeColor="text1"/>
          <w:sz w:val="27"/>
          <w:szCs w:val="27"/>
        </w:rPr>
        <w:t>В.п</w:t>
      </w:r>
      <w:proofErr w:type="spellEnd"/>
      <w:r>
        <w:rPr>
          <w:rFonts w:ascii="Times New Roman" w:hAnsi="Times New Roman" w:cs="Times New Roman"/>
          <w:color w:val="000000" w:themeColor="text1"/>
          <w:sz w:val="27"/>
          <w:szCs w:val="27"/>
        </w:rPr>
        <w:t>. міського голови,</w:t>
      </w:r>
    </w:p>
    <w:p w:rsidR="0089671C" w:rsidRDefault="0089671C" w:rsidP="0089671C">
      <w:pPr>
        <w:spacing w:after="0" w:line="240" w:lineRule="auto"/>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секретар ради та виконкому                                                   Євген МОЛНАР</w:t>
      </w:r>
    </w:p>
    <w:p w:rsidR="0089671C" w:rsidRDefault="0089671C" w:rsidP="0089671C">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br w:type="page"/>
      </w:r>
    </w:p>
    <w:p w:rsidR="0089671C" w:rsidRDefault="0089671C" w:rsidP="0089671C">
      <w:pPr>
        <w:spacing w:after="0" w:line="240" w:lineRule="auto"/>
        <w:jc w:val="right"/>
        <w:rPr>
          <w:rFonts w:ascii="Times New Roman" w:eastAsia="Times New Roman" w:hAnsi="Times New Roman" w:cs="Times New Roman"/>
          <w:color w:val="000000" w:themeColor="text1"/>
          <w:sz w:val="28"/>
          <w:szCs w:val="28"/>
        </w:rPr>
      </w:pPr>
      <w:r>
        <w:rPr>
          <w:noProof/>
          <w:lang w:val="ru-RU" w:eastAsia="ru-RU"/>
        </w:rPr>
        <w:lastRenderedPageBreak/>
        <w:drawing>
          <wp:anchor distT="0" distB="0" distL="114300" distR="114300" simplePos="0" relativeHeight="251656704" behindDoc="0" locked="0" layoutInCell="1" allowOverlap="1">
            <wp:simplePos x="0" y="0"/>
            <wp:positionH relativeFrom="column">
              <wp:posOffset>2489835</wp:posOffset>
            </wp:positionH>
            <wp:positionV relativeFrom="paragraph">
              <wp:posOffset>254000</wp:posOffset>
            </wp:positionV>
            <wp:extent cx="800100" cy="548640"/>
            <wp:effectExtent l="0" t="0" r="0" b="3810"/>
            <wp:wrapSquare wrapText="r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0100" cy="548640"/>
                    </a:xfrm>
                    <a:prstGeom prst="rect">
                      <a:avLst/>
                    </a:prstGeom>
                    <a:noFill/>
                  </pic:spPr>
                </pic:pic>
              </a:graphicData>
            </a:graphic>
            <wp14:sizeRelH relativeFrom="page">
              <wp14:pctWidth>0</wp14:pctWidth>
            </wp14:sizeRelH>
            <wp14:sizeRelV relativeFrom="page">
              <wp14:pctHeight>0</wp14:pctHeight>
            </wp14:sizeRelV>
          </wp:anchor>
        </w:drawing>
      </w:r>
    </w:p>
    <w:p w:rsidR="0089671C" w:rsidRDefault="0089671C" w:rsidP="0089671C">
      <w:pPr>
        <w:spacing w:after="0" w:line="240" w:lineRule="auto"/>
        <w:jc w:val="right"/>
        <w:rPr>
          <w:rFonts w:ascii="Times New Roman" w:eastAsia="Times New Roman" w:hAnsi="Times New Roman" w:cs="Times New Roman"/>
          <w:color w:val="000000" w:themeColor="text1"/>
          <w:sz w:val="28"/>
          <w:szCs w:val="28"/>
        </w:rPr>
      </w:pPr>
    </w:p>
    <w:p w:rsidR="0089671C" w:rsidRDefault="0089671C" w:rsidP="0089671C">
      <w:pPr>
        <w:spacing w:after="0" w:line="240" w:lineRule="auto"/>
        <w:jc w:val="center"/>
        <w:rPr>
          <w:rFonts w:ascii="Times New Roman" w:eastAsia="Times New Roman" w:hAnsi="Times New Roman" w:cs="Times New Roman"/>
          <w:color w:val="000000" w:themeColor="text1"/>
          <w:sz w:val="28"/>
          <w:szCs w:val="28"/>
        </w:rPr>
      </w:pPr>
    </w:p>
    <w:p w:rsidR="0089671C" w:rsidRDefault="0089671C" w:rsidP="0089671C">
      <w:pPr>
        <w:spacing w:after="0" w:line="240" w:lineRule="auto"/>
        <w:jc w:val="center"/>
        <w:rPr>
          <w:rFonts w:ascii="Times New Roman" w:eastAsia="Times New Roman" w:hAnsi="Times New Roman" w:cs="Times New Roman"/>
          <w:color w:val="000000" w:themeColor="text1"/>
          <w:sz w:val="28"/>
          <w:szCs w:val="28"/>
        </w:rPr>
      </w:pPr>
    </w:p>
    <w:p w:rsidR="0089671C" w:rsidRDefault="0089671C" w:rsidP="0089671C">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Рахівська міська рада </w:t>
      </w:r>
    </w:p>
    <w:p w:rsidR="0089671C" w:rsidRDefault="0089671C" w:rsidP="0089671C">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виконавчий комітет</w:t>
      </w:r>
    </w:p>
    <w:p w:rsidR="0089671C" w:rsidRDefault="0089671C" w:rsidP="0089671C">
      <w:pPr>
        <w:spacing w:after="0" w:line="240" w:lineRule="auto"/>
        <w:jc w:val="center"/>
        <w:rPr>
          <w:rFonts w:ascii="Times New Roman" w:eastAsia="Times New Roman" w:hAnsi="Times New Roman" w:cs="Times New Roman"/>
          <w:color w:val="000000" w:themeColor="text1"/>
          <w:sz w:val="28"/>
          <w:szCs w:val="28"/>
        </w:rPr>
      </w:pPr>
    </w:p>
    <w:p w:rsidR="0089671C" w:rsidRDefault="0089671C" w:rsidP="0089671C">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Р І Ш Е Н </w:t>
      </w:r>
      <w:proofErr w:type="spellStart"/>
      <w:r>
        <w:rPr>
          <w:rFonts w:ascii="Times New Roman" w:eastAsia="Times New Roman" w:hAnsi="Times New Roman" w:cs="Times New Roman"/>
          <w:color w:val="000000" w:themeColor="text1"/>
          <w:sz w:val="28"/>
          <w:szCs w:val="28"/>
        </w:rPr>
        <w:t>Н</w:t>
      </w:r>
      <w:proofErr w:type="spellEnd"/>
      <w:r>
        <w:rPr>
          <w:rFonts w:ascii="Times New Roman" w:eastAsia="Times New Roman" w:hAnsi="Times New Roman" w:cs="Times New Roman"/>
          <w:color w:val="000000" w:themeColor="text1"/>
          <w:sz w:val="28"/>
          <w:szCs w:val="28"/>
        </w:rPr>
        <w:t xml:space="preserve"> Я</w:t>
      </w:r>
    </w:p>
    <w:p w:rsidR="0089671C" w:rsidRDefault="0089671C" w:rsidP="0089671C">
      <w:pPr>
        <w:pStyle w:val="11"/>
        <w:jc w:val="center"/>
        <w:rPr>
          <w:rFonts w:ascii="Times New Roman" w:hAnsi="Times New Roman"/>
          <w:color w:val="000000" w:themeColor="text1"/>
          <w:sz w:val="28"/>
          <w:szCs w:val="28"/>
          <w:lang w:val="uk-UA"/>
        </w:rPr>
      </w:pPr>
    </w:p>
    <w:p w:rsidR="0089671C" w:rsidRDefault="0089671C" w:rsidP="0089671C">
      <w:pPr>
        <w:pStyle w:val="2"/>
        <w:jc w:val="both"/>
        <w:rPr>
          <w:rFonts w:ascii="Times New Roman" w:hAnsi="Times New Roman"/>
          <w:color w:val="000000" w:themeColor="text1"/>
          <w:sz w:val="28"/>
          <w:szCs w:val="28"/>
        </w:rPr>
      </w:pPr>
      <w:r>
        <w:rPr>
          <w:rFonts w:ascii="Times New Roman" w:hAnsi="Times New Roman"/>
          <w:color w:val="000000" w:themeColor="text1"/>
          <w:sz w:val="28"/>
          <w:szCs w:val="28"/>
        </w:rPr>
        <w:t>від  26 листопада  2024 року  №222</w:t>
      </w:r>
    </w:p>
    <w:p w:rsidR="0089671C" w:rsidRDefault="0089671C" w:rsidP="0089671C">
      <w:pPr>
        <w:pStyle w:val="11"/>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м. Рахів </w:t>
      </w:r>
    </w:p>
    <w:p w:rsidR="0089671C" w:rsidRDefault="0089671C" w:rsidP="0089671C">
      <w:pPr>
        <w:pStyle w:val="12"/>
        <w:rPr>
          <w:color w:val="000000" w:themeColor="text1"/>
          <w:sz w:val="27"/>
          <w:szCs w:val="27"/>
          <w:lang w:val="uk-UA"/>
        </w:rPr>
      </w:pPr>
    </w:p>
    <w:p w:rsidR="0089671C" w:rsidRDefault="0089671C" w:rsidP="0089671C">
      <w:pPr>
        <w:pStyle w:val="12"/>
        <w:rPr>
          <w:color w:val="000000" w:themeColor="text1"/>
          <w:sz w:val="27"/>
          <w:szCs w:val="27"/>
          <w:lang w:val="uk-UA"/>
        </w:rPr>
      </w:pPr>
      <w:r>
        <w:rPr>
          <w:color w:val="000000" w:themeColor="text1"/>
          <w:sz w:val="27"/>
          <w:szCs w:val="27"/>
          <w:lang w:val="uk-UA"/>
        </w:rPr>
        <w:t xml:space="preserve">Про внесення змін в рішення виконавчого комітету </w:t>
      </w:r>
    </w:p>
    <w:p w:rsidR="0089671C" w:rsidRDefault="0089671C" w:rsidP="0089671C">
      <w:pPr>
        <w:pStyle w:val="12"/>
        <w:rPr>
          <w:color w:val="000000" w:themeColor="text1"/>
          <w:sz w:val="27"/>
          <w:szCs w:val="27"/>
          <w:lang w:val="uk-UA"/>
        </w:rPr>
      </w:pPr>
      <w:r>
        <w:rPr>
          <w:color w:val="000000" w:themeColor="text1"/>
          <w:sz w:val="27"/>
          <w:szCs w:val="27"/>
          <w:lang w:val="uk-UA"/>
        </w:rPr>
        <w:t xml:space="preserve">Рахівської міської ради  від 28.05.2024 р.  №80 </w:t>
      </w:r>
    </w:p>
    <w:p w:rsidR="0089671C" w:rsidRDefault="0089671C" w:rsidP="0089671C">
      <w:pPr>
        <w:pStyle w:val="12"/>
        <w:rPr>
          <w:color w:val="000000" w:themeColor="text1"/>
          <w:sz w:val="27"/>
          <w:szCs w:val="27"/>
          <w:lang w:val="uk-UA"/>
        </w:rPr>
      </w:pPr>
      <w:r>
        <w:rPr>
          <w:color w:val="000000" w:themeColor="text1"/>
          <w:sz w:val="27"/>
          <w:szCs w:val="27"/>
          <w:lang w:val="uk-UA"/>
        </w:rPr>
        <w:t xml:space="preserve">«Про  затвердження Положення про комісію з </w:t>
      </w:r>
    </w:p>
    <w:p w:rsidR="0089671C" w:rsidRDefault="0089671C" w:rsidP="0089671C">
      <w:pPr>
        <w:pStyle w:val="12"/>
        <w:rPr>
          <w:color w:val="000000" w:themeColor="text1"/>
          <w:sz w:val="27"/>
          <w:szCs w:val="27"/>
          <w:lang w:val="uk-UA"/>
        </w:rPr>
      </w:pPr>
      <w:r>
        <w:rPr>
          <w:color w:val="000000" w:themeColor="text1"/>
          <w:sz w:val="27"/>
          <w:szCs w:val="27"/>
          <w:lang w:val="uk-UA"/>
        </w:rPr>
        <w:t xml:space="preserve">житлово-побутових питань при виконавчому </w:t>
      </w:r>
    </w:p>
    <w:p w:rsidR="0089671C" w:rsidRDefault="0089671C" w:rsidP="0089671C">
      <w:pPr>
        <w:pStyle w:val="12"/>
        <w:rPr>
          <w:color w:val="000000" w:themeColor="text1"/>
          <w:sz w:val="27"/>
          <w:szCs w:val="27"/>
          <w:lang w:val="uk-UA"/>
        </w:rPr>
      </w:pPr>
      <w:r>
        <w:rPr>
          <w:color w:val="000000" w:themeColor="text1"/>
          <w:sz w:val="27"/>
          <w:szCs w:val="27"/>
          <w:lang w:val="uk-UA"/>
        </w:rPr>
        <w:t>комітеті Рахівської міської ради та її склад»</w:t>
      </w:r>
    </w:p>
    <w:p w:rsidR="0089671C" w:rsidRDefault="0089671C" w:rsidP="0089671C">
      <w:pPr>
        <w:pStyle w:val="12"/>
        <w:rPr>
          <w:color w:val="000000" w:themeColor="text1"/>
          <w:sz w:val="27"/>
          <w:szCs w:val="27"/>
          <w:lang w:val="uk-UA"/>
        </w:rPr>
      </w:pPr>
    </w:p>
    <w:p w:rsidR="0089671C" w:rsidRDefault="0089671C" w:rsidP="0089671C">
      <w:pPr>
        <w:pStyle w:val="12"/>
        <w:jc w:val="both"/>
        <w:rPr>
          <w:color w:val="000000" w:themeColor="text1"/>
          <w:sz w:val="27"/>
          <w:szCs w:val="27"/>
          <w:lang w:val="uk-UA"/>
        </w:rPr>
      </w:pPr>
      <w:r>
        <w:rPr>
          <w:color w:val="000000" w:themeColor="text1"/>
          <w:sz w:val="27"/>
          <w:szCs w:val="27"/>
          <w:lang w:val="uk-UA"/>
        </w:rPr>
        <w:tab/>
      </w:r>
      <w:r>
        <w:rPr>
          <w:color w:val="000000" w:themeColor="text1"/>
          <w:sz w:val="27"/>
          <w:szCs w:val="27"/>
          <w:shd w:val="clear" w:color="auto" w:fill="FFFFFF"/>
          <w:lang w:val="uk-UA"/>
        </w:rPr>
        <w:t xml:space="preserve">З метою впорядкування персонального складу комісії з житлово-побутових питань, керуючись ст. 30, ч. 6 ст. 59  Закону України “Про місцеве самоврядування в Україні”, </w:t>
      </w:r>
      <w:r>
        <w:rPr>
          <w:color w:val="000000" w:themeColor="text1"/>
          <w:sz w:val="27"/>
          <w:szCs w:val="27"/>
          <w:lang w:val="uk-UA"/>
        </w:rPr>
        <w:t xml:space="preserve">у зв’язку з кадровими змінами, </w:t>
      </w:r>
      <w:r>
        <w:rPr>
          <w:color w:val="000000" w:themeColor="text1"/>
          <w:sz w:val="27"/>
          <w:szCs w:val="27"/>
          <w:shd w:val="clear" w:color="auto" w:fill="FFFFFF"/>
          <w:lang w:val="uk-UA"/>
        </w:rPr>
        <w:t xml:space="preserve"> виконавчий комітет міської ради</w:t>
      </w:r>
    </w:p>
    <w:p w:rsidR="0089671C" w:rsidRDefault="0089671C" w:rsidP="0089671C">
      <w:pPr>
        <w:pStyle w:val="12"/>
        <w:jc w:val="center"/>
        <w:rPr>
          <w:color w:val="000000" w:themeColor="text1"/>
          <w:sz w:val="27"/>
          <w:szCs w:val="27"/>
          <w:lang w:val="uk-UA"/>
        </w:rPr>
      </w:pPr>
      <w:r>
        <w:rPr>
          <w:color w:val="000000" w:themeColor="text1"/>
          <w:sz w:val="27"/>
          <w:szCs w:val="27"/>
          <w:lang w:val="uk-UA"/>
        </w:rPr>
        <w:t>в и р і ш и в :</w:t>
      </w:r>
    </w:p>
    <w:p w:rsidR="0089671C" w:rsidRDefault="0089671C" w:rsidP="0089671C">
      <w:pPr>
        <w:pStyle w:val="12"/>
        <w:jc w:val="both"/>
        <w:rPr>
          <w:color w:val="000000" w:themeColor="text1"/>
          <w:sz w:val="27"/>
          <w:szCs w:val="27"/>
          <w:lang w:val="uk-UA"/>
        </w:rPr>
      </w:pPr>
      <w:r>
        <w:rPr>
          <w:color w:val="000000" w:themeColor="text1"/>
          <w:sz w:val="27"/>
          <w:szCs w:val="27"/>
          <w:lang w:val="uk-UA"/>
        </w:rPr>
        <w:tab/>
      </w:r>
    </w:p>
    <w:p w:rsidR="0089671C" w:rsidRDefault="0089671C" w:rsidP="0089671C">
      <w:pPr>
        <w:pStyle w:val="12"/>
        <w:ind w:firstLine="708"/>
        <w:jc w:val="both"/>
        <w:rPr>
          <w:color w:val="000000" w:themeColor="text1"/>
          <w:sz w:val="27"/>
          <w:szCs w:val="27"/>
          <w:lang w:val="uk-UA"/>
        </w:rPr>
      </w:pPr>
      <w:r>
        <w:rPr>
          <w:color w:val="000000" w:themeColor="text1"/>
          <w:sz w:val="27"/>
          <w:szCs w:val="27"/>
          <w:lang w:val="uk-UA"/>
        </w:rPr>
        <w:t>1.Внести  зміни в рішення виконавчого комітету Рахівської міської ради  від 28.05.2024 р.  №80 «Про  затвердження Положення про комісію з житлово-побутових питань при виконавчому комітеті Рахівської міської ради та її склад», а саме комісію з житлово-побутових питань викласти в новій редакції:</w:t>
      </w:r>
    </w:p>
    <w:p w:rsidR="0089671C" w:rsidRDefault="0089671C" w:rsidP="0089671C">
      <w:pPr>
        <w:pStyle w:val="3"/>
        <w:jc w:val="both"/>
        <w:rPr>
          <w:rFonts w:ascii="Times New Roman" w:hAnsi="Times New Roman"/>
          <w:color w:val="000000" w:themeColor="text1"/>
          <w:sz w:val="27"/>
          <w:szCs w:val="27"/>
          <w:lang w:val="uk-UA"/>
        </w:rPr>
      </w:pPr>
      <w:r>
        <w:rPr>
          <w:rFonts w:ascii="Times New Roman" w:hAnsi="Times New Roman"/>
          <w:color w:val="000000" w:themeColor="text1"/>
          <w:sz w:val="27"/>
          <w:szCs w:val="27"/>
          <w:lang w:val="uk-UA"/>
        </w:rPr>
        <w:t xml:space="preserve"> </w:t>
      </w:r>
    </w:p>
    <w:tbl>
      <w:tblPr>
        <w:tblpPr w:leftFromText="180" w:rightFromText="180" w:bottomFromText="200" w:vertAnchor="text" w:tblpY="1"/>
        <w:tblOverlap w:val="never"/>
        <w:tblW w:w="9890" w:type="dxa"/>
        <w:tblLook w:val="01E0" w:firstRow="1" w:lastRow="1" w:firstColumn="1" w:lastColumn="1" w:noHBand="0" w:noVBand="0"/>
      </w:tblPr>
      <w:tblGrid>
        <w:gridCol w:w="6771"/>
        <w:gridCol w:w="3119"/>
      </w:tblGrid>
      <w:tr w:rsidR="0089671C" w:rsidTr="0089671C">
        <w:trPr>
          <w:trHeight w:val="122"/>
        </w:trPr>
        <w:tc>
          <w:tcPr>
            <w:tcW w:w="6771" w:type="dxa"/>
            <w:hideMark/>
          </w:tcPr>
          <w:p w:rsidR="0089671C" w:rsidRDefault="0089671C">
            <w:pPr>
              <w:pStyle w:val="3"/>
              <w:spacing w:line="276" w:lineRule="auto"/>
              <w:jc w:val="both"/>
              <w:rPr>
                <w:rFonts w:ascii="Times New Roman" w:hAnsi="Times New Roman"/>
                <w:bCs/>
                <w:color w:val="000000" w:themeColor="text1"/>
                <w:sz w:val="26"/>
                <w:szCs w:val="26"/>
                <w:lang w:val="uk-UA"/>
              </w:rPr>
            </w:pPr>
            <w:r>
              <w:rPr>
                <w:rFonts w:ascii="Times New Roman" w:hAnsi="Times New Roman"/>
                <w:bCs/>
                <w:color w:val="000000" w:themeColor="text1"/>
                <w:sz w:val="26"/>
                <w:szCs w:val="26"/>
                <w:lang w:val="uk-UA"/>
              </w:rPr>
              <w:t xml:space="preserve">1.  </w:t>
            </w:r>
            <w:proofErr w:type="spellStart"/>
            <w:r>
              <w:rPr>
                <w:rFonts w:ascii="Times New Roman" w:hAnsi="Times New Roman"/>
                <w:b/>
                <w:color w:val="000000" w:themeColor="text1"/>
                <w:sz w:val="26"/>
                <w:szCs w:val="26"/>
                <w:lang w:val="uk-UA"/>
              </w:rPr>
              <w:t>Молдавчук</w:t>
            </w:r>
            <w:proofErr w:type="spellEnd"/>
            <w:r>
              <w:rPr>
                <w:rFonts w:ascii="Times New Roman" w:hAnsi="Times New Roman"/>
                <w:b/>
                <w:color w:val="000000" w:themeColor="text1"/>
                <w:sz w:val="26"/>
                <w:szCs w:val="26"/>
                <w:lang w:val="uk-UA"/>
              </w:rPr>
              <w:t xml:space="preserve"> Іван Миколайович</w:t>
            </w:r>
            <w:r>
              <w:rPr>
                <w:rFonts w:ascii="Times New Roman" w:hAnsi="Times New Roman"/>
                <w:bCs/>
                <w:color w:val="000000" w:themeColor="text1"/>
                <w:sz w:val="26"/>
                <w:szCs w:val="26"/>
                <w:lang w:val="uk-UA"/>
              </w:rPr>
              <w:t xml:space="preserve"> </w:t>
            </w:r>
          </w:p>
          <w:p w:rsidR="0089671C" w:rsidRDefault="0089671C">
            <w:pPr>
              <w:pStyle w:val="3"/>
              <w:spacing w:line="276" w:lineRule="auto"/>
              <w:jc w:val="both"/>
              <w:rPr>
                <w:rFonts w:ascii="Times New Roman" w:hAnsi="Times New Roman"/>
                <w:bCs/>
                <w:color w:val="000000" w:themeColor="text1"/>
                <w:sz w:val="26"/>
                <w:szCs w:val="26"/>
                <w:lang w:val="uk-UA"/>
              </w:rPr>
            </w:pPr>
            <w:r>
              <w:rPr>
                <w:rFonts w:ascii="Times New Roman" w:hAnsi="Times New Roman"/>
                <w:bCs/>
                <w:color w:val="000000" w:themeColor="text1"/>
                <w:sz w:val="26"/>
                <w:szCs w:val="26"/>
                <w:lang w:val="uk-UA"/>
              </w:rPr>
              <w:t xml:space="preserve">     перший заступник міського голови</w:t>
            </w:r>
          </w:p>
        </w:tc>
        <w:tc>
          <w:tcPr>
            <w:tcW w:w="3119" w:type="dxa"/>
          </w:tcPr>
          <w:p w:rsidR="0089671C" w:rsidRDefault="0089671C">
            <w:pPr>
              <w:pStyle w:val="3"/>
              <w:spacing w:line="276" w:lineRule="auto"/>
              <w:jc w:val="both"/>
              <w:rPr>
                <w:rFonts w:ascii="Times New Roman" w:hAnsi="Times New Roman"/>
                <w:bCs/>
                <w:color w:val="000000" w:themeColor="text1"/>
                <w:sz w:val="24"/>
                <w:szCs w:val="24"/>
                <w:lang w:val="uk-UA"/>
              </w:rPr>
            </w:pPr>
          </w:p>
          <w:p w:rsidR="0089671C" w:rsidRDefault="0089671C">
            <w:pPr>
              <w:pStyle w:val="3"/>
              <w:spacing w:line="276" w:lineRule="auto"/>
              <w:jc w:val="both"/>
              <w:rPr>
                <w:rFonts w:ascii="Times New Roman" w:hAnsi="Times New Roman"/>
                <w:bCs/>
                <w:color w:val="000000" w:themeColor="text1"/>
                <w:sz w:val="24"/>
                <w:szCs w:val="24"/>
                <w:lang w:val="uk-UA"/>
              </w:rPr>
            </w:pPr>
            <w:r>
              <w:rPr>
                <w:rFonts w:ascii="Times New Roman" w:hAnsi="Times New Roman"/>
                <w:bCs/>
                <w:color w:val="000000" w:themeColor="text1"/>
                <w:sz w:val="24"/>
                <w:szCs w:val="24"/>
                <w:lang w:val="uk-UA"/>
              </w:rPr>
              <w:t>- голова комісії</w:t>
            </w:r>
          </w:p>
        </w:tc>
      </w:tr>
      <w:tr w:rsidR="0089671C" w:rsidTr="0089671C">
        <w:trPr>
          <w:trHeight w:val="153"/>
        </w:trPr>
        <w:tc>
          <w:tcPr>
            <w:tcW w:w="6771" w:type="dxa"/>
            <w:hideMark/>
          </w:tcPr>
          <w:p w:rsidR="0089671C" w:rsidRDefault="0089671C">
            <w:pPr>
              <w:pStyle w:val="3"/>
              <w:spacing w:line="276" w:lineRule="auto"/>
              <w:rPr>
                <w:rFonts w:ascii="Times New Roman" w:hAnsi="Times New Roman"/>
                <w:bCs/>
                <w:color w:val="000000" w:themeColor="text1"/>
                <w:sz w:val="26"/>
                <w:szCs w:val="26"/>
                <w:lang w:val="uk-UA"/>
              </w:rPr>
            </w:pPr>
            <w:r>
              <w:rPr>
                <w:rFonts w:ascii="Times New Roman" w:hAnsi="Times New Roman"/>
                <w:bCs/>
                <w:color w:val="000000" w:themeColor="text1"/>
                <w:sz w:val="26"/>
                <w:szCs w:val="26"/>
                <w:lang w:val="uk-UA"/>
              </w:rPr>
              <w:t xml:space="preserve">2.  </w:t>
            </w:r>
            <w:proofErr w:type="spellStart"/>
            <w:r>
              <w:rPr>
                <w:rFonts w:ascii="Times New Roman" w:hAnsi="Times New Roman"/>
                <w:b/>
                <w:bCs/>
                <w:color w:val="000000" w:themeColor="text1"/>
                <w:sz w:val="26"/>
                <w:szCs w:val="26"/>
                <w:lang w:val="uk-UA"/>
              </w:rPr>
              <w:t>Штадлер</w:t>
            </w:r>
            <w:proofErr w:type="spellEnd"/>
            <w:r>
              <w:rPr>
                <w:rFonts w:ascii="Times New Roman" w:hAnsi="Times New Roman"/>
                <w:b/>
                <w:bCs/>
                <w:color w:val="000000" w:themeColor="text1"/>
                <w:sz w:val="26"/>
                <w:szCs w:val="26"/>
                <w:lang w:val="uk-UA"/>
              </w:rPr>
              <w:t xml:space="preserve"> Василь Васильович</w:t>
            </w:r>
            <w:r>
              <w:rPr>
                <w:rFonts w:ascii="Times New Roman" w:hAnsi="Times New Roman"/>
                <w:bCs/>
                <w:color w:val="000000" w:themeColor="text1"/>
                <w:sz w:val="26"/>
                <w:szCs w:val="26"/>
                <w:lang w:val="uk-UA"/>
              </w:rPr>
              <w:t xml:space="preserve">  </w:t>
            </w:r>
          </w:p>
          <w:p w:rsidR="0089671C" w:rsidRDefault="0089671C">
            <w:pPr>
              <w:pStyle w:val="3"/>
              <w:spacing w:line="276" w:lineRule="auto"/>
              <w:rPr>
                <w:rFonts w:ascii="Times New Roman" w:hAnsi="Times New Roman"/>
                <w:bCs/>
                <w:color w:val="000000" w:themeColor="text1"/>
                <w:sz w:val="26"/>
                <w:szCs w:val="26"/>
                <w:lang w:val="uk-UA"/>
              </w:rPr>
            </w:pPr>
            <w:r>
              <w:rPr>
                <w:rFonts w:ascii="Times New Roman" w:hAnsi="Times New Roman"/>
                <w:bCs/>
                <w:color w:val="000000" w:themeColor="text1"/>
                <w:sz w:val="26"/>
                <w:szCs w:val="26"/>
                <w:lang w:val="uk-UA"/>
              </w:rPr>
              <w:t xml:space="preserve">     начальник відділу житлово-комунального  </w:t>
            </w:r>
          </w:p>
          <w:p w:rsidR="0089671C" w:rsidRDefault="0089671C">
            <w:pPr>
              <w:pStyle w:val="3"/>
              <w:spacing w:line="276" w:lineRule="auto"/>
              <w:rPr>
                <w:rFonts w:ascii="Times New Roman" w:hAnsi="Times New Roman"/>
                <w:bCs/>
                <w:color w:val="000000" w:themeColor="text1"/>
                <w:sz w:val="26"/>
                <w:szCs w:val="26"/>
                <w:lang w:val="uk-UA"/>
              </w:rPr>
            </w:pPr>
            <w:r>
              <w:rPr>
                <w:rFonts w:ascii="Times New Roman" w:hAnsi="Times New Roman"/>
                <w:bCs/>
                <w:color w:val="000000" w:themeColor="text1"/>
                <w:sz w:val="26"/>
                <w:szCs w:val="26"/>
                <w:lang w:val="uk-UA"/>
              </w:rPr>
              <w:t xml:space="preserve">     господарства, майна та цивільного захисту</w:t>
            </w:r>
          </w:p>
        </w:tc>
        <w:tc>
          <w:tcPr>
            <w:tcW w:w="3119" w:type="dxa"/>
          </w:tcPr>
          <w:p w:rsidR="0089671C" w:rsidRDefault="0089671C">
            <w:pPr>
              <w:pStyle w:val="3"/>
              <w:spacing w:line="276" w:lineRule="auto"/>
              <w:jc w:val="both"/>
              <w:rPr>
                <w:rFonts w:ascii="Times New Roman" w:hAnsi="Times New Roman"/>
                <w:bCs/>
                <w:color w:val="000000" w:themeColor="text1"/>
                <w:sz w:val="24"/>
                <w:szCs w:val="24"/>
                <w:lang w:val="uk-UA"/>
              </w:rPr>
            </w:pPr>
          </w:p>
          <w:p w:rsidR="0089671C" w:rsidRDefault="0089671C">
            <w:pPr>
              <w:pStyle w:val="3"/>
              <w:spacing w:line="276" w:lineRule="auto"/>
              <w:rPr>
                <w:rFonts w:ascii="Times New Roman" w:hAnsi="Times New Roman"/>
                <w:bCs/>
                <w:color w:val="000000" w:themeColor="text1"/>
                <w:sz w:val="24"/>
                <w:szCs w:val="24"/>
                <w:lang w:val="uk-UA"/>
              </w:rPr>
            </w:pPr>
            <w:r>
              <w:rPr>
                <w:rFonts w:ascii="Times New Roman" w:hAnsi="Times New Roman"/>
                <w:bCs/>
                <w:color w:val="000000" w:themeColor="text1"/>
                <w:sz w:val="24"/>
                <w:szCs w:val="24"/>
                <w:lang w:val="uk-UA"/>
              </w:rPr>
              <w:t xml:space="preserve">- заступник голови </w:t>
            </w:r>
          </w:p>
          <w:p w:rsidR="0089671C" w:rsidRDefault="0089671C">
            <w:pPr>
              <w:pStyle w:val="3"/>
              <w:spacing w:line="276" w:lineRule="auto"/>
              <w:rPr>
                <w:rFonts w:ascii="Times New Roman" w:hAnsi="Times New Roman"/>
                <w:bCs/>
                <w:color w:val="000000" w:themeColor="text1"/>
                <w:sz w:val="24"/>
                <w:szCs w:val="24"/>
                <w:lang w:val="uk-UA"/>
              </w:rPr>
            </w:pPr>
            <w:r>
              <w:rPr>
                <w:rFonts w:ascii="Times New Roman" w:hAnsi="Times New Roman"/>
                <w:bCs/>
                <w:color w:val="000000" w:themeColor="text1"/>
                <w:sz w:val="24"/>
                <w:szCs w:val="24"/>
                <w:lang w:val="uk-UA"/>
              </w:rPr>
              <w:t xml:space="preserve">   комісії</w:t>
            </w:r>
          </w:p>
        </w:tc>
      </w:tr>
      <w:tr w:rsidR="0089671C" w:rsidTr="0089671C">
        <w:trPr>
          <w:trHeight w:val="30"/>
        </w:trPr>
        <w:tc>
          <w:tcPr>
            <w:tcW w:w="6771" w:type="dxa"/>
            <w:hideMark/>
          </w:tcPr>
          <w:p w:rsidR="0089671C" w:rsidRDefault="0089671C">
            <w:pPr>
              <w:pStyle w:val="3"/>
              <w:spacing w:line="276" w:lineRule="auto"/>
              <w:jc w:val="both"/>
              <w:rPr>
                <w:rFonts w:ascii="Times New Roman" w:hAnsi="Times New Roman"/>
                <w:b/>
                <w:bCs/>
                <w:color w:val="000000" w:themeColor="text1"/>
                <w:sz w:val="26"/>
                <w:szCs w:val="26"/>
                <w:lang w:val="uk-UA"/>
              </w:rPr>
            </w:pPr>
            <w:r>
              <w:rPr>
                <w:rFonts w:ascii="Times New Roman" w:hAnsi="Times New Roman"/>
                <w:bCs/>
                <w:color w:val="000000" w:themeColor="text1"/>
                <w:sz w:val="26"/>
                <w:szCs w:val="26"/>
                <w:lang w:val="uk-UA"/>
              </w:rPr>
              <w:t xml:space="preserve">3. </w:t>
            </w:r>
            <w:proofErr w:type="spellStart"/>
            <w:r>
              <w:rPr>
                <w:rFonts w:ascii="Times New Roman" w:hAnsi="Times New Roman"/>
                <w:b/>
                <w:bCs/>
                <w:color w:val="000000" w:themeColor="text1"/>
                <w:sz w:val="26"/>
                <w:szCs w:val="26"/>
                <w:lang w:val="uk-UA"/>
              </w:rPr>
              <w:t>Козурак</w:t>
            </w:r>
            <w:proofErr w:type="spellEnd"/>
            <w:r>
              <w:rPr>
                <w:rFonts w:ascii="Times New Roman" w:hAnsi="Times New Roman"/>
                <w:b/>
                <w:bCs/>
                <w:color w:val="000000" w:themeColor="text1"/>
                <w:sz w:val="26"/>
                <w:szCs w:val="26"/>
                <w:lang w:val="uk-UA"/>
              </w:rPr>
              <w:t xml:space="preserve"> Іван Михайлович</w:t>
            </w:r>
          </w:p>
          <w:p w:rsidR="0089671C" w:rsidRDefault="0089671C">
            <w:pPr>
              <w:pStyle w:val="3"/>
              <w:spacing w:line="276" w:lineRule="auto"/>
              <w:rPr>
                <w:rFonts w:ascii="Times New Roman" w:hAnsi="Times New Roman"/>
                <w:bCs/>
                <w:color w:val="000000" w:themeColor="text1"/>
                <w:sz w:val="26"/>
                <w:szCs w:val="26"/>
                <w:lang w:val="uk-UA"/>
              </w:rPr>
            </w:pPr>
            <w:r>
              <w:rPr>
                <w:rFonts w:ascii="Times New Roman" w:hAnsi="Times New Roman"/>
                <w:bCs/>
                <w:color w:val="000000" w:themeColor="text1"/>
                <w:sz w:val="26"/>
                <w:szCs w:val="26"/>
                <w:lang w:val="uk-UA"/>
              </w:rPr>
              <w:t xml:space="preserve">    начальник відділу архітектури та містобудування</w:t>
            </w:r>
          </w:p>
        </w:tc>
        <w:tc>
          <w:tcPr>
            <w:tcW w:w="3119" w:type="dxa"/>
          </w:tcPr>
          <w:p w:rsidR="0089671C" w:rsidRDefault="0089671C">
            <w:pPr>
              <w:pStyle w:val="3"/>
              <w:spacing w:line="276" w:lineRule="auto"/>
              <w:jc w:val="both"/>
              <w:rPr>
                <w:rFonts w:ascii="Times New Roman" w:hAnsi="Times New Roman"/>
                <w:bCs/>
                <w:color w:val="000000" w:themeColor="text1"/>
                <w:sz w:val="24"/>
                <w:szCs w:val="24"/>
                <w:lang w:val="uk-UA"/>
              </w:rPr>
            </w:pPr>
          </w:p>
          <w:p w:rsidR="0089671C" w:rsidRDefault="0089671C">
            <w:pPr>
              <w:pStyle w:val="3"/>
              <w:spacing w:line="276" w:lineRule="auto"/>
              <w:jc w:val="both"/>
              <w:rPr>
                <w:rFonts w:ascii="Times New Roman" w:hAnsi="Times New Roman"/>
                <w:bCs/>
                <w:color w:val="000000" w:themeColor="text1"/>
                <w:sz w:val="24"/>
                <w:szCs w:val="24"/>
                <w:lang w:val="uk-UA"/>
              </w:rPr>
            </w:pPr>
            <w:r>
              <w:rPr>
                <w:rFonts w:ascii="Times New Roman" w:hAnsi="Times New Roman"/>
                <w:bCs/>
                <w:color w:val="000000" w:themeColor="text1"/>
                <w:sz w:val="24"/>
                <w:szCs w:val="24"/>
                <w:lang w:val="uk-UA"/>
              </w:rPr>
              <w:t>- секретар комісії</w:t>
            </w:r>
          </w:p>
        </w:tc>
      </w:tr>
      <w:tr w:rsidR="0089671C" w:rsidTr="0089671C">
        <w:trPr>
          <w:trHeight w:val="60"/>
        </w:trPr>
        <w:tc>
          <w:tcPr>
            <w:tcW w:w="6771" w:type="dxa"/>
            <w:hideMark/>
          </w:tcPr>
          <w:p w:rsidR="0089671C" w:rsidRDefault="0089671C">
            <w:pPr>
              <w:pStyle w:val="3"/>
              <w:spacing w:line="276" w:lineRule="auto"/>
              <w:jc w:val="both"/>
              <w:rPr>
                <w:rFonts w:ascii="Times New Roman" w:hAnsi="Times New Roman"/>
                <w:bCs/>
                <w:color w:val="000000" w:themeColor="text1"/>
                <w:sz w:val="26"/>
                <w:szCs w:val="26"/>
                <w:lang w:val="uk-UA"/>
              </w:rPr>
            </w:pPr>
            <w:r>
              <w:rPr>
                <w:rFonts w:ascii="Times New Roman" w:hAnsi="Times New Roman"/>
                <w:bCs/>
                <w:color w:val="000000" w:themeColor="text1"/>
                <w:sz w:val="26"/>
                <w:szCs w:val="26"/>
                <w:lang w:val="uk-UA"/>
              </w:rPr>
              <w:t xml:space="preserve">4. </w:t>
            </w:r>
            <w:proofErr w:type="spellStart"/>
            <w:r>
              <w:rPr>
                <w:rFonts w:ascii="Times New Roman" w:hAnsi="Times New Roman"/>
                <w:b/>
                <w:bCs/>
                <w:color w:val="000000" w:themeColor="text1"/>
                <w:sz w:val="26"/>
                <w:szCs w:val="26"/>
                <w:lang w:val="uk-UA"/>
              </w:rPr>
              <w:t>Засухін</w:t>
            </w:r>
            <w:proofErr w:type="spellEnd"/>
            <w:r>
              <w:rPr>
                <w:rFonts w:ascii="Times New Roman" w:hAnsi="Times New Roman"/>
                <w:b/>
                <w:bCs/>
                <w:color w:val="000000" w:themeColor="text1"/>
                <w:sz w:val="26"/>
                <w:szCs w:val="26"/>
                <w:lang w:val="uk-UA"/>
              </w:rPr>
              <w:t xml:space="preserve"> Руслан Анатолійович</w:t>
            </w:r>
          </w:p>
          <w:p w:rsidR="0089671C" w:rsidRDefault="0089671C">
            <w:pPr>
              <w:pStyle w:val="3"/>
              <w:spacing w:line="276" w:lineRule="auto"/>
              <w:jc w:val="both"/>
              <w:rPr>
                <w:rFonts w:ascii="Times New Roman" w:hAnsi="Times New Roman"/>
                <w:bCs/>
                <w:color w:val="000000" w:themeColor="text1"/>
                <w:sz w:val="26"/>
                <w:szCs w:val="26"/>
                <w:lang w:val="uk-UA"/>
              </w:rPr>
            </w:pPr>
            <w:r>
              <w:rPr>
                <w:rFonts w:ascii="Times New Roman" w:hAnsi="Times New Roman"/>
                <w:bCs/>
                <w:color w:val="000000" w:themeColor="text1"/>
                <w:sz w:val="26"/>
                <w:szCs w:val="26"/>
                <w:lang w:val="uk-UA"/>
              </w:rPr>
              <w:t xml:space="preserve">    член виконавчого комітету</w:t>
            </w:r>
          </w:p>
        </w:tc>
        <w:tc>
          <w:tcPr>
            <w:tcW w:w="3119" w:type="dxa"/>
            <w:hideMark/>
          </w:tcPr>
          <w:p w:rsidR="0089671C" w:rsidRDefault="0089671C">
            <w:pPr>
              <w:pStyle w:val="3"/>
              <w:spacing w:line="276" w:lineRule="auto"/>
              <w:jc w:val="both"/>
              <w:rPr>
                <w:rFonts w:ascii="Times New Roman" w:hAnsi="Times New Roman"/>
                <w:bCs/>
                <w:color w:val="000000" w:themeColor="text1"/>
                <w:sz w:val="24"/>
                <w:szCs w:val="24"/>
                <w:lang w:val="uk-UA"/>
              </w:rPr>
            </w:pPr>
            <w:r>
              <w:rPr>
                <w:rFonts w:ascii="Times New Roman" w:hAnsi="Times New Roman"/>
                <w:bCs/>
                <w:color w:val="000000" w:themeColor="text1"/>
                <w:sz w:val="24"/>
                <w:szCs w:val="24"/>
                <w:lang w:val="uk-UA"/>
              </w:rPr>
              <w:t>- член комісії</w:t>
            </w:r>
          </w:p>
        </w:tc>
      </w:tr>
      <w:tr w:rsidR="0089671C" w:rsidTr="0089671C">
        <w:trPr>
          <w:trHeight w:val="60"/>
        </w:trPr>
        <w:tc>
          <w:tcPr>
            <w:tcW w:w="6771" w:type="dxa"/>
            <w:hideMark/>
          </w:tcPr>
          <w:p w:rsidR="0089671C" w:rsidRDefault="0089671C">
            <w:pPr>
              <w:pStyle w:val="3"/>
              <w:spacing w:line="276" w:lineRule="auto"/>
              <w:rPr>
                <w:rFonts w:ascii="Times New Roman" w:hAnsi="Times New Roman"/>
                <w:bCs/>
                <w:color w:val="000000" w:themeColor="text1"/>
                <w:sz w:val="26"/>
                <w:szCs w:val="26"/>
                <w:lang w:val="uk-UA"/>
              </w:rPr>
            </w:pPr>
            <w:r>
              <w:rPr>
                <w:rFonts w:ascii="Times New Roman" w:hAnsi="Times New Roman"/>
                <w:bCs/>
                <w:color w:val="000000" w:themeColor="text1"/>
                <w:sz w:val="26"/>
                <w:szCs w:val="26"/>
                <w:lang w:val="uk-UA"/>
              </w:rPr>
              <w:t xml:space="preserve">5. </w:t>
            </w:r>
            <w:r>
              <w:rPr>
                <w:rFonts w:ascii="Times New Roman" w:hAnsi="Times New Roman"/>
                <w:b/>
                <w:bCs/>
                <w:color w:val="000000" w:themeColor="text1"/>
                <w:sz w:val="26"/>
                <w:szCs w:val="26"/>
                <w:lang w:val="uk-UA"/>
              </w:rPr>
              <w:t>Начальник</w:t>
            </w:r>
            <w:r>
              <w:rPr>
                <w:rFonts w:ascii="Times New Roman" w:hAnsi="Times New Roman"/>
                <w:bCs/>
                <w:color w:val="000000" w:themeColor="text1"/>
                <w:sz w:val="26"/>
                <w:szCs w:val="26"/>
                <w:lang w:val="uk-UA"/>
              </w:rPr>
              <w:t xml:space="preserve"> відділу </w:t>
            </w:r>
          </w:p>
          <w:p w:rsidR="0089671C" w:rsidRDefault="0089671C">
            <w:pPr>
              <w:pStyle w:val="3"/>
              <w:spacing w:line="276" w:lineRule="auto"/>
              <w:rPr>
                <w:rFonts w:ascii="Times New Roman" w:hAnsi="Times New Roman"/>
                <w:bCs/>
                <w:color w:val="000000" w:themeColor="text1"/>
                <w:sz w:val="26"/>
                <w:szCs w:val="26"/>
                <w:lang w:val="uk-UA"/>
              </w:rPr>
            </w:pPr>
            <w:r>
              <w:rPr>
                <w:rFonts w:ascii="Times New Roman" w:hAnsi="Times New Roman"/>
                <w:bCs/>
                <w:color w:val="000000" w:themeColor="text1"/>
                <w:sz w:val="26"/>
                <w:szCs w:val="26"/>
                <w:lang w:val="uk-UA"/>
              </w:rPr>
              <w:t xml:space="preserve">    соціального захисту населення Рахівської міської ради</w:t>
            </w:r>
          </w:p>
        </w:tc>
        <w:tc>
          <w:tcPr>
            <w:tcW w:w="3119" w:type="dxa"/>
            <w:hideMark/>
          </w:tcPr>
          <w:p w:rsidR="0089671C" w:rsidRDefault="0089671C">
            <w:pPr>
              <w:pStyle w:val="3"/>
              <w:spacing w:line="276" w:lineRule="auto"/>
              <w:jc w:val="both"/>
              <w:rPr>
                <w:rFonts w:ascii="Times New Roman" w:hAnsi="Times New Roman"/>
                <w:bCs/>
                <w:color w:val="000000" w:themeColor="text1"/>
                <w:sz w:val="24"/>
                <w:szCs w:val="24"/>
                <w:lang w:val="uk-UA"/>
              </w:rPr>
            </w:pPr>
            <w:r>
              <w:rPr>
                <w:rFonts w:ascii="Times New Roman" w:hAnsi="Times New Roman"/>
                <w:bCs/>
                <w:color w:val="000000" w:themeColor="text1"/>
                <w:sz w:val="24"/>
                <w:szCs w:val="24"/>
                <w:lang w:val="uk-UA"/>
              </w:rPr>
              <w:t>- член комісії</w:t>
            </w:r>
          </w:p>
        </w:tc>
      </w:tr>
      <w:tr w:rsidR="0089671C" w:rsidTr="0089671C">
        <w:trPr>
          <w:trHeight w:val="60"/>
        </w:trPr>
        <w:tc>
          <w:tcPr>
            <w:tcW w:w="6771" w:type="dxa"/>
            <w:hideMark/>
          </w:tcPr>
          <w:p w:rsidR="0089671C" w:rsidRDefault="0089671C">
            <w:pPr>
              <w:pStyle w:val="3"/>
              <w:spacing w:line="276" w:lineRule="auto"/>
              <w:jc w:val="both"/>
              <w:rPr>
                <w:rFonts w:ascii="Times New Roman" w:hAnsi="Times New Roman"/>
                <w:bCs/>
                <w:color w:val="000000" w:themeColor="text1"/>
                <w:sz w:val="26"/>
                <w:szCs w:val="26"/>
                <w:lang w:val="uk-UA"/>
              </w:rPr>
            </w:pPr>
            <w:r>
              <w:rPr>
                <w:rFonts w:ascii="Times New Roman" w:hAnsi="Times New Roman"/>
                <w:bCs/>
                <w:color w:val="000000" w:themeColor="text1"/>
                <w:sz w:val="26"/>
                <w:szCs w:val="26"/>
                <w:lang w:val="uk-UA"/>
              </w:rPr>
              <w:t xml:space="preserve">6. </w:t>
            </w:r>
            <w:r>
              <w:rPr>
                <w:rFonts w:ascii="Times New Roman" w:hAnsi="Times New Roman"/>
                <w:b/>
                <w:bCs/>
                <w:color w:val="000000" w:themeColor="text1"/>
                <w:sz w:val="26"/>
                <w:szCs w:val="26"/>
                <w:lang w:val="uk-UA"/>
              </w:rPr>
              <w:t>Поліцейський</w:t>
            </w:r>
            <w:r>
              <w:rPr>
                <w:rFonts w:ascii="Times New Roman" w:hAnsi="Times New Roman"/>
                <w:bCs/>
                <w:color w:val="000000" w:themeColor="text1"/>
                <w:sz w:val="26"/>
                <w:szCs w:val="26"/>
                <w:lang w:val="uk-UA"/>
              </w:rPr>
              <w:t xml:space="preserve"> офіцер громади</w:t>
            </w:r>
          </w:p>
        </w:tc>
        <w:tc>
          <w:tcPr>
            <w:tcW w:w="3119" w:type="dxa"/>
            <w:hideMark/>
          </w:tcPr>
          <w:p w:rsidR="0089671C" w:rsidRDefault="0089671C">
            <w:pPr>
              <w:pStyle w:val="3"/>
              <w:spacing w:line="276" w:lineRule="auto"/>
              <w:jc w:val="both"/>
              <w:rPr>
                <w:rFonts w:ascii="Times New Roman" w:hAnsi="Times New Roman"/>
                <w:bCs/>
                <w:color w:val="000000" w:themeColor="text1"/>
                <w:sz w:val="24"/>
                <w:szCs w:val="24"/>
                <w:lang w:val="uk-UA"/>
              </w:rPr>
            </w:pPr>
            <w:r>
              <w:rPr>
                <w:rFonts w:ascii="Times New Roman" w:hAnsi="Times New Roman"/>
                <w:bCs/>
                <w:color w:val="000000" w:themeColor="text1"/>
                <w:sz w:val="24"/>
                <w:szCs w:val="24"/>
                <w:lang w:val="uk-UA"/>
              </w:rPr>
              <w:t>- член комісії</w:t>
            </w:r>
          </w:p>
        </w:tc>
      </w:tr>
      <w:tr w:rsidR="0089671C" w:rsidTr="0089671C">
        <w:trPr>
          <w:trHeight w:val="60"/>
        </w:trPr>
        <w:tc>
          <w:tcPr>
            <w:tcW w:w="6771" w:type="dxa"/>
            <w:hideMark/>
          </w:tcPr>
          <w:p w:rsidR="0089671C" w:rsidRDefault="0089671C">
            <w:pPr>
              <w:pStyle w:val="3"/>
              <w:spacing w:line="276" w:lineRule="auto"/>
              <w:jc w:val="both"/>
              <w:rPr>
                <w:rFonts w:ascii="Times New Roman" w:hAnsi="Times New Roman"/>
                <w:bCs/>
                <w:color w:val="000000" w:themeColor="text1"/>
                <w:sz w:val="26"/>
                <w:szCs w:val="26"/>
                <w:lang w:val="uk-UA"/>
              </w:rPr>
            </w:pPr>
            <w:r>
              <w:rPr>
                <w:rFonts w:ascii="Times New Roman" w:hAnsi="Times New Roman"/>
                <w:bCs/>
                <w:color w:val="000000" w:themeColor="text1"/>
                <w:sz w:val="26"/>
                <w:szCs w:val="26"/>
                <w:lang w:val="uk-UA"/>
              </w:rPr>
              <w:t xml:space="preserve">7. </w:t>
            </w:r>
            <w:r>
              <w:rPr>
                <w:rFonts w:ascii="Times New Roman" w:hAnsi="Times New Roman"/>
                <w:b/>
                <w:bCs/>
                <w:color w:val="000000" w:themeColor="text1"/>
                <w:sz w:val="26"/>
                <w:szCs w:val="26"/>
                <w:lang w:val="uk-UA"/>
              </w:rPr>
              <w:t>Представник</w:t>
            </w:r>
            <w:r>
              <w:rPr>
                <w:rFonts w:ascii="Times New Roman" w:hAnsi="Times New Roman"/>
                <w:bCs/>
                <w:color w:val="000000" w:themeColor="text1"/>
                <w:sz w:val="26"/>
                <w:szCs w:val="26"/>
                <w:lang w:val="uk-UA"/>
              </w:rPr>
              <w:t xml:space="preserve"> МКП «</w:t>
            </w:r>
            <w:proofErr w:type="spellStart"/>
            <w:r>
              <w:rPr>
                <w:rFonts w:ascii="Times New Roman" w:hAnsi="Times New Roman"/>
                <w:bCs/>
                <w:color w:val="000000" w:themeColor="text1"/>
                <w:sz w:val="26"/>
                <w:szCs w:val="26"/>
                <w:lang w:val="uk-UA"/>
              </w:rPr>
              <w:t>Рахівкомунсервіс</w:t>
            </w:r>
            <w:proofErr w:type="spellEnd"/>
            <w:r>
              <w:rPr>
                <w:rFonts w:ascii="Times New Roman" w:hAnsi="Times New Roman"/>
                <w:bCs/>
                <w:color w:val="000000" w:themeColor="text1"/>
                <w:sz w:val="26"/>
                <w:szCs w:val="26"/>
                <w:lang w:val="uk-UA"/>
              </w:rPr>
              <w:t>»</w:t>
            </w:r>
          </w:p>
        </w:tc>
        <w:tc>
          <w:tcPr>
            <w:tcW w:w="3119" w:type="dxa"/>
            <w:hideMark/>
          </w:tcPr>
          <w:p w:rsidR="0089671C" w:rsidRDefault="0089671C">
            <w:pPr>
              <w:pStyle w:val="3"/>
              <w:spacing w:line="276" w:lineRule="auto"/>
              <w:jc w:val="both"/>
              <w:rPr>
                <w:rFonts w:ascii="Times New Roman" w:hAnsi="Times New Roman"/>
                <w:bCs/>
                <w:color w:val="000000" w:themeColor="text1"/>
                <w:sz w:val="24"/>
                <w:szCs w:val="24"/>
                <w:lang w:val="uk-UA"/>
              </w:rPr>
            </w:pPr>
            <w:r>
              <w:rPr>
                <w:rFonts w:ascii="Times New Roman" w:hAnsi="Times New Roman"/>
                <w:bCs/>
                <w:color w:val="000000" w:themeColor="text1"/>
                <w:sz w:val="24"/>
                <w:szCs w:val="24"/>
                <w:lang w:val="uk-UA"/>
              </w:rPr>
              <w:t>- член комісії</w:t>
            </w:r>
          </w:p>
        </w:tc>
      </w:tr>
      <w:tr w:rsidR="0089671C" w:rsidTr="0089671C">
        <w:trPr>
          <w:trHeight w:val="60"/>
        </w:trPr>
        <w:tc>
          <w:tcPr>
            <w:tcW w:w="6771" w:type="dxa"/>
            <w:hideMark/>
          </w:tcPr>
          <w:p w:rsidR="0089671C" w:rsidRDefault="0089671C">
            <w:pPr>
              <w:pStyle w:val="3"/>
              <w:spacing w:line="276" w:lineRule="auto"/>
              <w:jc w:val="both"/>
              <w:rPr>
                <w:rFonts w:ascii="Times New Roman" w:hAnsi="Times New Roman"/>
                <w:bCs/>
                <w:color w:val="000000" w:themeColor="text1"/>
                <w:sz w:val="26"/>
                <w:szCs w:val="26"/>
                <w:lang w:val="uk-UA"/>
              </w:rPr>
            </w:pPr>
            <w:r>
              <w:rPr>
                <w:rFonts w:ascii="Times New Roman" w:hAnsi="Times New Roman"/>
                <w:bCs/>
                <w:color w:val="000000" w:themeColor="text1"/>
                <w:sz w:val="26"/>
                <w:szCs w:val="26"/>
                <w:lang w:val="uk-UA"/>
              </w:rPr>
              <w:t xml:space="preserve">8. </w:t>
            </w:r>
            <w:r>
              <w:rPr>
                <w:rFonts w:ascii="Times New Roman" w:hAnsi="Times New Roman"/>
                <w:b/>
                <w:bCs/>
                <w:color w:val="000000" w:themeColor="text1"/>
                <w:sz w:val="26"/>
                <w:szCs w:val="26"/>
                <w:lang w:val="uk-UA"/>
              </w:rPr>
              <w:t xml:space="preserve">Представник </w:t>
            </w:r>
            <w:r>
              <w:rPr>
                <w:rFonts w:ascii="Times New Roman" w:hAnsi="Times New Roman"/>
                <w:bCs/>
                <w:color w:val="000000" w:themeColor="text1"/>
                <w:sz w:val="26"/>
                <w:szCs w:val="26"/>
                <w:lang w:val="uk-UA"/>
              </w:rPr>
              <w:t>КП «</w:t>
            </w:r>
            <w:proofErr w:type="spellStart"/>
            <w:r>
              <w:rPr>
                <w:rFonts w:ascii="Times New Roman" w:hAnsi="Times New Roman"/>
                <w:bCs/>
                <w:color w:val="000000" w:themeColor="text1"/>
                <w:sz w:val="26"/>
                <w:szCs w:val="26"/>
                <w:lang w:val="uk-UA"/>
              </w:rPr>
              <w:t>Рахівтепло</w:t>
            </w:r>
            <w:proofErr w:type="spellEnd"/>
            <w:r>
              <w:rPr>
                <w:rFonts w:ascii="Times New Roman" w:hAnsi="Times New Roman"/>
                <w:bCs/>
                <w:color w:val="000000" w:themeColor="text1"/>
                <w:sz w:val="26"/>
                <w:szCs w:val="26"/>
                <w:lang w:val="uk-UA"/>
              </w:rPr>
              <w:t>»</w:t>
            </w:r>
          </w:p>
        </w:tc>
        <w:tc>
          <w:tcPr>
            <w:tcW w:w="3119" w:type="dxa"/>
            <w:hideMark/>
          </w:tcPr>
          <w:p w:rsidR="0089671C" w:rsidRDefault="0089671C">
            <w:pPr>
              <w:pStyle w:val="3"/>
              <w:spacing w:line="276" w:lineRule="auto"/>
              <w:jc w:val="both"/>
              <w:rPr>
                <w:rFonts w:ascii="Times New Roman" w:hAnsi="Times New Roman"/>
                <w:bCs/>
                <w:color w:val="000000" w:themeColor="text1"/>
                <w:sz w:val="24"/>
                <w:szCs w:val="24"/>
                <w:lang w:val="uk-UA"/>
              </w:rPr>
            </w:pPr>
            <w:r>
              <w:rPr>
                <w:rFonts w:ascii="Times New Roman" w:hAnsi="Times New Roman"/>
                <w:bCs/>
                <w:color w:val="000000" w:themeColor="text1"/>
                <w:sz w:val="24"/>
                <w:szCs w:val="24"/>
                <w:lang w:val="uk-UA"/>
              </w:rPr>
              <w:t>- член комісії</w:t>
            </w:r>
          </w:p>
        </w:tc>
      </w:tr>
    </w:tbl>
    <w:p w:rsidR="0089671C" w:rsidRDefault="0089671C" w:rsidP="0089671C">
      <w:pPr>
        <w:spacing w:after="0" w:line="240" w:lineRule="auto"/>
        <w:rPr>
          <w:rFonts w:ascii="Times New Roman" w:hAnsi="Times New Roman" w:cs="Times New Roman"/>
          <w:color w:val="000000" w:themeColor="text1"/>
          <w:sz w:val="27"/>
          <w:szCs w:val="27"/>
        </w:rPr>
      </w:pPr>
    </w:p>
    <w:p w:rsidR="0089671C" w:rsidRDefault="0089671C" w:rsidP="0089671C">
      <w:pPr>
        <w:spacing w:after="0" w:line="240" w:lineRule="auto"/>
        <w:rPr>
          <w:rFonts w:ascii="Times New Roman" w:hAnsi="Times New Roman" w:cs="Times New Roman"/>
          <w:color w:val="000000" w:themeColor="text1"/>
          <w:sz w:val="27"/>
          <w:szCs w:val="27"/>
        </w:rPr>
      </w:pPr>
      <w:proofErr w:type="spellStart"/>
      <w:r>
        <w:rPr>
          <w:rFonts w:ascii="Times New Roman" w:hAnsi="Times New Roman" w:cs="Times New Roman"/>
          <w:color w:val="000000" w:themeColor="text1"/>
          <w:sz w:val="27"/>
          <w:szCs w:val="27"/>
        </w:rPr>
        <w:t>В.п</w:t>
      </w:r>
      <w:proofErr w:type="spellEnd"/>
      <w:r>
        <w:rPr>
          <w:rFonts w:ascii="Times New Roman" w:hAnsi="Times New Roman" w:cs="Times New Roman"/>
          <w:color w:val="000000" w:themeColor="text1"/>
          <w:sz w:val="27"/>
          <w:szCs w:val="27"/>
        </w:rPr>
        <w:t>. міського голови,</w:t>
      </w:r>
    </w:p>
    <w:p w:rsidR="0089671C" w:rsidRDefault="0089671C" w:rsidP="0089671C">
      <w:pPr>
        <w:spacing w:after="0" w:line="240" w:lineRule="auto"/>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секретар ради та виконкому                                                   Євген МОЛНАР</w:t>
      </w:r>
    </w:p>
    <w:p w:rsidR="0089671C" w:rsidRDefault="0089671C" w:rsidP="0089671C">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br w:type="page"/>
      </w:r>
    </w:p>
    <w:p w:rsidR="0089671C" w:rsidRDefault="0089671C" w:rsidP="0089671C">
      <w:pPr>
        <w:spacing w:after="0" w:line="240" w:lineRule="auto"/>
        <w:jc w:val="right"/>
        <w:rPr>
          <w:rFonts w:ascii="Times New Roman" w:eastAsia="Times New Roman" w:hAnsi="Times New Roman" w:cs="Times New Roman"/>
          <w:color w:val="000000" w:themeColor="text1"/>
          <w:sz w:val="28"/>
          <w:szCs w:val="28"/>
        </w:rPr>
      </w:pPr>
      <w:r>
        <w:rPr>
          <w:noProof/>
          <w:lang w:val="ru-RU" w:eastAsia="ru-RU"/>
        </w:rPr>
        <w:lastRenderedPageBreak/>
        <w:drawing>
          <wp:anchor distT="0" distB="0" distL="114300" distR="114300" simplePos="0" relativeHeight="251657728" behindDoc="0" locked="0" layoutInCell="1" allowOverlap="1">
            <wp:simplePos x="0" y="0"/>
            <wp:positionH relativeFrom="column">
              <wp:posOffset>2489835</wp:posOffset>
            </wp:positionH>
            <wp:positionV relativeFrom="paragraph">
              <wp:posOffset>254000</wp:posOffset>
            </wp:positionV>
            <wp:extent cx="800100" cy="548640"/>
            <wp:effectExtent l="0" t="0" r="0" b="3810"/>
            <wp:wrapSquare wrapText="r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0100" cy="548640"/>
                    </a:xfrm>
                    <a:prstGeom prst="rect">
                      <a:avLst/>
                    </a:prstGeom>
                    <a:noFill/>
                  </pic:spPr>
                </pic:pic>
              </a:graphicData>
            </a:graphic>
            <wp14:sizeRelH relativeFrom="page">
              <wp14:pctWidth>0</wp14:pctWidth>
            </wp14:sizeRelH>
            <wp14:sizeRelV relativeFrom="page">
              <wp14:pctHeight>0</wp14:pctHeight>
            </wp14:sizeRelV>
          </wp:anchor>
        </w:drawing>
      </w:r>
    </w:p>
    <w:p w:rsidR="0089671C" w:rsidRDefault="0089671C" w:rsidP="0089671C">
      <w:pPr>
        <w:spacing w:after="0" w:line="240" w:lineRule="auto"/>
        <w:jc w:val="right"/>
        <w:rPr>
          <w:rFonts w:ascii="Times New Roman" w:eastAsia="Times New Roman" w:hAnsi="Times New Roman" w:cs="Times New Roman"/>
          <w:color w:val="000000" w:themeColor="text1"/>
          <w:sz w:val="28"/>
          <w:szCs w:val="28"/>
        </w:rPr>
      </w:pPr>
    </w:p>
    <w:p w:rsidR="0089671C" w:rsidRDefault="0089671C" w:rsidP="0089671C">
      <w:pPr>
        <w:spacing w:after="0" w:line="240" w:lineRule="auto"/>
        <w:jc w:val="center"/>
        <w:rPr>
          <w:rFonts w:ascii="Times New Roman" w:eastAsia="Times New Roman" w:hAnsi="Times New Roman" w:cs="Times New Roman"/>
          <w:color w:val="000000" w:themeColor="text1"/>
          <w:sz w:val="28"/>
          <w:szCs w:val="28"/>
        </w:rPr>
      </w:pPr>
    </w:p>
    <w:p w:rsidR="0089671C" w:rsidRDefault="0089671C" w:rsidP="0089671C">
      <w:pPr>
        <w:spacing w:after="0" w:line="240" w:lineRule="auto"/>
        <w:jc w:val="center"/>
        <w:rPr>
          <w:rFonts w:ascii="Times New Roman" w:eastAsia="Times New Roman" w:hAnsi="Times New Roman" w:cs="Times New Roman"/>
          <w:color w:val="000000" w:themeColor="text1"/>
          <w:sz w:val="28"/>
          <w:szCs w:val="28"/>
        </w:rPr>
      </w:pPr>
    </w:p>
    <w:p w:rsidR="0089671C" w:rsidRDefault="0089671C" w:rsidP="0089671C">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Рахівська міська рада </w:t>
      </w:r>
    </w:p>
    <w:p w:rsidR="0089671C" w:rsidRDefault="0089671C" w:rsidP="0089671C">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виконавчий комітет</w:t>
      </w:r>
    </w:p>
    <w:p w:rsidR="0089671C" w:rsidRDefault="0089671C" w:rsidP="0089671C">
      <w:pPr>
        <w:spacing w:after="0" w:line="240" w:lineRule="auto"/>
        <w:jc w:val="center"/>
        <w:rPr>
          <w:rFonts w:ascii="Times New Roman" w:eastAsia="Times New Roman" w:hAnsi="Times New Roman" w:cs="Times New Roman"/>
          <w:color w:val="000000" w:themeColor="text1"/>
          <w:sz w:val="28"/>
          <w:szCs w:val="28"/>
        </w:rPr>
      </w:pPr>
    </w:p>
    <w:p w:rsidR="0089671C" w:rsidRDefault="0089671C" w:rsidP="0089671C">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Р І Ш Е Н </w:t>
      </w:r>
      <w:proofErr w:type="spellStart"/>
      <w:r>
        <w:rPr>
          <w:rFonts w:ascii="Times New Roman" w:eastAsia="Times New Roman" w:hAnsi="Times New Roman" w:cs="Times New Roman"/>
          <w:color w:val="000000" w:themeColor="text1"/>
          <w:sz w:val="28"/>
          <w:szCs w:val="28"/>
        </w:rPr>
        <w:t>Н</w:t>
      </w:r>
      <w:proofErr w:type="spellEnd"/>
      <w:r>
        <w:rPr>
          <w:rFonts w:ascii="Times New Roman" w:eastAsia="Times New Roman" w:hAnsi="Times New Roman" w:cs="Times New Roman"/>
          <w:color w:val="000000" w:themeColor="text1"/>
          <w:sz w:val="28"/>
          <w:szCs w:val="28"/>
        </w:rPr>
        <w:t xml:space="preserve"> Я</w:t>
      </w:r>
    </w:p>
    <w:p w:rsidR="0089671C" w:rsidRDefault="0089671C" w:rsidP="0089671C">
      <w:pPr>
        <w:pStyle w:val="11"/>
        <w:jc w:val="center"/>
        <w:rPr>
          <w:rFonts w:ascii="Times New Roman" w:hAnsi="Times New Roman"/>
          <w:color w:val="000000" w:themeColor="text1"/>
          <w:sz w:val="28"/>
          <w:szCs w:val="28"/>
          <w:lang w:val="uk-UA"/>
        </w:rPr>
      </w:pPr>
    </w:p>
    <w:p w:rsidR="0089671C" w:rsidRDefault="0089671C" w:rsidP="0089671C">
      <w:pPr>
        <w:pStyle w:val="2"/>
        <w:jc w:val="both"/>
        <w:rPr>
          <w:rFonts w:ascii="Times New Roman" w:hAnsi="Times New Roman"/>
          <w:color w:val="000000" w:themeColor="text1"/>
          <w:sz w:val="28"/>
          <w:szCs w:val="28"/>
        </w:rPr>
      </w:pPr>
      <w:r>
        <w:rPr>
          <w:rFonts w:ascii="Times New Roman" w:hAnsi="Times New Roman"/>
          <w:color w:val="000000" w:themeColor="text1"/>
          <w:sz w:val="28"/>
          <w:szCs w:val="28"/>
        </w:rPr>
        <w:t>від  26 листопада  2024 року  №223</w:t>
      </w:r>
    </w:p>
    <w:p w:rsidR="0089671C" w:rsidRDefault="0089671C" w:rsidP="0089671C">
      <w:pPr>
        <w:pStyle w:val="11"/>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м. Рахів </w:t>
      </w:r>
    </w:p>
    <w:p w:rsidR="0089671C" w:rsidRDefault="0089671C" w:rsidP="0089671C">
      <w:pPr>
        <w:pStyle w:val="12"/>
        <w:rPr>
          <w:color w:val="000000" w:themeColor="text1"/>
          <w:sz w:val="28"/>
          <w:szCs w:val="28"/>
          <w:lang w:val="uk-UA"/>
        </w:rPr>
      </w:pPr>
    </w:p>
    <w:p w:rsidR="0089671C" w:rsidRDefault="0089671C" w:rsidP="0089671C">
      <w:pPr>
        <w:pStyle w:val="12"/>
        <w:rPr>
          <w:color w:val="000000" w:themeColor="text1"/>
          <w:sz w:val="28"/>
          <w:szCs w:val="28"/>
          <w:lang w:val="uk-UA"/>
        </w:rPr>
      </w:pPr>
      <w:r>
        <w:rPr>
          <w:color w:val="000000" w:themeColor="text1"/>
          <w:sz w:val="28"/>
          <w:szCs w:val="28"/>
          <w:lang w:val="uk-UA"/>
        </w:rPr>
        <w:t xml:space="preserve">Про внесення змін в рішення виконавчого комітету </w:t>
      </w:r>
    </w:p>
    <w:p w:rsidR="0089671C" w:rsidRDefault="0089671C" w:rsidP="0089671C">
      <w:pPr>
        <w:pStyle w:val="12"/>
        <w:rPr>
          <w:color w:val="000000" w:themeColor="text1"/>
          <w:sz w:val="28"/>
          <w:szCs w:val="28"/>
          <w:lang w:val="uk-UA"/>
        </w:rPr>
      </w:pPr>
      <w:r>
        <w:rPr>
          <w:color w:val="000000" w:themeColor="text1"/>
          <w:sz w:val="28"/>
          <w:szCs w:val="28"/>
          <w:lang w:val="uk-UA"/>
        </w:rPr>
        <w:t xml:space="preserve">Рахівської міської ради  від 18.04.2024 р. №65 «Про </w:t>
      </w:r>
    </w:p>
    <w:p w:rsidR="0089671C" w:rsidRDefault="0089671C" w:rsidP="0089671C">
      <w:pPr>
        <w:pStyle w:val="12"/>
        <w:rPr>
          <w:color w:val="000000" w:themeColor="text1"/>
          <w:sz w:val="28"/>
          <w:szCs w:val="28"/>
          <w:lang w:val="uk-UA"/>
        </w:rPr>
      </w:pPr>
      <w:r>
        <w:rPr>
          <w:color w:val="000000" w:themeColor="text1"/>
          <w:sz w:val="28"/>
          <w:szCs w:val="28"/>
          <w:lang w:val="uk-UA"/>
        </w:rPr>
        <w:t>створення комісії з підтримки та розвитку вівчарства»</w:t>
      </w:r>
    </w:p>
    <w:p w:rsidR="0089671C" w:rsidRDefault="0089671C" w:rsidP="0089671C">
      <w:pPr>
        <w:pStyle w:val="12"/>
        <w:jc w:val="both"/>
        <w:rPr>
          <w:color w:val="000000" w:themeColor="text1"/>
          <w:sz w:val="28"/>
          <w:szCs w:val="28"/>
          <w:lang w:val="uk-UA"/>
        </w:rPr>
      </w:pPr>
    </w:p>
    <w:p w:rsidR="0089671C" w:rsidRDefault="0089671C" w:rsidP="0089671C">
      <w:pPr>
        <w:pStyle w:val="12"/>
        <w:jc w:val="both"/>
        <w:rPr>
          <w:color w:val="000000" w:themeColor="text1"/>
          <w:sz w:val="28"/>
          <w:szCs w:val="28"/>
          <w:lang w:val="uk-UA"/>
        </w:rPr>
      </w:pPr>
      <w:r>
        <w:rPr>
          <w:color w:val="000000" w:themeColor="text1"/>
          <w:sz w:val="28"/>
          <w:szCs w:val="28"/>
          <w:lang w:val="uk-UA"/>
        </w:rPr>
        <w:tab/>
      </w:r>
      <w:r>
        <w:rPr>
          <w:color w:val="000000" w:themeColor="text1"/>
          <w:sz w:val="28"/>
          <w:szCs w:val="28"/>
          <w:shd w:val="clear" w:color="auto" w:fill="FFFFFF"/>
          <w:lang w:val="uk-UA"/>
        </w:rPr>
        <w:t xml:space="preserve">З метою впорядкування персонального складу комісії з підтримки та розвитку вівчарства, керуючись ст. 30, ч. 6 ст. 59  Закону України “Про місцеве самоврядування в Україні”, </w:t>
      </w:r>
      <w:r>
        <w:rPr>
          <w:color w:val="000000" w:themeColor="text1"/>
          <w:sz w:val="28"/>
          <w:szCs w:val="28"/>
          <w:lang w:val="uk-UA"/>
        </w:rPr>
        <w:t xml:space="preserve">у зв’язку з кадровими змінами, </w:t>
      </w:r>
      <w:r>
        <w:rPr>
          <w:color w:val="000000" w:themeColor="text1"/>
          <w:sz w:val="28"/>
          <w:szCs w:val="28"/>
          <w:shd w:val="clear" w:color="auto" w:fill="FFFFFF"/>
          <w:lang w:val="uk-UA"/>
        </w:rPr>
        <w:t xml:space="preserve"> виконавчий комітет міської ради</w:t>
      </w:r>
    </w:p>
    <w:p w:rsidR="0089671C" w:rsidRDefault="0089671C" w:rsidP="0089671C">
      <w:pPr>
        <w:pStyle w:val="12"/>
        <w:jc w:val="center"/>
        <w:rPr>
          <w:color w:val="000000" w:themeColor="text1"/>
          <w:sz w:val="28"/>
          <w:szCs w:val="28"/>
          <w:lang w:val="uk-UA"/>
        </w:rPr>
      </w:pPr>
      <w:r>
        <w:rPr>
          <w:color w:val="000000" w:themeColor="text1"/>
          <w:sz w:val="28"/>
          <w:szCs w:val="28"/>
          <w:lang w:val="uk-UA"/>
        </w:rPr>
        <w:t>в и р і ш и в :</w:t>
      </w:r>
    </w:p>
    <w:p w:rsidR="0089671C" w:rsidRDefault="0089671C" w:rsidP="0089671C">
      <w:pPr>
        <w:pStyle w:val="12"/>
        <w:jc w:val="both"/>
        <w:rPr>
          <w:color w:val="000000" w:themeColor="text1"/>
          <w:sz w:val="28"/>
          <w:szCs w:val="28"/>
          <w:lang w:val="uk-UA"/>
        </w:rPr>
      </w:pPr>
      <w:r>
        <w:rPr>
          <w:color w:val="000000" w:themeColor="text1"/>
          <w:sz w:val="28"/>
          <w:szCs w:val="28"/>
          <w:lang w:val="uk-UA"/>
        </w:rPr>
        <w:tab/>
        <w:t xml:space="preserve">1.Внести  зміни в рішення виконавчого комітету Рахівської міської ради  від 18.04.2024 р.  №65 «Про створення комісії з підтримки та розвитку вівчарства», а саме комісію </w:t>
      </w:r>
      <w:r>
        <w:rPr>
          <w:color w:val="000000" w:themeColor="text1"/>
          <w:sz w:val="28"/>
          <w:szCs w:val="28"/>
          <w:shd w:val="clear" w:color="auto" w:fill="FFFFFF"/>
          <w:lang w:val="uk-UA"/>
        </w:rPr>
        <w:t>підтримки та розвитку вівчарства</w:t>
      </w:r>
      <w:r>
        <w:rPr>
          <w:color w:val="000000" w:themeColor="text1"/>
          <w:sz w:val="28"/>
          <w:szCs w:val="28"/>
          <w:lang w:val="uk-UA"/>
        </w:rPr>
        <w:t xml:space="preserve"> викласти в новій редакції: </w:t>
      </w:r>
    </w:p>
    <w:p w:rsidR="0089671C" w:rsidRDefault="0089671C" w:rsidP="0089671C">
      <w:pPr>
        <w:pStyle w:val="12"/>
        <w:jc w:val="both"/>
        <w:rPr>
          <w:color w:val="000000" w:themeColor="text1"/>
          <w:sz w:val="28"/>
          <w:szCs w:val="28"/>
          <w:lang w:val="uk-UA"/>
        </w:rPr>
      </w:pPr>
    </w:p>
    <w:tbl>
      <w:tblPr>
        <w:tblpPr w:leftFromText="180" w:rightFromText="180" w:bottomFromText="200" w:vertAnchor="text" w:tblpY="1"/>
        <w:tblOverlap w:val="never"/>
        <w:tblW w:w="0" w:type="auto"/>
        <w:tblLook w:val="01E0" w:firstRow="1" w:lastRow="1" w:firstColumn="1" w:lastColumn="1" w:noHBand="0" w:noVBand="0"/>
      </w:tblPr>
      <w:tblGrid>
        <w:gridCol w:w="5920"/>
        <w:gridCol w:w="3544"/>
      </w:tblGrid>
      <w:tr w:rsidR="0089671C" w:rsidTr="0089671C">
        <w:trPr>
          <w:trHeight w:val="122"/>
        </w:trPr>
        <w:tc>
          <w:tcPr>
            <w:tcW w:w="5920" w:type="dxa"/>
            <w:hideMark/>
          </w:tcPr>
          <w:p w:rsidR="0089671C" w:rsidRDefault="0089671C">
            <w:pPr>
              <w:pStyle w:val="3"/>
              <w:spacing w:line="276" w:lineRule="auto"/>
              <w:jc w:val="both"/>
              <w:rPr>
                <w:rFonts w:ascii="Times New Roman" w:hAnsi="Times New Roman"/>
                <w:bCs/>
                <w:color w:val="000000" w:themeColor="text1"/>
                <w:sz w:val="26"/>
                <w:szCs w:val="26"/>
                <w:lang w:val="uk-UA"/>
              </w:rPr>
            </w:pPr>
            <w:r>
              <w:rPr>
                <w:rFonts w:ascii="Times New Roman" w:hAnsi="Times New Roman"/>
                <w:bCs/>
                <w:color w:val="000000" w:themeColor="text1"/>
                <w:sz w:val="26"/>
                <w:szCs w:val="26"/>
                <w:lang w:val="uk-UA"/>
              </w:rPr>
              <w:t xml:space="preserve">1. </w:t>
            </w:r>
            <w:proofErr w:type="spellStart"/>
            <w:r>
              <w:rPr>
                <w:rFonts w:ascii="Times New Roman" w:hAnsi="Times New Roman"/>
                <w:b/>
                <w:color w:val="000000" w:themeColor="text1"/>
                <w:sz w:val="26"/>
                <w:szCs w:val="26"/>
                <w:lang w:val="uk-UA"/>
              </w:rPr>
              <w:t>Молдавчук</w:t>
            </w:r>
            <w:proofErr w:type="spellEnd"/>
            <w:r>
              <w:rPr>
                <w:rFonts w:ascii="Times New Roman" w:hAnsi="Times New Roman"/>
                <w:b/>
                <w:color w:val="000000" w:themeColor="text1"/>
                <w:sz w:val="26"/>
                <w:szCs w:val="26"/>
                <w:lang w:val="uk-UA"/>
              </w:rPr>
              <w:t xml:space="preserve"> Іван Миколайович</w:t>
            </w:r>
            <w:r>
              <w:rPr>
                <w:rFonts w:ascii="Times New Roman" w:hAnsi="Times New Roman"/>
                <w:bCs/>
                <w:color w:val="000000" w:themeColor="text1"/>
                <w:sz w:val="26"/>
                <w:szCs w:val="26"/>
                <w:lang w:val="uk-UA"/>
              </w:rPr>
              <w:t xml:space="preserve"> </w:t>
            </w:r>
          </w:p>
          <w:p w:rsidR="0089671C" w:rsidRDefault="0089671C">
            <w:pPr>
              <w:pStyle w:val="3"/>
              <w:spacing w:line="276" w:lineRule="auto"/>
              <w:jc w:val="both"/>
              <w:rPr>
                <w:rFonts w:ascii="Times New Roman" w:hAnsi="Times New Roman"/>
                <w:bCs/>
                <w:color w:val="000000" w:themeColor="text1"/>
                <w:sz w:val="26"/>
                <w:szCs w:val="26"/>
                <w:lang w:val="uk-UA"/>
              </w:rPr>
            </w:pPr>
            <w:r>
              <w:rPr>
                <w:rFonts w:ascii="Times New Roman" w:hAnsi="Times New Roman"/>
                <w:bCs/>
                <w:color w:val="000000" w:themeColor="text1"/>
                <w:sz w:val="26"/>
                <w:szCs w:val="26"/>
                <w:lang w:val="uk-UA"/>
              </w:rPr>
              <w:t xml:space="preserve">    перший заступник міського голови</w:t>
            </w:r>
          </w:p>
        </w:tc>
        <w:tc>
          <w:tcPr>
            <w:tcW w:w="3544" w:type="dxa"/>
            <w:hideMark/>
          </w:tcPr>
          <w:p w:rsidR="0089671C" w:rsidRDefault="0089671C">
            <w:pPr>
              <w:pStyle w:val="3"/>
              <w:spacing w:line="276" w:lineRule="auto"/>
              <w:jc w:val="both"/>
              <w:rPr>
                <w:rFonts w:ascii="Times New Roman" w:hAnsi="Times New Roman"/>
                <w:bCs/>
                <w:color w:val="000000" w:themeColor="text1"/>
                <w:sz w:val="26"/>
                <w:szCs w:val="26"/>
                <w:lang w:val="uk-UA"/>
              </w:rPr>
            </w:pPr>
            <w:r>
              <w:rPr>
                <w:rFonts w:ascii="Times New Roman" w:hAnsi="Times New Roman"/>
                <w:bCs/>
                <w:color w:val="000000" w:themeColor="text1"/>
                <w:sz w:val="26"/>
                <w:szCs w:val="26"/>
                <w:lang w:val="uk-UA"/>
              </w:rPr>
              <w:t>- голова комісії</w:t>
            </w:r>
          </w:p>
        </w:tc>
      </w:tr>
      <w:tr w:rsidR="0089671C" w:rsidTr="0089671C">
        <w:trPr>
          <w:trHeight w:val="153"/>
        </w:trPr>
        <w:tc>
          <w:tcPr>
            <w:tcW w:w="5920" w:type="dxa"/>
            <w:hideMark/>
          </w:tcPr>
          <w:p w:rsidR="0089671C" w:rsidRDefault="0089671C">
            <w:pPr>
              <w:pStyle w:val="3"/>
              <w:spacing w:line="276" w:lineRule="auto"/>
              <w:rPr>
                <w:rFonts w:ascii="Times New Roman" w:hAnsi="Times New Roman"/>
                <w:bCs/>
                <w:color w:val="000000" w:themeColor="text1"/>
                <w:sz w:val="26"/>
                <w:szCs w:val="26"/>
                <w:lang w:val="uk-UA"/>
              </w:rPr>
            </w:pPr>
            <w:r>
              <w:rPr>
                <w:rFonts w:ascii="Times New Roman" w:hAnsi="Times New Roman"/>
                <w:bCs/>
                <w:color w:val="000000" w:themeColor="text1"/>
                <w:sz w:val="26"/>
                <w:szCs w:val="26"/>
                <w:lang w:val="uk-UA"/>
              </w:rPr>
              <w:t xml:space="preserve">2. </w:t>
            </w:r>
            <w:proofErr w:type="spellStart"/>
            <w:r>
              <w:rPr>
                <w:rFonts w:ascii="Times New Roman" w:hAnsi="Times New Roman"/>
                <w:b/>
                <w:bCs/>
                <w:color w:val="000000" w:themeColor="text1"/>
                <w:sz w:val="26"/>
                <w:szCs w:val="26"/>
                <w:lang w:val="uk-UA"/>
              </w:rPr>
              <w:t>Штадлер</w:t>
            </w:r>
            <w:proofErr w:type="spellEnd"/>
            <w:r>
              <w:rPr>
                <w:rFonts w:ascii="Times New Roman" w:hAnsi="Times New Roman"/>
                <w:b/>
                <w:bCs/>
                <w:color w:val="000000" w:themeColor="text1"/>
                <w:sz w:val="26"/>
                <w:szCs w:val="26"/>
                <w:lang w:val="uk-UA"/>
              </w:rPr>
              <w:t xml:space="preserve"> Василь Васильович</w:t>
            </w:r>
            <w:r>
              <w:rPr>
                <w:rFonts w:ascii="Times New Roman" w:hAnsi="Times New Roman"/>
                <w:bCs/>
                <w:color w:val="000000" w:themeColor="text1"/>
                <w:sz w:val="26"/>
                <w:szCs w:val="26"/>
                <w:lang w:val="uk-UA"/>
              </w:rPr>
              <w:t xml:space="preserve">  </w:t>
            </w:r>
          </w:p>
          <w:p w:rsidR="0089671C" w:rsidRDefault="0089671C">
            <w:pPr>
              <w:pStyle w:val="3"/>
              <w:spacing w:line="276" w:lineRule="auto"/>
              <w:rPr>
                <w:rFonts w:ascii="Times New Roman" w:hAnsi="Times New Roman"/>
                <w:bCs/>
                <w:color w:val="000000" w:themeColor="text1"/>
                <w:sz w:val="26"/>
                <w:szCs w:val="26"/>
                <w:lang w:val="uk-UA"/>
              </w:rPr>
            </w:pPr>
            <w:r>
              <w:rPr>
                <w:rFonts w:ascii="Times New Roman" w:hAnsi="Times New Roman"/>
                <w:bCs/>
                <w:color w:val="000000" w:themeColor="text1"/>
                <w:sz w:val="26"/>
                <w:szCs w:val="26"/>
                <w:lang w:val="uk-UA"/>
              </w:rPr>
              <w:t xml:space="preserve">    начальник відділу житлово-комунального </w:t>
            </w:r>
          </w:p>
          <w:p w:rsidR="0089671C" w:rsidRDefault="0089671C">
            <w:pPr>
              <w:pStyle w:val="3"/>
              <w:spacing w:line="276" w:lineRule="auto"/>
              <w:rPr>
                <w:rFonts w:ascii="Times New Roman" w:hAnsi="Times New Roman"/>
                <w:bCs/>
                <w:color w:val="000000" w:themeColor="text1"/>
                <w:sz w:val="26"/>
                <w:szCs w:val="26"/>
                <w:lang w:val="uk-UA"/>
              </w:rPr>
            </w:pPr>
            <w:r>
              <w:rPr>
                <w:rFonts w:ascii="Times New Roman" w:hAnsi="Times New Roman"/>
                <w:bCs/>
                <w:color w:val="000000" w:themeColor="text1"/>
                <w:sz w:val="26"/>
                <w:szCs w:val="26"/>
                <w:lang w:val="uk-UA"/>
              </w:rPr>
              <w:t xml:space="preserve">   господарства, майна та цивільного захисту</w:t>
            </w:r>
          </w:p>
        </w:tc>
        <w:tc>
          <w:tcPr>
            <w:tcW w:w="3544" w:type="dxa"/>
            <w:hideMark/>
          </w:tcPr>
          <w:p w:rsidR="0089671C" w:rsidRDefault="0089671C">
            <w:pPr>
              <w:pStyle w:val="3"/>
              <w:spacing w:line="276" w:lineRule="auto"/>
              <w:jc w:val="both"/>
              <w:rPr>
                <w:rFonts w:ascii="Times New Roman" w:hAnsi="Times New Roman"/>
                <w:bCs/>
                <w:color w:val="000000" w:themeColor="text1"/>
                <w:sz w:val="26"/>
                <w:szCs w:val="26"/>
                <w:lang w:val="uk-UA"/>
              </w:rPr>
            </w:pPr>
            <w:r>
              <w:rPr>
                <w:rFonts w:ascii="Times New Roman" w:hAnsi="Times New Roman"/>
                <w:bCs/>
                <w:color w:val="000000" w:themeColor="text1"/>
                <w:sz w:val="26"/>
                <w:szCs w:val="26"/>
                <w:lang w:val="uk-UA"/>
              </w:rPr>
              <w:t>- заступник голови комісії</w:t>
            </w:r>
          </w:p>
        </w:tc>
      </w:tr>
      <w:tr w:rsidR="0089671C" w:rsidTr="0089671C">
        <w:trPr>
          <w:trHeight w:val="30"/>
        </w:trPr>
        <w:tc>
          <w:tcPr>
            <w:tcW w:w="5920" w:type="dxa"/>
            <w:hideMark/>
          </w:tcPr>
          <w:p w:rsidR="0089671C" w:rsidRDefault="0089671C">
            <w:pPr>
              <w:pStyle w:val="3"/>
              <w:spacing w:line="276" w:lineRule="auto"/>
              <w:jc w:val="both"/>
              <w:rPr>
                <w:rFonts w:ascii="Times New Roman" w:hAnsi="Times New Roman"/>
                <w:bCs/>
                <w:color w:val="000000" w:themeColor="text1"/>
                <w:sz w:val="26"/>
                <w:szCs w:val="26"/>
                <w:lang w:val="uk-UA"/>
              </w:rPr>
            </w:pPr>
            <w:r>
              <w:rPr>
                <w:rFonts w:ascii="Times New Roman" w:hAnsi="Times New Roman"/>
                <w:bCs/>
                <w:color w:val="000000" w:themeColor="text1"/>
                <w:sz w:val="26"/>
                <w:szCs w:val="26"/>
                <w:lang w:val="uk-UA"/>
              </w:rPr>
              <w:t xml:space="preserve">3. </w:t>
            </w:r>
            <w:proofErr w:type="spellStart"/>
            <w:r>
              <w:rPr>
                <w:rFonts w:ascii="Times New Roman" w:hAnsi="Times New Roman"/>
                <w:b/>
                <w:bCs/>
                <w:color w:val="000000" w:themeColor="text1"/>
                <w:sz w:val="26"/>
                <w:szCs w:val="26"/>
                <w:lang w:val="uk-UA"/>
              </w:rPr>
              <w:t>Юркуц</w:t>
            </w:r>
            <w:proofErr w:type="spellEnd"/>
            <w:r>
              <w:rPr>
                <w:rFonts w:ascii="Times New Roman" w:hAnsi="Times New Roman"/>
                <w:b/>
                <w:bCs/>
                <w:color w:val="000000" w:themeColor="text1"/>
                <w:sz w:val="26"/>
                <w:szCs w:val="26"/>
                <w:lang w:val="uk-UA"/>
              </w:rPr>
              <w:t xml:space="preserve"> Любов Ярославівна</w:t>
            </w:r>
          </w:p>
          <w:p w:rsidR="0089671C" w:rsidRDefault="0089671C">
            <w:pPr>
              <w:pStyle w:val="3"/>
              <w:spacing w:line="276" w:lineRule="auto"/>
              <w:jc w:val="both"/>
              <w:rPr>
                <w:rFonts w:ascii="Times New Roman" w:hAnsi="Times New Roman"/>
                <w:bCs/>
                <w:color w:val="000000" w:themeColor="text1"/>
                <w:sz w:val="26"/>
                <w:szCs w:val="26"/>
                <w:lang w:val="uk-UA"/>
              </w:rPr>
            </w:pPr>
            <w:r>
              <w:rPr>
                <w:rFonts w:ascii="Times New Roman" w:hAnsi="Times New Roman"/>
                <w:bCs/>
                <w:color w:val="000000" w:themeColor="text1"/>
                <w:sz w:val="26"/>
                <w:szCs w:val="26"/>
                <w:lang w:val="uk-UA"/>
              </w:rPr>
              <w:t xml:space="preserve">    староста села </w:t>
            </w:r>
            <w:proofErr w:type="spellStart"/>
            <w:r>
              <w:rPr>
                <w:rFonts w:ascii="Times New Roman" w:hAnsi="Times New Roman"/>
                <w:bCs/>
                <w:color w:val="000000" w:themeColor="text1"/>
                <w:sz w:val="26"/>
                <w:szCs w:val="26"/>
                <w:lang w:val="uk-UA"/>
              </w:rPr>
              <w:t>Костилівка</w:t>
            </w:r>
            <w:proofErr w:type="spellEnd"/>
          </w:p>
        </w:tc>
        <w:tc>
          <w:tcPr>
            <w:tcW w:w="3544" w:type="dxa"/>
            <w:hideMark/>
          </w:tcPr>
          <w:p w:rsidR="0089671C" w:rsidRDefault="0089671C">
            <w:pPr>
              <w:pStyle w:val="3"/>
              <w:spacing w:line="276" w:lineRule="auto"/>
              <w:jc w:val="both"/>
              <w:rPr>
                <w:rFonts w:ascii="Times New Roman" w:hAnsi="Times New Roman"/>
                <w:bCs/>
                <w:color w:val="000000" w:themeColor="text1"/>
                <w:sz w:val="26"/>
                <w:szCs w:val="26"/>
                <w:lang w:val="uk-UA"/>
              </w:rPr>
            </w:pPr>
            <w:r>
              <w:rPr>
                <w:rFonts w:ascii="Times New Roman" w:hAnsi="Times New Roman"/>
                <w:bCs/>
                <w:color w:val="000000" w:themeColor="text1"/>
                <w:sz w:val="26"/>
                <w:szCs w:val="26"/>
                <w:lang w:val="uk-UA"/>
              </w:rPr>
              <w:t>- секретар комісії</w:t>
            </w:r>
          </w:p>
        </w:tc>
      </w:tr>
      <w:tr w:rsidR="0089671C" w:rsidTr="0089671C">
        <w:trPr>
          <w:trHeight w:val="60"/>
        </w:trPr>
        <w:tc>
          <w:tcPr>
            <w:tcW w:w="5920" w:type="dxa"/>
            <w:hideMark/>
          </w:tcPr>
          <w:p w:rsidR="0089671C" w:rsidRDefault="0089671C">
            <w:pPr>
              <w:pStyle w:val="3"/>
              <w:spacing w:line="276" w:lineRule="auto"/>
              <w:jc w:val="both"/>
              <w:rPr>
                <w:rFonts w:ascii="Times New Roman" w:hAnsi="Times New Roman"/>
                <w:bCs/>
                <w:color w:val="000000" w:themeColor="text1"/>
                <w:sz w:val="26"/>
                <w:szCs w:val="26"/>
                <w:lang w:val="uk-UA"/>
              </w:rPr>
            </w:pPr>
            <w:r>
              <w:rPr>
                <w:rFonts w:ascii="Times New Roman" w:hAnsi="Times New Roman"/>
                <w:bCs/>
                <w:color w:val="000000" w:themeColor="text1"/>
                <w:sz w:val="26"/>
                <w:szCs w:val="26"/>
                <w:lang w:val="uk-UA"/>
              </w:rPr>
              <w:t xml:space="preserve">4. </w:t>
            </w:r>
            <w:proofErr w:type="spellStart"/>
            <w:r>
              <w:rPr>
                <w:rFonts w:ascii="Times New Roman" w:hAnsi="Times New Roman"/>
                <w:b/>
                <w:bCs/>
                <w:color w:val="000000" w:themeColor="text1"/>
                <w:sz w:val="26"/>
                <w:szCs w:val="26"/>
                <w:lang w:val="uk-UA"/>
              </w:rPr>
              <w:t>Сагайда</w:t>
            </w:r>
            <w:proofErr w:type="spellEnd"/>
            <w:r>
              <w:rPr>
                <w:rFonts w:ascii="Times New Roman" w:hAnsi="Times New Roman"/>
                <w:b/>
                <w:bCs/>
                <w:color w:val="000000" w:themeColor="text1"/>
                <w:sz w:val="26"/>
                <w:szCs w:val="26"/>
                <w:lang w:val="uk-UA"/>
              </w:rPr>
              <w:t xml:space="preserve"> Микола Васильович</w:t>
            </w:r>
          </w:p>
          <w:p w:rsidR="0089671C" w:rsidRDefault="0089671C">
            <w:pPr>
              <w:pStyle w:val="3"/>
              <w:spacing w:line="276" w:lineRule="auto"/>
              <w:jc w:val="both"/>
              <w:rPr>
                <w:rFonts w:ascii="Times New Roman" w:hAnsi="Times New Roman"/>
                <w:bCs/>
                <w:color w:val="000000" w:themeColor="text1"/>
                <w:sz w:val="26"/>
                <w:szCs w:val="26"/>
                <w:lang w:val="uk-UA"/>
              </w:rPr>
            </w:pPr>
            <w:r>
              <w:rPr>
                <w:rFonts w:ascii="Times New Roman" w:hAnsi="Times New Roman"/>
                <w:bCs/>
                <w:color w:val="000000" w:themeColor="text1"/>
                <w:sz w:val="26"/>
                <w:szCs w:val="26"/>
                <w:lang w:val="uk-UA"/>
              </w:rPr>
              <w:t xml:space="preserve">    староста села Білин</w:t>
            </w:r>
          </w:p>
        </w:tc>
        <w:tc>
          <w:tcPr>
            <w:tcW w:w="3544" w:type="dxa"/>
            <w:hideMark/>
          </w:tcPr>
          <w:p w:rsidR="0089671C" w:rsidRDefault="0089671C">
            <w:pPr>
              <w:pStyle w:val="3"/>
              <w:spacing w:line="276" w:lineRule="auto"/>
              <w:jc w:val="both"/>
              <w:rPr>
                <w:rFonts w:ascii="Times New Roman" w:hAnsi="Times New Roman"/>
                <w:bCs/>
                <w:color w:val="000000" w:themeColor="text1"/>
                <w:sz w:val="26"/>
                <w:szCs w:val="26"/>
                <w:lang w:val="uk-UA"/>
              </w:rPr>
            </w:pPr>
            <w:r>
              <w:rPr>
                <w:rFonts w:ascii="Times New Roman" w:hAnsi="Times New Roman"/>
                <w:bCs/>
                <w:color w:val="000000" w:themeColor="text1"/>
                <w:sz w:val="26"/>
                <w:szCs w:val="26"/>
                <w:lang w:val="uk-UA"/>
              </w:rPr>
              <w:t>- член комісії</w:t>
            </w:r>
          </w:p>
        </w:tc>
      </w:tr>
      <w:tr w:rsidR="0089671C" w:rsidTr="0089671C">
        <w:trPr>
          <w:trHeight w:val="60"/>
        </w:trPr>
        <w:tc>
          <w:tcPr>
            <w:tcW w:w="5920" w:type="dxa"/>
            <w:hideMark/>
          </w:tcPr>
          <w:p w:rsidR="0089671C" w:rsidRDefault="0089671C">
            <w:pPr>
              <w:pStyle w:val="3"/>
              <w:spacing w:line="276" w:lineRule="auto"/>
              <w:jc w:val="both"/>
              <w:rPr>
                <w:rFonts w:ascii="Times New Roman" w:hAnsi="Times New Roman"/>
                <w:bCs/>
                <w:color w:val="000000" w:themeColor="text1"/>
                <w:sz w:val="26"/>
                <w:szCs w:val="26"/>
                <w:lang w:val="uk-UA"/>
              </w:rPr>
            </w:pPr>
            <w:r>
              <w:rPr>
                <w:rFonts w:ascii="Times New Roman" w:hAnsi="Times New Roman"/>
                <w:bCs/>
                <w:color w:val="000000" w:themeColor="text1"/>
                <w:sz w:val="26"/>
                <w:szCs w:val="26"/>
                <w:lang w:val="uk-UA"/>
              </w:rPr>
              <w:t xml:space="preserve">5. </w:t>
            </w:r>
            <w:proofErr w:type="spellStart"/>
            <w:r>
              <w:rPr>
                <w:rFonts w:ascii="Times New Roman" w:hAnsi="Times New Roman"/>
                <w:b/>
                <w:bCs/>
                <w:color w:val="000000" w:themeColor="text1"/>
                <w:sz w:val="26"/>
                <w:szCs w:val="26"/>
                <w:lang w:val="uk-UA"/>
              </w:rPr>
              <w:t>Панасюк</w:t>
            </w:r>
            <w:proofErr w:type="spellEnd"/>
            <w:r>
              <w:rPr>
                <w:rFonts w:ascii="Times New Roman" w:hAnsi="Times New Roman"/>
                <w:b/>
                <w:bCs/>
                <w:color w:val="000000" w:themeColor="text1"/>
                <w:sz w:val="26"/>
                <w:szCs w:val="26"/>
                <w:lang w:val="uk-UA"/>
              </w:rPr>
              <w:t xml:space="preserve"> Андрій Миколайович</w:t>
            </w:r>
          </w:p>
          <w:p w:rsidR="0089671C" w:rsidRDefault="0089671C">
            <w:pPr>
              <w:pStyle w:val="3"/>
              <w:spacing w:line="276" w:lineRule="auto"/>
              <w:jc w:val="both"/>
              <w:rPr>
                <w:rFonts w:ascii="Times New Roman" w:hAnsi="Times New Roman"/>
                <w:bCs/>
                <w:color w:val="000000" w:themeColor="text1"/>
                <w:sz w:val="26"/>
                <w:szCs w:val="26"/>
                <w:lang w:val="uk-UA"/>
              </w:rPr>
            </w:pPr>
            <w:r>
              <w:rPr>
                <w:rFonts w:ascii="Times New Roman" w:hAnsi="Times New Roman"/>
                <w:bCs/>
                <w:color w:val="000000" w:themeColor="text1"/>
                <w:sz w:val="26"/>
                <w:szCs w:val="26"/>
                <w:lang w:val="uk-UA"/>
              </w:rPr>
              <w:t xml:space="preserve">    староста села Ділове</w:t>
            </w:r>
          </w:p>
        </w:tc>
        <w:tc>
          <w:tcPr>
            <w:tcW w:w="3544" w:type="dxa"/>
            <w:hideMark/>
          </w:tcPr>
          <w:p w:rsidR="0089671C" w:rsidRDefault="0089671C">
            <w:pPr>
              <w:pStyle w:val="3"/>
              <w:spacing w:line="276" w:lineRule="auto"/>
              <w:jc w:val="both"/>
              <w:rPr>
                <w:rFonts w:ascii="Times New Roman" w:hAnsi="Times New Roman"/>
                <w:bCs/>
                <w:color w:val="000000" w:themeColor="text1"/>
                <w:sz w:val="26"/>
                <w:szCs w:val="26"/>
                <w:lang w:val="uk-UA"/>
              </w:rPr>
            </w:pPr>
            <w:r>
              <w:rPr>
                <w:rFonts w:ascii="Times New Roman" w:hAnsi="Times New Roman"/>
                <w:bCs/>
                <w:color w:val="000000" w:themeColor="text1"/>
                <w:sz w:val="26"/>
                <w:szCs w:val="26"/>
                <w:lang w:val="uk-UA"/>
              </w:rPr>
              <w:t>- член комісії</w:t>
            </w:r>
          </w:p>
        </w:tc>
      </w:tr>
      <w:tr w:rsidR="0089671C" w:rsidTr="0089671C">
        <w:trPr>
          <w:trHeight w:val="60"/>
        </w:trPr>
        <w:tc>
          <w:tcPr>
            <w:tcW w:w="5920" w:type="dxa"/>
            <w:hideMark/>
          </w:tcPr>
          <w:p w:rsidR="0089671C" w:rsidRDefault="0089671C">
            <w:pPr>
              <w:pStyle w:val="3"/>
              <w:spacing w:line="276" w:lineRule="auto"/>
              <w:jc w:val="both"/>
              <w:rPr>
                <w:rFonts w:ascii="Times New Roman" w:hAnsi="Times New Roman"/>
                <w:bCs/>
                <w:color w:val="000000" w:themeColor="text1"/>
                <w:sz w:val="26"/>
                <w:szCs w:val="26"/>
                <w:lang w:val="uk-UA"/>
              </w:rPr>
            </w:pPr>
            <w:r>
              <w:rPr>
                <w:rFonts w:ascii="Times New Roman" w:hAnsi="Times New Roman"/>
                <w:bCs/>
                <w:color w:val="000000" w:themeColor="text1"/>
                <w:sz w:val="26"/>
                <w:szCs w:val="26"/>
                <w:lang w:val="uk-UA"/>
              </w:rPr>
              <w:t xml:space="preserve">6. </w:t>
            </w:r>
            <w:proofErr w:type="spellStart"/>
            <w:r>
              <w:rPr>
                <w:rFonts w:ascii="Times New Roman" w:hAnsi="Times New Roman"/>
                <w:b/>
                <w:bCs/>
                <w:color w:val="000000" w:themeColor="text1"/>
                <w:sz w:val="26"/>
                <w:szCs w:val="26"/>
                <w:lang w:val="uk-UA"/>
              </w:rPr>
              <w:t>Молдавчук</w:t>
            </w:r>
            <w:proofErr w:type="spellEnd"/>
            <w:r>
              <w:rPr>
                <w:rFonts w:ascii="Times New Roman" w:hAnsi="Times New Roman"/>
                <w:b/>
                <w:bCs/>
                <w:color w:val="000000" w:themeColor="text1"/>
                <w:sz w:val="26"/>
                <w:szCs w:val="26"/>
                <w:lang w:val="uk-UA"/>
              </w:rPr>
              <w:t xml:space="preserve"> Василь Михайлович</w:t>
            </w:r>
          </w:p>
          <w:p w:rsidR="0089671C" w:rsidRDefault="0089671C">
            <w:pPr>
              <w:pStyle w:val="3"/>
              <w:spacing w:line="276" w:lineRule="auto"/>
              <w:jc w:val="both"/>
              <w:rPr>
                <w:rFonts w:ascii="Times New Roman" w:hAnsi="Times New Roman"/>
                <w:bCs/>
                <w:color w:val="000000" w:themeColor="text1"/>
                <w:sz w:val="26"/>
                <w:szCs w:val="26"/>
                <w:lang w:val="uk-UA"/>
              </w:rPr>
            </w:pPr>
            <w:r>
              <w:rPr>
                <w:rFonts w:ascii="Times New Roman" w:hAnsi="Times New Roman"/>
                <w:bCs/>
                <w:color w:val="000000" w:themeColor="text1"/>
                <w:sz w:val="26"/>
                <w:szCs w:val="26"/>
                <w:lang w:val="uk-UA"/>
              </w:rPr>
              <w:t xml:space="preserve">   депутат Рахівської міської ради</w:t>
            </w:r>
          </w:p>
        </w:tc>
        <w:tc>
          <w:tcPr>
            <w:tcW w:w="3544" w:type="dxa"/>
            <w:hideMark/>
          </w:tcPr>
          <w:p w:rsidR="0089671C" w:rsidRDefault="0089671C">
            <w:pPr>
              <w:pStyle w:val="3"/>
              <w:spacing w:line="276" w:lineRule="auto"/>
              <w:jc w:val="both"/>
              <w:rPr>
                <w:rFonts w:ascii="Times New Roman" w:hAnsi="Times New Roman"/>
                <w:bCs/>
                <w:color w:val="000000" w:themeColor="text1"/>
                <w:sz w:val="26"/>
                <w:szCs w:val="26"/>
                <w:lang w:val="uk-UA"/>
              </w:rPr>
            </w:pPr>
            <w:r>
              <w:rPr>
                <w:rFonts w:ascii="Times New Roman" w:hAnsi="Times New Roman"/>
                <w:bCs/>
                <w:color w:val="000000" w:themeColor="text1"/>
                <w:sz w:val="26"/>
                <w:szCs w:val="26"/>
                <w:lang w:val="uk-UA"/>
              </w:rPr>
              <w:t>- член комісії</w:t>
            </w:r>
          </w:p>
        </w:tc>
      </w:tr>
      <w:tr w:rsidR="0089671C" w:rsidTr="0089671C">
        <w:trPr>
          <w:trHeight w:val="60"/>
        </w:trPr>
        <w:tc>
          <w:tcPr>
            <w:tcW w:w="5920" w:type="dxa"/>
            <w:hideMark/>
          </w:tcPr>
          <w:p w:rsidR="0089671C" w:rsidRDefault="0089671C">
            <w:pPr>
              <w:pStyle w:val="3"/>
              <w:spacing w:line="276" w:lineRule="auto"/>
              <w:jc w:val="both"/>
              <w:rPr>
                <w:rFonts w:ascii="Times New Roman" w:hAnsi="Times New Roman"/>
                <w:bCs/>
                <w:color w:val="000000" w:themeColor="text1"/>
                <w:sz w:val="26"/>
                <w:szCs w:val="26"/>
                <w:lang w:val="uk-UA"/>
              </w:rPr>
            </w:pPr>
            <w:r>
              <w:rPr>
                <w:rFonts w:ascii="Times New Roman" w:hAnsi="Times New Roman"/>
                <w:bCs/>
                <w:color w:val="000000" w:themeColor="text1"/>
                <w:sz w:val="26"/>
                <w:szCs w:val="26"/>
                <w:lang w:val="uk-UA"/>
              </w:rPr>
              <w:t xml:space="preserve">7. </w:t>
            </w:r>
            <w:proofErr w:type="spellStart"/>
            <w:r>
              <w:rPr>
                <w:rFonts w:ascii="Times New Roman" w:hAnsi="Times New Roman"/>
                <w:b/>
                <w:bCs/>
                <w:color w:val="000000" w:themeColor="text1"/>
                <w:sz w:val="26"/>
                <w:szCs w:val="26"/>
                <w:lang w:val="uk-UA"/>
              </w:rPr>
              <w:t>Веклюк</w:t>
            </w:r>
            <w:proofErr w:type="spellEnd"/>
            <w:r>
              <w:rPr>
                <w:rFonts w:ascii="Times New Roman" w:hAnsi="Times New Roman"/>
                <w:b/>
                <w:bCs/>
                <w:color w:val="000000" w:themeColor="text1"/>
                <w:sz w:val="26"/>
                <w:szCs w:val="26"/>
                <w:lang w:val="uk-UA"/>
              </w:rPr>
              <w:t xml:space="preserve"> Микола Юрійович</w:t>
            </w:r>
          </w:p>
          <w:p w:rsidR="0089671C" w:rsidRDefault="0089671C">
            <w:pPr>
              <w:pStyle w:val="3"/>
              <w:spacing w:line="276" w:lineRule="auto"/>
              <w:jc w:val="both"/>
              <w:rPr>
                <w:rFonts w:ascii="Times New Roman" w:hAnsi="Times New Roman"/>
                <w:bCs/>
                <w:color w:val="000000" w:themeColor="text1"/>
                <w:sz w:val="26"/>
                <w:szCs w:val="26"/>
                <w:lang w:val="uk-UA"/>
              </w:rPr>
            </w:pPr>
            <w:r>
              <w:rPr>
                <w:rFonts w:ascii="Times New Roman" w:hAnsi="Times New Roman"/>
                <w:bCs/>
                <w:color w:val="000000" w:themeColor="text1"/>
                <w:sz w:val="26"/>
                <w:szCs w:val="26"/>
                <w:lang w:val="uk-UA"/>
              </w:rPr>
              <w:t xml:space="preserve">   депутат Рахівської міської ради</w:t>
            </w:r>
          </w:p>
        </w:tc>
        <w:tc>
          <w:tcPr>
            <w:tcW w:w="3544" w:type="dxa"/>
            <w:hideMark/>
          </w:tcPr>
          <w:p w:rsidR="0089671C" w:rsidRDefault="0089671C">
            <w:pPr>
              <w:pStyle w:val="3"/>
              <w:spacing w:line="276" w:lineRule="auto"/>
              <w:jc w:val="both"/>
              <w:rPr>
                <w:rFonts w:ascii="Times New Roman" w:hAnsi="Times New Roman"/>
                <w:bCs/>
                <w:color w:val="000000" w:themeColor="text1"/>
                <w:sz w:val="26"/>
                <w:szCs w:val="26"/>
                <w:lang w:val="uk-UA"/>
              </w:rPr>
            </w:pPr>
            <w:r>
              <w:rPr>
                <w:rFonts w:ascii="Times New Roman" w:hAnsi="Times New Roman"/>
                <w:bCs/>
                <w:color w:val="000000" w:themeColor="text1"/>
                <w:sz w:val="26"/>
                <w:szCs w:val="26"/>
                <w:lang w:val="uk-UA"/>
              </w:rPr>
              <w:t>- член комісії</w:t>
            </w:r>
          </w:p>
        </w:tc>
      </w:tr>
      <w:tr w:rsidR="0089671C" w:rsidTr="0089671C">
        <w:trPr>
          <w:trHeight w:val="60"/>
        </w:trPr>
        <w:tc>
          <w:tcPr>
            <w:tcW w:w="5920" w:type="dxa"/>
            <w:hideMark/>
          </w:tcPr>
          <w:p w:rsidR="0089671C" w:rsidRDefault="0089671C">
            <w:pPr>
              <w:pStyle w:val="3"/>
              <w:spacing w:line="276" w:lineRule="auto"/>
              <w:jc w:val="both"/>
              <w:rPr>
                <w:rFonts w:ascii="Times New Roman" w:hAnsi="Times New Roman"/>
                <w:bCs/>
                <w:color w:val="000000" w:themeColor="text1"/>
                <w:sz w:val="26"/>
                <w:szCs w:val="26"/>
                <w:lang w:val="uk-UA"/>
              </w:rPr>
            </w:pPr>
            <w:r>
              <w:rPr>
                <w:rFonts w:ascii="Times New Roman" w:hAnsi="Times New Roman"/>
                <w:bCs/>
                <w:color w:val="000000" w:themeColor="text1"/>
                <w:sz w:val="26"/>
                <w:szCs w:val="26"/>
                <w:lang w:val="uk-UA"/>
              </w:rPr>
              <w:t xml:space="preserve">8. </w:t>
            </w:r>
            <w:proofErr w:type="spellStart"/>
            <w:r>
              <w:rPr>
                <w:rFonts w:ascii="Times New Roman" w:hAnsi="Times New Roman"/>
                <w:b/>
                <w:bCs/>
                <w:color w:val="000000" w:themeColor="text1"/>
                <w:sz w:val="26"/>
                <w:szCs w:val="26"/>
                <w:lang w:val="uk-UA"/>
              </w:rPr>
              <w:t>Джупенюк</w:t>
            </w:r>
            <w:proofErr w:type="spellEnd"/>
            <w:r>
              <w:rPr>
                <w:rFonts w:ascii="Times New Roman" w:hAnsi="Times New Roman"/>
                <w:b/>
                <w:bCs/>
                <w:color w:val="000000" w:themeColor="text1"/>
                <w:sz w:val="26"/>
                <w:szCs w:val="26"/>
                <w:lang w:val="uk-UA"/>
              </w:rPr>
              <w:t xml:space="preserve"> Іван Іванович</w:t>
            </w:r>
          </w:p>
          <w:p w:rsidR="0089671C" w:rsidRDefault="0089671C">
            <w:pPr>
              <w:pStyle w:val="3"/>
              <w:spacing w:line="276" w:lineRule="auto"/>
              <w:jc w:val="both"/>
              <w:rPr>
                <w:rFonts w:ascii="Times New Roman" w:hAnsi="Times New Roman"/>
                <w:bCs/>
                <w:color w:val="000000" w:themeColor="text1"/>
                <w:sz w:val="26"/>
                <w:szCs w:val="26"/>
                <w:lang w:val="uk-UA"/>
              </w:rPr>
            </w:pPr>
            <w:r>
              <w:rPr>
                <w:rFonts w:ascii="Times New Roman" w:hAnsi="Times New Roman"/>
                <w:bCs/>
                <w:color w:val="000000" w:themeColor="text1"/>
                <w:sz w:val="26"/>
                <w:szCs w:val="26"/>
                <w:lang w:val="uk-UA"/>
              </w:rPr>
              <w:t xml:space="preserve">    член виконавчого комітету</w:t>
            </w:r>
          </w:p>
        </w:tc>
        <w:tc>
          <w:tcPr>
            <w:tcW w:w="3544" w:type="dxa"/>
            <w:hideMark/>
          </w:tcPr>
          <w:p w:rsidR="0089671C" w:rsidRDefault="0089671C">
            <w:pPr>
              <w:pStyle w:val="3"/>
              <w:spacing w:line="276" w:lineRule="auto"/>
              <w:jc w:val="both"/>
              <w:rPr>
                <w:rFonts w:ascii="Times New Roman" w:hAnsi="Times New Roman"/>
                <w:bCs/>
                <w:color w:val="000000" w:themeColor="text1"/>
                <w:sz w:val="26"/>
                <w:szCs w:val="26"/>
                <w:lang w:val="uk-UA"/>
              </w:rPr>
            </w:pPr>
            <w:r>
              <w:rPr>
                <w:rFonts w:ascii="Times New Roman" w:hAnsi="Times New Roman"/>
                <w:bCs/>
                <w:color w:val="000000" w:themeColor="text1"/>
                <w:sz w:val="26"/>
                <w:szCs w:val="26"/>
                <w:lang w:val="uk-UA"/>
              </w:rPr>
              <w:t>- член комісії</w:t>
            </w:r>
          </w:p>
        </w:tc>
      </w:tr>
    </w:tbl>
    <w:p w:rsidR="0089671C" w:rsidRDefault="0089671C" w:rsidP="0089671C">
      <w:pPr>
        <w:spacing w:after="0" w:line="240" w:lineRule="auto"/>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В.п</w:t>
      </w:r>
      <w:proofErr w:type="spellEnd"/>
      <w:r>
        <w:rPr>
          <w:rFonts w:ascii="Times New Roman" w:hAnsi="Times New Roman" w:cs="Times New Roman"/>
          <w:color w:val="000000" w:themeColor="text1"/>
          <w:sz w:val="28"/>
          <w:szCs w:val="28"/>
        </w:rPr>
        <w:t>. міського голови,</w:t>
      </w:r>
    </w:p>
    <w:p w:rsidR="0089671C" w:rsidRDefault="0089671C" w:rsidP="0089671C">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секретар ради та виконкому                                                   Євген МОЛНАР</w:t>
      </w:r>
    </w:p>
    <w:p w:rsidR="0089671C" w:rsidRDefault="0089671C" w:rsidP="0089671C">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br w:type="page"/>
      </w:r>
    </w:p>
    <w:p w:rsidR="0089671C" w:rsidRDefault="0089671C" w:rsidP="0089671C">
      <w:pPr>
        <w:spacing w:after="0" w:line="240" w:lineRule="auto"/>
        <w:jc w:val="right"/>
        <w:rPr>
          <w:rFonts w:ascii="Times New Roman" w:eastAsia="Times New Roman" w:hAnsi="Times New Roman" w:cs="Times New Roman"/>
          <w:color w:val="000000" w:themeColor="text1"/>
          <w:sz w:val="28"/>
          <w:szCs w:val="28"/>
        </w:rPr>
      </w:pPr>
      <w:r>
        <w:rPr>
          <w:noProof/>
          <w:lang w:val="ru-RU" w:eastAsia="ru-RU"/>
        </w:rPr>
        <w:lastRenderedPageBreak/>
        <w:drawing>
          <wp:anchor distT="0" distB="0" distL="114300" distR="114300" simplePos="0" relativeHeight="251658752" behindDoc="0" locked="0" layoutInCell="1" allowOverlap="1">
            <wp:simplePos x="0" y="0"/>
            <wp:positionH relativeFrom="column">
              <wp:posOffset>2489835</wp:posOffset>
            </wp:positionH>
            <wp:positionV relativeFrom="paragraph">
              <wp:posOffset>254000</wp:posOffset>
            </wp:positionV>
            <wp:extent cx="800100" cy="548640"/>
            <wp:effectExtent l="0" t="0" r="0" b="3810"/>
            <wp:wrapSquare wrapText="r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0100" cy="548640"/>
                    </a:xfrm>
                    <a:prstGeom prst="rect">
                      <a:avLst/>
                    </a:prstGeom>
                    <a:noFill/>
                  </pic:spPr>
                </pic:pic>
              </a:graphicData>
            </a:graphic>
            <wp14:sizeRelH relativeFrom="page">
              <wp14:pctWidth>0</wp14:pctWidth>
            </wp14:sizeRelH>
            <wp14:sizeRelV relativeFrom="page">
              <wp14:pctHeight>0</wp14:pctHeight>
            </wp14:sizeRelV>
          </wp:anchor>
        </w:drawing>
      </w:r>
    </w:p>
    <w:p w:rsidR="0089671C" w:rsidRDefault="0089671C" w:rsidP="0089671C">
      <w:pPr>
        <w:spacing w:after="0" w:line="240" w:lineRule="auto"/>
        <w:jc w:val="right"/>
        <w:rPr>
          <w:rFonts w:ascii="Times New Roman" w:eastAsia="Times New Roman" w:hAnsi="Times New Roman" w:cs="Times New Roman"/>
          <w:color w:val="000000" w:themeColor="text1"/>
          <w:sz w:val="28"/>
          <w:szCs w:val="28"/>
        </w:rPr>
      </w:pPr>
    </w:p>
    <w:p w:rsidR="0089671C" w:rsidRDefault="0089671C" w:rsidP="0089671C">
      <w:pPr>
        <w:spacing w:after="0" w:line="240" w:lineRule="auto"/>
        <w:jc w:val="center"/>
        <w:rPr>
          <w:rFonts w:ascii="Times New Roman" w:eastAsia="Times New Roman" w:hAnsi="Times New Roman" w:cs="Times New Roman"/>
          <w:color w:val="000000" w:themeColor="text1"/>
          <w:sz w:val="28"/>
          <w:szCs w:val="28"/>
        </w:rPr>
      </w:pPr>
    </w:p>
    <w:p w:rsidR="0089671C" w:rsidRDefault="0089671C" w:rsidP="0089671C">
      <w:pPr>
        <w:spacing w:after="0" w:line="240" w:lineRule="auto"/>
        <w:jc w:val="center"/>
        <w:rPr>
          <w:rFonts w:ascii="Times New Roman" w:eastAsia="Times New Roman" w:hAnsi="Times New Roman" w:cs="Times New Roman"/>
          <w:color w:val="000000" w:themeColor="text1"/>
          <w:sz w:val="28"/>
          <w:szCs w:val="28"/>
        </w:rPr>
      </w:pPr>
    </w:p>
    <w:p w:rsidR="0089671C" w:rsidRDefault="0089671C" w:rsidP="0089671C">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Рахівська міська рада </w:t>
      </w:r>
    </w:p>
    <w:p w:rsidR="0089671C" w:rsidRDefault="0089671C" w:rsidP="0089671C">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виконавчий комітет</w:t>
      </w:r>
    </w:p>
    <w:p w:rsidR="0089671C" w:rsidRDefault="0089671C" w:rsidP="0089671C">
      <w:pPr>
        <w:spacing w:after="0" w:line="240" w:lineRule="auto"/>
        <w:jc w:val="center"/>
        <w:rPr>
          <w:rFonts w:ascii="Times New Roman" w:eastAsia="Times New Roman" w:hAnsi="Times New Roman" w:cs="Times New Roman"/>
          <w:color w:val="000000" w:themeColor="text1"/>
          <w:sz w:val="28"/>
          <w:szCs w:val="28"/>
        </w:rPr>
      </w:pPr>
    </w:p>
    <w:p w:rsidR="0089671C" w:rsidRDefault="0089671C" w:rsidP="0089671C">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Р І Ш Е Н </w:t>
      </w:r>
      <w:proofErr w:type="spellStart"/>
      <w:r>
        <w:rPr>
          <w:rFonts w:ascii="Times New Roman" w:eastAsia="Times New Roman" w:hAnsi="Times New Roman" w:cs="Times New Roman"/>
          <w:color w:val="000000" w:themeColor="text1"/>
          <w:sz w:val="28"/>
          <w:szCs w:val="28"/>
        </w:rPr>
        <w:t>Н</w:t>
      </w:r>
      <w:proofErr w:type="spellEnd"/>
      <w:r>
        <w:rPr>
          <w:rFonts w:ascii="Times New Roman" w:eastAsia="Times New Roman" w:hAnsi="Times New Roman" w:cs="Times New Roman"/>
          <w:color w:val="000000" w:themeColor="text1"/>
          <w:sz w:val="28"/>
          <w:szCs w:val="28"/>
        </w:rPr>
        <w:t xml:space="preserve"> Я</w:t>
      </w:r>
    </w:p>
    <w:p w:rsidR="0089671C" w:rsidRDefault="0089671C" w:rsidP="0089671C">
      <w:pPr>
        <w:pStyle w:val="11"/>
        <w:jc w:val="center"/>
        <w:rPr>
          <w:rFonts w:ascii="Times New Roman" w:hAnsi="Times New Roman"/>
          <w:color w:val="000000" w:themeColor="text1"/>
          <w:sz w:val="28"/>
          <w:szCs w:val="28"/>
          <w:lang w:val="uk-UA"/>
        </w:rPr>
      </w:pPr>
    </w:p>
    <w:p w:rsidR="0089671C" w:rsidRDefault="0089671C" w:rsidP="0089671C">
      <w:pPr>
        <w:pStyle w:val="2"/>
        <w:jc w:val="both"/>
        <w:rPr>
          <w:rFonts w:ascii="Times New Roman" w:hAnsi="Times New Roman"/>
          <w:color w:val="000000" w:themeColor="text1"/>
          <w:sz w:val="28"/>
          <w:szCs w:val="28"/>
        </w:rPr>
      </w:pPr>
      <w:r>
        <w:rPr>
          <w:rFonts w:ascii="Times New Roman" w:hAnsi="Times New Roman"/>
          <w:color w:val="000000" w:themeColor="text1"/>
          <w:sz w:val="28"/>
          <w:szCs w:val="28"/>
        </w:rPr>
        <w:t>від  26 листопада  2024 року  №224</w:t>
      </w:r>
    </w:p>
    <w:p w:rsidR="0089671C" w:rsidRDefault="0089671C" w:rsidP="0089671C">
      <w:pPr>
        <w:pStyle w:val="11"/>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м. Рахів </w:t>
      </w:r>
    </w:p>
    <w:p w:rsidR="0089671C" w:rsidRDefault="0089671C" w:rsidP="0089671C">
      <w:pPr>
        <w:pStyle w:val="12"/>
        <w:rPr>
          <w:color w:val="000000" w:themeColor="text1"/>
          <w:sz w:val="28"/>
          <w:szCs w:val="28"/>
          <w:lang w:val="uk-UA"/>
        </w:rPr>
      </w:pPr>
    </w:p>
    <w:p w:rsidR="0089671C" w:rsidRDefault="0089671C" w:rsidP="0089671C">
      <w:pPr>
        <w:pStyle w:val="12"/>
        <w:rPr>
          <w:color w:val="000000" w:themeColor="text1"/>
          <w:sz w:val="28"/>
          <w:szCs w:val="28"/>
          <w:lang w:val="uk-UA"/>
        </w:rPr>
      </w:pPr>
      <w:r>
        <w:rPr>
          <w:color w:val="000000" w:themeColor="text1"/>
          <w:sz w:val="28"/>
          <w:szCs w:val="28"/>
          <w:lang w:val="uk-UA"/>
        </w:rPr>
        <w:t xml:space="preserve">Про внесення змін в рішення виконавчого комітету </w:t>
      </w:r>
    </w:p>
    <w:p w:rsidR="0089671C" w:rsidRDefault="0089671C" w:rsidP="0089671C">
      <w:pPr>
        <w:pStyle w:val="12"/>
        <w:rPr>
          <w:color w:val="000000" w:themeColor="text1"/>
          <w:sz w:val="28"/>
          <w:szCs w:val="28"/>
          <w:lang w:val="uk-UA"/>
        </w:rPr>
      </w:pPr>
      <w:r>
        <w:rPr>
          <w:color w:val="000000" w:themeColor="text1"/>
          <w:sz w:val="28"/>
          <w:szCs w:val="28"/>
          <w:lang w:val="uk-UA"/>
        </w:rPr>
        <w:t xml:space="preserve">Рахівської міської ради  від 03.07.2024 р. №118 </w:t>
      </w:r>
    </w:p>
    <w:p w:rsidR="0089671C" w:rsidRDefault="0089671C" w:rsidP="0089671C">
      <w:pPr>
        <w:pStyle w:val="12"/>
        <w:rPr>
          <w:color w:val="000000" w:themeColor="text1"/>
          <w:sz w:val="28"/>
          <w:szCs w:val="28"/>
          <w:lang w:val="uk-UA"/>
        </w:rPr>
      </w:pPr>
      <w:r>
        <w:rPr>
          <w:color w:val="000000" w:themeColor="text1"/>
          <w:sz w:val="28"/>
          <w:szCs w:val="28"/>
          <w:lang w:val="uk-UA"/>
        </w:rPr>
        <w:t xml:space="preserve">«Про затвердження комісії по впорядкуванню зелених </w:t>
      </w:r>
    </w:p>
    <w:p w:rsidR="0089671C" w:rsidRDefault="0089671C" w:rsidP="0089671C">
      <w:pPr>
        <w:pStyle w:val="12"/>
        <w:rPr>
          <w:color w:val="000000" w:themeColor="text1"/>
          <w:sz w:val="28"/>
          <w:szCs w:val="28"/>
          <w:lang w:val="uk-UA"/>
        </w:rPr>
      </w:pPr>
      <w:r>
        <w:rPr>
          <w:color w:val="000000" w:themeColor="text1"/>
          <w:sz w:val="28"/>
          <w:szCs w:val="28"/>
          <w:lang w:val="uk-UA"/>
        </w:rPr>
        <w:t>насаджень»</w:t>
      </w:r>
    </w:p>
    <w:p w:rsidR="0089671C" w:rsidRDefault="0089671C" w:rsidP="0089671C">
      <w:pPr>
        <w:pStyle w:val="12"/>
        <w:rPr>
          <w:color w:val="000000" w:themeColor="text1"/>
          <w:sz w:val="28"/>
          <w:szCs w:val="28"/>
          <w:lang w:val="uk-UA"/>
        </w:rPr>
      </w:pPr>
    </w:p>
    <w:p w:rsidR="0089671C" w:rsidRDefault="0089671C" w:rsidP="0089671C">
      <w:pPr>
        <w:pStyle w:val="12"/>
        <w:jc w:val="both"/>
        <w:rPr>
          <w:color w:val="000000" w:themeColor="text1"/>
          <w:sz w:val="28"/>
          <w:szCs w:val="28"/>
          <w:lang w:val="uk-UA"/>
        </w:rPr>
      </w:pPr>
      <w:r>
        <w:rPr>
          <w:color w:val="000000" w:themeColor="text1"/>
          <w:sz w:val="28"/>
          <w:szCs w:val="28"/>
          <w:lang w:val="uk-UA"/>
        </w:rPr>
        <w:tab/>
      </w:r>
      <w:r>
        <w:rPr>
          <w:color w:val="000000" w:themeColor="text1"/>
          <w:sz w:val="28"/>
          <w:szCs w:val="28"/>
          <w:shd w:val="clear" w:color="auto" w:fill="FFFFFF"/>
          <w:lang w:val="uk-UA"/>
        </w:rPr>
        <w:t xml:space="preserve">З метою впорядкування персонального складу комісії по впорядкуванню зелених насаджень, керуючись ст. 30, ч. 6 ст. 59  Закону України “Про місцеве самоврядування в Україні”, </w:t>
      </w:r>
      <w:r>
        <w:rPr>
          <w:color w:val="000000" w:themeColor="text1"/>
          <w:sz w:val="28"/>
          <w:szCs w:val="28"/>
          <w:lang w:val="uk-UA"/>
        </w:rPr>
        <w:t xml:space="preserve">у зв’язку з кадровими змінами, </w:t>
      </w:r>
      <w:r>
        <w:rPr>
          <w:color w:val="000000" w:themeColor="text1"/>
          <w:sz w:val="28"/>
          <w:szCs w:val="28"/>
          <w:shd w:val="clear" w:color="auto" w:fill="FFFFFF"/>
          <w:lang w:val="uk-UA"/>
        </w:rPr>
        <w:t xml:space="preserve"> виконавчий комітет міської ради</w:t>
      </w:r>
    </w:p>
    <w:p w:rsidR="0089671C" w:rsidRDefault="0089671C" w:rsidP="0089671C">
      <w:pPr>
        <w:pStyle w:val="12"/>
        <w:jc w:val="center"/>
        <w:rPr>
          <w:color w:val="000000" w:themeColor="text1"/>
          <w:sz w:val="28"/>
          <w:szCs w:val="28"/>
          <w:lang w:val="uk-UA"/>
        </w:rPr>
      </w:pPr>
      <w:r>
        <w:rPr>
          <w:color w:val="000000" w:themeColor="text1"/>
          <w:sz w:val="28"/>
          <w:szCs w:val="28"/>
          <w:lang w:val="uk-UA"/>
        </w:rPr>
        <w:t>в и р і ш и в :</w:t>
      </w:r>
    </w:p>
    <w:p w:rsidR="0089671C" w:rsidRDefault="0089671C" w:rsidP="0089671C">
      <w:pPr>
        <w:pStyle w:val="12"/>
        <w:jc w:val="both"/>
        <w:rPr>
          <w:color w:val="000000" w:themeColor="text1"/>
          <w:sz w:val="28"/>
          <w:szCs w:val="28"/>
          <w:lang w:val="uk-UA"/>
        </w:rPr>
      </w:pPr>
      <w:r>
        <w:rPr>
          <w:color w:val="000000" w:themeColor="text1"/>
          <w:sz w:val="28"/>
          <w:szCs w:val="28"/>
          <w:lang w:val="uk-UA"/>
        </w:rPr>
        <w:tab/>
      </w:r>
    </w:p>
    <w:p w:rsidR="0089671C" w:rsidRDefault="0089671C" w:rsidP="0089671C">
      <w:pPr>
        <w:pStyle w:val="12"/>
        <w:ind w:firstLine="708"/>
        <w:jc w:val="both"/>
        <w:rPr>
          <w:color w:val="000000" w:themeColor="text1"/>
          <w:sz w:val="28"/>
          <w:szCs w:val="28"/>
          <w:lang w:val="uk-UA"/>
        </w:rPr>
      </w:pPr>
      <w:r>
        <w:rPr>
          <w:color w:val="000000" w:themeColor="text1"/>
          <w:sz w:val="28"/>
          <w:szCs w:val="28"/>
          <w:lang w:val="uk-UA"/>
        </w:rPr>
        <w:t>1.Внести  зміни в рішення виконавчого комітету Рахівської міської ради  від 03.07.2024 р.  №118 «Про затвердження комісії по впорядкуванню зелених насаджень», а саме комісію по впорядкуванню зелених насаджень викласти в новій редакції:</w:t>
      </w:r>
    </w:p>
    <w:p w:rsidR="0089671C" w:rsidRDefault="0089671C" w:rsidP="0089671C">
      <w:pPr>
        <w:pStyle w:val="3"/>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 </w:t>
      </w:r>
    </w:p>
    <w:tbl>
      <w:tblPr>
        <w:tblpPr w:leftFromText="180" w:rightFromText="180" w:bottomFromText="200" w:vertAnchor="text" w:tblpY="1"/>
        <w:tblOverlap w:val="never"/>
        <w:tblW w:w="0" w:type="auto"/>
        <w:tblLook w:val="01E0" w:firstRow="1" w:lastRow="1" w:firstColumn="1" w:lastColumn="1" w:noHBand="0" w:noVBand="0"/>
      </w:tblPr>
      <w:tblGrid>
        <w:gridCol w:w="6912"/>
        <w:gridCol w:w="2552"/>
      </w:tblGrid>
      <w:tr w:rsidR="0089671C" w:rsidTr="0089671C">
        <w:trPr>
          <w:trHeight w:val="122"/>
        </w:trPr>
        <w:tc>
          <w:tcPr>
            <w:tcW w:w="6912" w:type="dxa"/>
            <w:hideMark/>
          </w:tcPr>
          <w:p w:rsidR="0089671C" w:rsidRDefault="0089671C">
            <w:pPr>
              <w:pStyle w:val="3"/>
              <w:spacing w:line="276" w:lineRule="auto"/>
              <w:jc w:val="both"/>
              <w:rPr>
                <w:rFonts w:ascii="Times New Roman" w:hAnsi="Times New Roman"/>
                <w:bCs/>
                <w:color w:val="000000" w:themeColor="text1"/>
                <w:sz w:val="28"/>
                <w:szCs w:val="28"/>
                <w:lang w:val="uk-UA"/>
              </w:rPr>
            </w:pPr>
            <w:r>
              <w:rPr>
                <w:rFonts w:ascii="Times New Roman" w:hAnsi="Times New Roman"/>
                <w:bCs/>
                <w:color w:val="000000" w:themeColor="text1"/>
                <w:sz w:val="28"/>
                <w:szCs w:val="28"/>
                <w:lang w:val="uk-UA"/>
              </w:rPr>
              <w:t xml:space="preserve">1.  </w:t>
            </w:r>
            <w:proofErr w:type="spellStart"/>
            <w:r>
              <w:rPr>
                <w:rFonts w:ascii="Times New Roman" w:hAnsi="Times New Roman"/>
                <w:b/>
                <w:color w:val="000000" w:themeColor="text1"/>
                <w:sz w:val="28"/>
                <w:szCs w:val="28"/>
                <w:lang w:val="uk-UA"/>
              </w:rPr>
              <w:t>Молдавчук</w:t>
            </w:r>
            <w:proofErr w:type="spellEnd"/>
            <w:r>
              <w:rPr>
                <w:rFonts w:ascii="Times New Roman" w:hAnsi="Times New Roman"/>
                <w:b/>
                <w:color w:val="000000" w:themeColor="text1"/>
                <w:sz w:val="28"/>
                <w:szCs w:val="28"/>
                <w:lang w:val="uk-UA"/>
              </w:rPr>
              <w:t xml:space="preserve"> Іван Миколайович</w:t>
            </w:r>
            <w:r>
              <w:rPr>
                <w:rFonts w:ascii="Times New Roman" w:hAnsi="Times New Roman"/>
                <w:bCs/>
                <w:color w:val="000000" w:themeColor="text1"/>
                <w:sz w:val="28"/>
                <w:szCs w:val="28"/>
                <w:lang w:val="uk-UA"/>
              </w:rPr>
              <w:t xml:space="preserve"> </w:t>
            </w:r>
          </w:p>
          <w:p w:rsidR="0089671C" w:rsidRDefault="0089671C">
            <w:pPr>
              <w:pStyle w:val="3"/>
              <w:spacing w:line="276" w:lineRule="auto"/>
              <w:jc w:val="both"/>
              <w:rPr>
                <w:rFonts w:ascii="Times New Roman" w:hAnsi="Times New Roman"/>
                <w:bCs/>
                <w:color w:val="000000" w:themeColor="text1"/>
                <w:sz w:val="28"/>
                <w:szCs w:val="28"/>
                <w:lang w:val="uk-UA"/>
              </w:rPr>
            </w:pPr>
            <w:r>
              <w:rPr>
                <w:rFonts w:ascii="Times New Roman" w:hAnsi="Times New Roman"/>
                <w:bCs/>
                <w:color w:val="000000" w:themeColor="text1"/>
                <w:sz w:val="28"/>
                <w:szCs w:val="28"/>
                <w:lang w:val="uk-UA"/>
              </w:rPr>
              <w:t xml:space="preserve">    перший заступник міського голови</w:t>
            </w:r>
          </w:p>
        </w:tc>
        <w:tc>
          <w:tcPr>
            <w:tcW w:w="2552" w:type="dxa"/>
          </w:tcPr>
          <w:p w:rsidR="0089671C" w:rsidRDefault="0089671C">
            <w:pPr>
              <w:pStyle w:val="3"/>
              <w:spacing w:line="276" w:lineRule="auto"/>
              <w:jc w:val="both"/>
              <w:rPr>
                <w:rFonts w:ascii="Times New Roman" w:hAnsi="Times New Roman"/>
                <w:bCs/>
                <w:color w:val="000000" w:themeColor="text1"/>
                <w:sz w:val="28"/>
                <w:szCs w:val="28"/>
                <w:lang w:val="uk-UA"/>
              </w:rPr>
            </w:pPr>
          </w:p>
          <w:p w:rsidR="0089671C" w:rsidRDefault="0089671C">
            <w:pPr>
              <w:pStyle w:val="3"/>
              <w:spacing w:line="276" w:lineRule="auto"/>
              <w:jc w:val="both"/>
              <w:rPr>
                <w:rFonts w:ascii="Times New Roman" w:hAnsi="Times New Roman"/>
                <w:bCs/>
                <w:color w:val="000000" w:themeColor="text1"/>
                <w:sz w:val="28"/>
                <w:szCs w:val="28"/>
                <w:lang w:val="uk-UA"/>
              </w:rPr>
            </w:pPr>
            <w:r>
              <w:rPr>
                <w:rFonts w:ascii="Times New Roman" w:hAnsi="Times New Roman"/>
                <w:bCs/>
                <w:color w:val="000000" w:themeColor="text1"/>
                <w:sz w:val="28"/>
                <w:szCs w:val="28"/>
                <w:lang w:val="uk-UA"/>
              </w:rPr>
              <w:t>- голова комісії</w:t>
            </w:r>
          </w:p>
        </w:tc>
      </w:tr>
      <w:tr w:rsidR="0089671C" w:rsidTr="0089671C">
        <w:trPr>
          <w:trHeight w:val="91"/>
        </w:trPr>
        <w:tc>
          <w:tcPr>
            <w:tcW w:w="6912" w:type="dxa"/>
            <w:hideMark/>
          </w:tcPr>
          <w:p w:rsidR="0089671C" w:rsidRDefault="0089671C">
            <w:pPr>
              <w:pStyle w:val="3"/>
              <w:spacing w:line="276" w:lineRule="auto"/>
              <w:jc w:val="both"/>
              <w:rPr>
                <w:rFonts w:ascii="Times New Roman" w:hAnsi="Times New Roman"/>
                <w:bCs/>
                <w:color w:val="000000" w:themeColor="text1"/>
                <w:sz w:val="28"/>
                <w:szCs w:val="28"/>
                <w:lang w:val="uk-UA"/>
              </w:rPr>
            </w:pPr>
            <w:r>
              <w:rPr>
                <w:rFonts w:ascii="Times New Roman" w:hAnsi="Times New Roman"/>
                <w:bCs/>
                <w:color w:val="000000" w:themeColor="text1"/>
                <w:sz w:val="28"/>
                <w:szCs w:val="28"/>
                <w:lang w:val="uk-UA"/>
              </w:rPr>
              <w:t xml:space="preserve">2.  </w:t>
            </w:r>
            <w:r>
              <w:rPr>
                <w:rFonts w:ascii="Times New Roman" w:hAnsi="Times New Roman"/>
                <w:b/>
                <w:color w:val="000000" w:themeColor="text1"/>
                <w:sz w:val="28"/>
                <w:szCs w:val="28"/>
                <w:lang w:val="uk-UA"/>
              </w:rPr>
              <w:t>Директор</w:t>
            </w:r>
            <w:r>
              <w:rPr>
                <w:rFonts w:ascii="Times New Roman" w:hAnsi="Times New Roman"/>
                <w:bCs/>
                <w:color w:val="000000" w:themeColor="text1"/>
                <w:sz w:val="28"/>
                <w:szCs w:val="28"/>
                <w:lang w:val="uk-UA"/>
              </w:rPr>
              <w:t xml:space="preserve"> </w:t>
            </w:r>
          </w:p>
          <w:p w:rsidR="0089671C" w:rsidRDefault="0089671C">
            <w:pPr>
              <w:pStyle w:val="3"/>
              <w:spacing w:line="276" w:lineRule="auto"/>
              <w:jc w:val="both"/>
              <w:rPr>
                <w:rFonts w:ascii="Times New Roman" w:hAnsi="Times New Roman"/>
                <w:bCs/>
                <w:color w:val="000000" w:themeColor="text1"/>
                <w:sz w:val="28"/>
                <w:szCs w:val="28"/>
                <w:lang w:val="uk-UA"/>
              </w:rPr>
            </w:pPr>
            <w:r>
              <w:rPr>
                <w:rFonts w:ascii="Times New Roman" w:hAnsi="Times New Roman"/>
                <w:bCs/>
                <w:color w:val="000000" w:themeColor="text1"/>
                <w:sz w:val="28"/>
                <w:szCs w:val="28"/>
                <w:lang w:val="uk-UA"/>
              </w:rPr>
              <w:t xml:space="preserve">     МКП «</w:t>
            </w:r>
            <w:proofErr w:type="spellStart"/>
            <w:r>
              <w:rPr>
                <w:rFonts w:ascii="Times New Roman" w:hAnsi="Times New Roman"/>
                <w:bCs/>
                <w:color w:val="000000" w:themeColor="text1"/>
                <w:sz w:val="28"/>
                <w:szCs w:val="28"/>
                <w:lang w:val="uk-UA"/>
              </w:rPr>
              <w:t>Рахівкомунсервіс</w:t>
            </w:r>
            <w:proofErr w:type="spellEnd"/>
            <w:r>
              <w:rPr>
                <w:rFonts w:ascii="Times New Roman" w:hAnsi="Times New Roman"/>
                <w:bCs/>
                <w:color w:val="000000" w:themeColor="text1"/>
                <w:sz w:val="28"/>
                <w:szCs w:val="28"/>
                <w:lang w:val="uk-UA"/>
              </w:rPr>
              <w:t>»</w:t>
            </w:r>
          </w:p>
        </w:tc>
        <w:tc>
          <w:tcPr>
            <w:tcW w:w="2552" w:type="dxa"/>
            <w:hideMark/>
          </w:tcPr>
          <w:p w:rsidR="0089671C" w:rsidRDefault="0089671C">
            <w:pPr>
              <w:pStyle w:val="3"/>
              <w:spacing w:line="276" w:lineRule="auto"/>
              <w:jc w:val="both"/>
              <w:rPr>
                <w:rFonts w:ascii="Times New Roman" w:hAnsi="Times New Roman"/>
                <w:bCs/>
                <w:color w:val="000000" w:themeColor="text1"/>
                <w:sz w:val="28"/>
                <w:szCs w:val="28"/>
                <w:lang w:val="uk-UA"/>
              </w:rPr>
            </w:pPr>
            <w:r>
              <w:rPr>
                <w:rFonts w:ascii="Times New Roman" w:hAnsi="Times New Roman"/>
                <w:bCs/>
                <w:color w:val="000000" w:themeColor="text1"/>
                <w:sz w:val="28"/>
                <w:szCs w:val="28"/>
                <w:lang w:val="uk-UA"/>
              </w:rPr>
              <w:t>- член комісії</w:t>
            </w:r>
          </w:p>
        </w:tc>
      </w:tr>
      <w:tr w:rsidR="0089671C" w:rsidTr="0089671C">
        <w:trPr>
          <w:trHeight w:val="153"/>
        </w:trPr>
        <w:tc>
          <w:tcPr>
            <w:tcW w:w="6912" w:type="dxa"/>
            <w:hideMark/>
          </w:tcPr>
          <w:p w:rsidR="0089671C" w:rsidRDefault="0089671C">
            <w:pPr>
              <w:pStyle w:val="3"/>
              <w:spacing w:line="276" w:lineRule="auto"/>
              <w:rPr>
                <w:rFonts w:ascii="Times New Roman" w:hAnsi="Times New Roman"/>
                <w:bCs/>
                <w:color w:val="000000" w:themeColor="text1"/>
                <w:sz w:val="28"/>
                <w:szCs w:val="28"/>
                <w:lang w:val="uk-UA"/>
              </w:rPr>
            </w:pPr>
            <w:r>
              <w:rPr>
                <w:rFonts w:ascii="Times New Roman" w:hAnsi="Times New Roman"/>
                <w:bCs/>
                <w:color w:val="000000" w:themeColor="text1"/>
                <w:sz w:val="28"/>
                <w:szCs w:val="28"/>
                <w:lang w:val="uk-UA"/>
              </w:rPr>
              <w:t xml:space="preserve">3.  </w:t>
            </w:r>
            <w:proofErr w:type="spellStart"/>
            <w:r>
              <w:rPr>
                <w:rFonts w:ascii="Times New Roman" w:hAnsi="Times New Roman"/>
                <w:b/>
                <w:bCs/>
                <w:color w:val="000000" w:themeColor="text1"/>
                <w:sz w:val="28"/>
                <w:szCs w:val="28"/>
                <w:lang w:val="uk-UA"/>
              </w:rPr>
              <w:t>Штадлер</w:t>
            </w:r>
            <w:proofErr w:type="spellEnd"/>
            <w:r>
              <w:rPr>
                <w:rFonts w:ascii="Times New Roman" w:hAnsi="Times New Roman"/>
                <w:b/>
                <w:bCs/>
                <w:color w:val="000000" w:themeColor="text1"/>
                <w:sz w:val="28"/>
                <w:szCs w:val="28"/>
                <w:lang w:val="uk-UA"/>
              </w:rPr>
              <w:t xml:space="preserve"> Василь Васильович</w:t>
            </w:r>
            <w:r>
              <w:rPr>
                <w:rFonts w:ascii="Times New Roman" w:hAnsi="Times New Roman"/>
                <w:bCs/>
                <w:color w:val="000000" w:themeColor="text1"/>
                <w:sz w:val="28"/>
                <w:szCs w:val="28"/>
                <w:lang w:val="uk-UA"/>
              </w:rPr>
              <w:t xml:space="preserve">  </w:t>
            </w:r>
          </w:p>
          <w:p w:rsidR="0089671C" w:rsidRDefault="0089671C">
            <w:pPr>
              <w:pStyle w:val="3"/>
              <w:spacing w:line="276" w:lineRule="auto"/>
              <w:jc w:val="both"/>
              <w:rPr>
                <w:rFonts w:ascii="Times New Roman" w:hAnsi="Times New Roman"/>
                <w:bCs/>
                <w:color w:val="000000" w:themeColor="text1"/>
                <w:sz w:val="28"/>
                <w:szCs w:val="28"/>
                <w:lang w:val="uk-UA"/>
              </w:rPr>
            </w:pPr>
            <w:r>
              <w:rPr>
                <w:rFonts w:ascii="Times New Roman" w:hAnsi="Times New Roman"/>
                <w:bCs/>
                <w:color w:val="000000" w:themeColor="text1"/>
                <w:sz w:val="28"/>
                <w:szCs w:val="28"/>
                <w:lang w:val="uk-UA"/>
              </w:rPr>
              <w:t xml:space="preserve">    начальник відділу житлово-комунального </w:t>
            </w:r>
          </w:p>
          <w:p w:rsidR="0089671C" w:rsidRDefault="0089671C">
            <w:pPr>
              <w:pStyle w:val="3"/>
              <w:spacing w:line="276" w:lineRule="auto"/>
              <w:jc w:val="both"/>
              <w:rPr>
                <w:rFonts w:ascii="Times New Roman" w:hAnsi="Times New Roman"/>
                <w:bCs/>
                <w:color w:val="000000" w:themeColor="text1"/>
                <w:sz w:val="28"/>
                <w:szCs w:val="28"/>
                <w:lang w:val="uk-UA"/>
              </w:rPr>
            </w:pPr>
            <w:r>
              <w:rPr>
                <w:rFonts w:ascii="Times New Roman" w:hAnsi="Times New Roman"/>
                <w:bCs/>
                <w:color w:val="000000" w:themeColor="text1"/>
                <w:sz w:val="28"/>
                <w:szCs w:val="28"/>
                <w:lang w:val="uk-UA"/>
              </w:rPr>
              <w:t xml:space="preserve">    господарства, майна та цивільного захисту</w:t>
            </w:r>
          </w:p>
        </w:tc>
        <w:tc>
          <w:tcPr>
            <w:tcW w:w="2552" w:type="dxa"/>
          </w:tcPr>
          <w:p w:rsidR="0089671C" w:rsidRDefault="0089671C">
            <w:pPr>
              <w:pStyle w:val="3"/>
              <w:spacing w:line="276" w:lineRule="auto"/>
              <w:jc w:val="both"/>
              <w:rPr>
                <w:rFonts w:ascii="Times New Roman" w:hAnsi="Times New Roman"/>
                <w:bCs/>
                <w:color w:val="000000" w:themeColor="text1"/>
                <w:sz w:val="28"/>
                <w:szCs w:val="28"/>
                <w:lang w:val="uk-UA"/>
              </w:rPr>
            </w:pPr>
          </w:p>
          <w:p w:rsidR="0089671C" w:rsidRDefault="0089671C">
            <w:pPr>
              <w:pStyle w:val="3"/>
              <w:spacing w:line="276" w:lineRule="auto"/>
              <w:jc w:val="both"/>
              <w:rPr>
                <w:rFonts w:ascii="Times New Roman" w:hAnsi="Times New Roman"/>
                <w:bCs/>
                <w:color w:val="000000" w:themeColor="text1"/>
                <w:sz w:val="28"/>
                <w:szCs w:val="28"/>
                <w:lang w:val="uk-UA"/>
              </w:rPr>
            </w:pPr>
            <w:r>
              <w:rPr>
                <w:rFonts w:ascii="Times New Roman" w:hAnsi="Times New Roman"/>
                <w:bCs/>
                <w:color w:val="000000" w:themeColor="text1"/>
                <w:sz w:val="28"/>
                <w:szCs w:val="28"/>
                <w:lang w:val="uk-UA"/>
              </w:rPr>
              <w:t>- член комісії</w:t>
            </w:r>
          </w:p>
        </w:tc>
      </w:tr>
      <w:tr w:rsidR="0089671C" w:rsidTr="0089671C">
        <w:trPr>
          <w:trHeight w:val="60"/>
        </w:trPr>
        <w:tc>
          <w:tcPr>
            <w:tcW w:w="6912" w:type="dxa"/>
            <w:hideMark/>
          </w:tcPr>
          <w:p w:rsidR="0089671C" w:rsidRDefault="0089671C">
            <w:pPr>
              <w:pStyle w:val="3"/>
              <w:spacing w:line="276" w:lineRule="auto"/>
              <w:jc w:val="both"/>
              <w:rPr>
                <w:rFonts w:ascii="Times New Roman" w:hAnsi="Times New Roman"/>
                <w:bCs/>
                <w:color w:val="000000" w:themeColor="text1"/>
                <w:sz w:val="28"/>
                <w:szCs w:val="28"/>
                <w:lang w:val="uk-UA"/>
              </w:rPr>
            </w:pPr>
            <w:r>
              <w:rPr>
                <w:rFonts w:ascii="Times New Roman" w:hAnsi="Times New Roman"/>
                <w:bCs/>
                <w:color w:val="000000" w:themeColor="text1"/>
                <w:sz w:val="28"/>
                <w:szCs w:val="28"/>
                <w:lang w:val="uk-UA"/>
              </w:rPr>
              <w:t xml:space="preserve">4. </w:t>
            </w:r>
            <w:proofErr w:type="spellStart"/>
            <w:r>
              <w:rPr>
                <w:rFonts w:ascii="Times New Roman" w:hAnsi="Times New Roman"/>
                <w:b/>
                <w:bCs/>
                <w:color w:val="000000" w:themeColor="text1"/>
                <w:sz w:val="28"/>
                <w:szCs w:val="28"/>
                <w:lang w:val="uk-UA"/>
              </w:rPr>
              <w:t>Сагайда</w:t>
            </w:r>
            <w:proofErr w:type="spellEnd"/>
            <w:r>
              <w:rPr>
                <w:rFonts w:ascii="Times New Roman" w:hAnsi="Times New Roman"/>
                <w:b/>
                <w:bCs/>
                <w:color w:val="000000" w:themeColor="text1"/>
                <w:sz w:val="28"/>
                <w:szCs w:val="28"/>
                <w:lang w:val="uk-UA"/>
              </w:rPr>
              <w:t xml:space="preserve"> Микола Васильович</w:t>
            </w:r>
          </w:p>
          <w:p w:rsidR="0089671C" w:rsidRDefault="0089671C">
            <w:pPr>
              <w:pStyle w:val="3"/>
              <w:spacing w:line="276" w:lineRule="auto"/>
              <w:jc w:val="both"/>
              <w:rPr>
                <w:rFonts w:ascii="Times New Roman" w:hAnsi="Times New Roman"/>
                <w:bCs/>
                <w:color w:val="000000" w:themeColor="text1"/>
                <w:sz w:val="28"/>
                <w:szCs w:val="28"/>
                <w:lang w:val="uk-UA"/>
              </w:rPr>
            </w:pPr>
            <w:r>
              <w:rPr>
                <w:rFonts w:ascii="Times New Roman" w:hAnsi="Times New Roman"/>
                <w:bCs/>
                <w:color w:val="000000" w:themeColor="text1"/>
                <w:sz w:val="28"/>
                <w:szCs w:val="28"/>
                <w:lang w:val="uk-UA"/>
              </w:rPr>
              <w:t xml:space="preserve">    член виконавчого комітету</w:t>
            </w:r>
          </w:p>
        </w:tc>
        <w:tc>
          <w:tcPr>
            <w:tcW w:w="2552" w:type="dxa"/>
          </w:tcPr>
          <w:p w:rsidR="0089671C" w:rsidRDefault="0089671C">
            <w:pPr>
              <w:pStyle w:val="3"/>
              <w:spacing w:line="276" w:lineRule="auto"/>
              <w:jc w:val="both"/>
              <w:rPr>
                <w:rFonts w:ascii="Times New Roman" w:hAnsi="Times New Roman"/>
                <w:bCs/>
                <w:color w:val="000000" w:themeColor="text1"/>
                <w:sz w:val="28"/>
                <w:szCs w:val="28"/>
                <w:lang w:val="uk-UA"/>
              </w:rPr>
            </w:pPr>
          </w:p>
          <w:p w:rsidR="0089671C" w:rsidRDefault="0089671C">
            <w:pPr>
              <w:pStyle w:val="3"/>
              <w:spacing w:line="276" w:lineRule="auto"/>
              <w:jc w:val="both"/>
              <w:rPr>
                <w:rFonts w:ascii="Times New Roman" w:hAnsi="Times New Roman"/>
                <w:bCs/>
                <w:color w:val="000000" w:themeColor="text1"/>
                <w:sz w:val="28"/>
                <w:szCs w:val="28"/>
                <w:lang w:val="uk-UA"/>
              </w:rPr>
            </w:pPr>
            <w:r>
              <w:rPr>
                <w:rFonts w:ascii="Times New Roman" w:hAnsi="Times New Roman"/>
                <w:bCs/>
                <w:color w:val="000000" w:themeColor="text1"/>
                <w:sz w:val="28"/>
                <w:szCs w:val="28"/>
                <w:lang w:val="uk-UA"/>
              </w:rPr>
              <w:t>- член комісії</w:t>
            </w:r>
          </w:p>
        </w:tc>
      </w:tr>
      <w:tr w:rsidR="0089671C" w:rsidTr="0089671C">
        <w:trPr>
          <w:trHeight w:val="60"/>
        </w:trPr>
        <w:tc>
          <w:tcPr>
            <w:tcW w:w="6912" w:type="dxa"/>
            <w:hideMark/>
          </w:tcPr>
          <w:p w:rsidR="0089671C" w:rsidRDefault="0089671C">
            <w:pPr>
              <w:pStyle w:val="3"/>
              <w:spacing w:line="276" w:lineRule="auto"/>
              <w:jc w:val="both"/>
              <w:rPr>
                <w:rFonts w:ascii="Times New Roman" w:hAnsi="Times New Roman"/>
                <w:bCs/>
                <w:color w:val="000000" w:themeColor="text1"/>
                <w:sz w:val="28"/>
                <w:szCs w:val="28"/>
                <w:lang w:val="uk-UA"/>
              </w:rPr>
            </w:pPr>
            <w:r>
              <w:rPr>
                <w:rFonts w:ascii="Times New Roman" w:hAnsi="Times New Roman"/>
                <w:bCs/>
                <w:color w:val="000000" w:themeColor="text1"/>
                <w:sz w:val="28"/>
                <w:szCs w:val="28"/>
                <w:lang w:val="uk-UA"/>
              </w:rPr>
              <w:t xml:space="preserve">5.  </w:t>
            </w:r>
            <w:proofErr w:type="spellStart"/>
            <w:r>
              <w:rPr>
                <w:rFonts w:ascii="Times New Roman" w:hAnsi="Times New Roman"/>
                <w:b/>
                <w:bCs/>
                <w:color w:val="000000" w:themeColor="text1"/>
                <w:sz w:val="28"/>
                <w:szCs w:val="28"/>
                <w:lang w:val="uk-UA"/>
              </w:rPr>
              <w:t>Засухін</w:t>
            </w:r>
            <w:proofErr w:type="spellEnd"/>
            <w:r>
              <w:rPr>
                <w:rFonts w:ascii="Times New Roman" w:hAnsi="Times New Roman"/>
                <w:b/>
                <w:bCs/>
                <w:color w:val="000000" w:themeColor="text1"/>
                <w:sz w:val="28"/>
                <w:szCs w:val="28"/>
                <w:lang w:val="uk-UA"/>
              </w:rPr>
              <w:t xml:space="preserve"> Руслан Анатолійович</w:t>
            </w:r>
          </w:p>
          <w:p w:rsidR="0089671C" w:rsidRDefault="0089671C">
            <w:pPr>
              <w:pStyle w:val="3"/>
              <w:spacing w:line="276" w:lineRule="auto"/>
              <w:jc w:val="both"/>
              <w:rPr>
                <w:rFonts w:ascii="Times New Roman" w:hAnsi="Times New Roman"/>
                <w:bCs/>
                <w:color w:val="000000" w:themeColor="text1"/>
                <w:sz w:val="28"/>
                <w:szCs w:val="28"/>
                <w:lang w:val="uk-UA"/>
              </w:rPr>
            </w:pPr>
            <w:r>
              <w:rPr>
                <w:rFonts w:ascii="Times New Roman" w:hAnsi="Times New Roman"/>
                <w:bCs/>
                <w:color w:val="000000" w:themeColor="text1"/>
                <w:sz w:val="28"/>
                <w:szCs w:val="28"/>
                <w:lang w:val="uk-UA"/>
              </w:rPr>
              <w:t xml:space="preserve">    член виконавчого комітету</w:t>
            </w:r>
          </w:p>
        </w:tc>
        <w:tc>
          <w:tcPr>
            <w:tcW w:w="2552" w:type="dxa"/>
          </w:tcPr>
          <w:p w:rsidR="0089671C" w:rsidRDefault="0089671C">
            <w:pPr>
              <w:pStyle w:val="3"/>
              <w:spacing w:line="276" w:lineRule="auto"/>
              <w:jc w:val="both"/>
              <w:rPr>
                <w:rFonts w:ascii="Times New Roman" w:hAnsi="Times New Roman"/>
                <w:bCs/>
                <w:color w:val="000000" w:themeColor="text1"/>
                <w:sz w:val="28"/>
                <w:szCs w:val="28"/>
                <w:lang w:val="uk-UA"/>
              </w:rPr>
            </w:pPr>
          </w:p>
          <w:p w:rsidR="0089671C" w:rsidRDefault="0089671C">
            <w:pPr>
              <w:pStyle w:val="3"/>
              <w:spacing w:line="276" w:lineRule="auto"/>
              <w:jc w:val="both"/>
              <w:rPr>
                <w:rFonts w:ascii="Times New Roman" w:hAnsi="Times New Roman"/>
                <w:bCs/>
                <w:color w:val="000000" w:themeColor="text1"/>
                <w:sz w:val="28"/>
                <w:szCs w:val="28"/>
                <w:lang w:val="uk-UA"/>
              </w:rPr>
            </w:pPr>
            <w:r>
              <w:rPr>
                <w:rFonts w:ascii="Times New Roman" w:hAnsi="Times New Roman"/>
                <w:bCs/>
                <w:color w:val="000000" w:themeColor="text1"/>
                <w:sz w:val="28"/>
                <w:szCs w:val="28"/>
                <w:lang w:val="uk-UA"/>
              </w:rPr>
              <w:t>- член комісії</w:t>
            </w:r>
          </w:p>
        </w:tc>
      </w:tr>
      <w:tr w:rsidR="0089671C" w:rsidTr="0089671C">
        <w:trPr>
          <w:trHeight w:val="60"/>
        </w:trPr>
        <w:tc>
          <w:tcPr>
            <w:tcW w:w="6912" w:type="dxa"/>
            <w:hideMark/>
          </w:tcPr>
          <w:p w:rsidR="0089671C" w:rsidRDefault="0089671C">
            <w:pPr>
              <w:pStyle w:val="3"/>
              <w:spacing w:line="276" w:lineRule="auto"/>
              <w:jc w:val="both"/>
              <w:rPr>
                <w:rFonts w:ascii="Times New Roman" w:hAnsi="Times New Roman"/>
                <w:bCs/>
                <w:color w:val="000000" w:themeColor="text1"/>
                <w:sz w:val="28"/>
                <w:szCs w:val="28"/>
                <w:lang w:val="uk-UA"/>
              </w:rPr>
            </w:pPr>
            <w:r>
              <w:rPr>
                <w:rFonts w:ascii="Times New Roman" w:hAnsi="Times New Roman"/>
                <w:bCs/>
                <w:color w:val="000000" w:themeColor="text1"/>
                <w:sz w:val="28"/>
                <w:szCs w:val="28"/>
                <w:lang w:val="uk-UA"/>
              </w:rPr>
              <w:t xml:space="preserve">6.  </w:t>
            </w:r>
            <w:proofErr w:type="spellStart"/>
            <w:r>
              <w:rPr>
                <w:rFonts w:ascii="Times New Roman" w:hAnsi="Times New Roman"/>
                <w:b/>
                <w:bCs/>
                <w:color w:val="000000" w:themeColor="text1"/>
                <w:sz w:val="28"/>
                <w:szCs w:val="28"/>
                <w:lang w:val="uk-UA"/>
              </w:rPr>
              <w:t>Проць</w:t>
            </w:r>
            <w:proofErr w:type="spellEnd"/>
            <w:r>
              <w:rPr>
                <w:rFonts w:ascii="Times New Roman" w:hAnsi="Times New Roman"/>
                <w:b/>
                <w:bCs/>
                <w:color w:val="000000" w:themeColor="text1"/>
                <w:sz w:val="28"/>
                <w:szCs w:val="28"/>
                <w:lang w:val="uk-UA"/>
              </w:rPr>
              <w:t xml:space="preserve"> Михайло Дмитрович</w:t>
            </w:r>
          </w:p>
          <w:p w:rsidR="0089671C" w:rsidRDefault="0089671C">
            <w:pPr>
              <w:pStyle w:val="3"/>
              <w:spacing w:line="276" w:lineRule="auto"/>
              <w:jc w:val="both"/>
              <w:rPr>
                <w:rFonts w:ascii="Times New Roman" w:hAnsi="Times New Roman"/>
                <w:bCs/>
                <w:color w:val="000000" w:themeColor="text1"/>
                <w:sz w:val="28"/>
                <w:szCs w:val="28"/>
                <w:lang w:val="uk-UA"/>
              </w:rPr>
            </w:pPr>
            <w:r>
              <w:rPr>
                <w:rFonts w:ascii="Times New Roman" w:hAnsi="Times New Roman"/>
                <w:bCs/>
                <w:color w:val="000000" w:themeColor="text1"/>
                <w:sz w:val="28"/>
                <w:szCs w:val="28"/>
                <w:lang w:val="uk-UA"/>
              </w:rPr>
              <w:t xml:space="preserve">    озеленювач Карпатського біосферного заповідника</w:t>
            </w:r>
          </w:p>
        </w:tc>
        <w:tc>
          <w:tcPr>
            <w:tcW w:w="2552" w:type="dxa"/>
            <w:hideMark/>
          </w:tcPr>
          <w:p w:rsidR="0089671C" w:rsidRDefault="0089671C">
            <w:pPr>
              <w:pStyle w:val="3"/>
              <w:spacing w:line="276" w:lineRule="auto"/>
              <w:jc w:val="both"/>
              <w:rPr>
                <w:rFonts w:ascii="Times New Roman" w:hAnsi="Times New Roman"/>
                <w:bCs/>
                <w:color w:val="000000" w:themeColor="text1"/>
                <w:sz w:val="28"/>
                <w:szCs w:val="28"/>
                <w:lang w:val="uk-UA"/>
              </w:rPr>
            </w:pPr>
            <w:r>
              <w:rPr>
                <w:rFonts w:ascii="Times New Roman" w:hAnsi="Times New Roman"/>
                <w:bCs/>
                <w:color w:val="000000" w:themeColor="text1"/>
                <w:sz w:val="28"/>
                <w:szCs w:val="28"/>
                <w:lang w:val="uk-UA"/>
              </w:rPr>
              <w:t>- член комісії</w:t>
            </w:r>
          </w:p>
          <w:p w:rsidR="0089671C" w:rsidRDefault="0089671C">
            <w:pPr>
              <w:pStyle w:val="3"/>
              <w:spacing w:line="276" w:lineRule="auto"/>
              <w:jc w:val="both"/>
              <w:rPr>
                <w:rFonts w:ascii="Times New Roman" w:hAnsi="Times New Roman"/>
                <w:bCs/>
                <w:color w:val="000000" w:themeColor="text1"/>
                <w:sz w:val="28"/>
                <w:szCs w:val="28"/>
                <w:lang w:val="uk-UA"/>
              </w:rPr>
            </w:pPr>
            <w:r>
              <w:rPr>
                <w:rFonts w:ascii="Times New Roman" w:hAnsi="Times New Roman"/>
                <w:bCs/>
                <w:color w:val="000000" w:themeColor="text1"/>
                <w:sz w:val="28"/>
                <w:szCs w:val="28"/>
                <w:lang w:val="uk-UA"/>
              </w:rPr>
              <w:t>(за згодою)</w:t>
            </w:r>
          </w:p>
        </w:tc>
      </w:tr>
    </w:tbl>
    <w:p w:rsidR="0089671C" w:rsidRDefault="0089671C" w:rsidP="0089671C">
      <w:pPr>
        <w:spacing w:after="0" w:line="240" w:lineRule="auto"/>
        <w:jc w:val="both"/>
        <w:rPr>
          <w:rFonts w:ascii="Times New Roman" w:hAnsi="Times New Roman" w:cs="Times New Roman"/>
          <w:color w:val="000000" w:themeColor="text1"/>
          <w:sz w:val="28"/>
          <w:szCs w:val="28"/>
        </w:rPr>
      </w:pPr>
    </w:p>
    <w:p w:rsidR="0089671C" w:rsidRDefault="0089671C" w:rsidP="0089671C">
      <w:pPr>
        <w:spacing w:after="0" w:line="240" w:lineRule="auto"/>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В.п</w:t>
      </w:r>
      <w:proofErr w:type="spellEnd"/>
      <w:r>
        <w:rPr>
          <w:rFonts w:ascii="Times New Roman" w:hAnsi="Times New Roman" w:cs="Times New Roman"/>
          <w:color w:val="000000" w:themeColor="text1"/>
          <w:sz w:val="28"/>
          <w:szCs w:val="28"/>
        </w:rPr>
        <w:t>. міського голови,</w:t>
      </w:r>
    </w:p>
    <w:p w:rsidR="0089671C" w:rsidRDefault="0089671C" w:rsidP="0089671C">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секретар ради та виконкому                                                   Євген МОЛНАР</w:t>
      </w:r>
    </w:p>
    <w:p w:rsidR="009170F3" w:rsidRDefault="009170F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9170F3" w:rsidRDefault="009170F3" w:rsidP="0089671C">
      <w:pPr>
        <w:spacing w:after="0" w:line="240" w:lineRule="auto"/>
        <w:rPr>
          <w:rFonts w:ascii="Times New Roman" w:hAnsi="Times New Roman" w:cs="Times New Roman"/>
          <w:color w:val="000000" w:themeColor="text1"/>
          <w:sz w:val="28"/>
          <w:szCs w:val="28"/>
        </w:rPr>
      </w:pPr>
    </w:p>
    <w:p w:rsidR="00910698" w:rsidRPr="00C269AD" w:rsidRDefault="00910698" w:rsidP="00910698">
      <w:pPr>
        <w:spacing w:after="0" w:line="240" w:lineRule="auto"/>
        <w:jc w:val="right"/>
        <w:rPr>
          <w:rFonts w:ascii="Times New Roman" w:eastAsia="Times New Roman" w:hAnsi="Times New Roman" w:cs="Times New Roman"/>
          <w:color w:val="000000" w:themeColor="text1"/>
          <w:sz w:val="28"/>
          <w:szCs w:val="28"/>
        </w:rPr>
      </w:pPr>
      <w:r w:rsidRPr="00C269AD">
        <w:rPr>
          <w:rFonts w:ascii="Times New Roman" w:hAnsi="Times New Roman" w:cs="Times New Roman"/>
          <w:noProof/>
          <w:color w:val="000000" w:themeColor="text1"/>
          <w:lang w:val="ru-RU" w:eastAsia="ru-RU"/>
        </w:rPr>
        <w:drawing>
          <wp:anchor distT="0" distB="0" distL="114300" distR="114300" simplePos="0" relativeHeight="251659776" behindDoc="0" locked="0" layoutInCell="1" allowOverlap="1" wp14:anchorId="69600F70" wp14:editId="253D2B8F">
            <wp:simplePos x="0" y="0"/>
            <wp:positionH relativeFrom="column">
              <wp:posOffset>2489835</wp:posOffset>
            </wp:positionH>
            <wp:positionV relativeFrom="paragraph">
              <wp:posOffset>254000</wp:posOffset>
            </wp:positionV>
            <wp:extent cx="800100" cy="548640"/>
            <wp:effectExtent l="19050" t="0" r="0" b="0"/>
            <wp:wrapSquare wrapText="right"/>
            <wp:docPr id="4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6"/>
                    <a:srcRect/>
                    <a:stretch>
                      <a:fillRect/>
                    </a:stretch>
                  </pic:blipFill>
                  <pic:spPr bwMode="auto">
                    <a:xfrm>
                      <a:off x="0" y="0"/>
                      <a:ext cx="800100" cy="548640"/>
                    </a:xfrm>
                    <a:prstGeom prst="rect">
                      <a:avLst/>
                    </a:prstGeom>
                    <a:noFill/>
                  </pic:spPr>
                </pic:pic>
              </a:graphicData>
            </a:graphic>
          </wp:anchor>
        </w:drawing>
      </w:r>
    </w:p>
    <w:p w:rsidR="00910698" w:rsidRPr="00C269AD" w:rsidRDefault="00910698" w:rsidP="00910698">
      <w:pPr>
        <w:spacing w:after="0" w:line="240" w:lineRule="auto"/>
        <w:jc w:val="right"/>
        <w:rPr>
          <w:rFonts w:ascii="Times New Roman" w:eastAsia="Times New Roman" w:hAnsi="Times New Roman" w:cs="Times New Roman"/>
          <w:color w:val="000000" w:themeColor="text1"/>
          <w:sz w:val="28"/>
          <w:szCs w:val="28"/>
        </w:rPr>
      </w:pPr>
    </w:p>
    <w:p w:rsidR="00910698" w:rsidRPr="00C269AD" w:rsidRDefault="00910698" w:rsidP="00910698">
      <w:pPr>
        <w:spacing w:after="0" w:line="240" w:lineRule="auto"/>
        <w:jc w:val="center"/>
        <w:rPr>
          <w:rFonts w:ascii="Times New Roman" w:eastAsia="Times New Roman" w:hAnsi="Times New Roman" w:cs="Times New Roman"/>
          <w:color w:val="000000" w:themeColor="text1"/>
          <w:sz w:val="28"/>
          <w:szCs w:val="28"/>
        </w:rPr>
      </w:pPr>
    </w:p>
    <w:p w:rsidR="00910698" w:rsidRPr="00C269AD" w:rsidRDefault="00910698" w:rsidP="00910698">
      <w:pPr>
        <w:spacing w:after="0" w:line="240" w:lineRule="auto"/>
        <w:jc w:val="center"/>
        <w:rPr>
          <w:rFonts w:ascii="Times New Roman" w:eastAsia="Times New Roman" w:hAnsi="Times New Roman" w:cs="Times New Roman"/>
          <w:color w:val="000000" w:themeColor="text1"/>
          <w:sz w:val="28"/>
          <w:szCs w:val="28"/>
        </w:rPr>
      </w:pPr>
    </w:p>
    <w:p w:rsidR="00910698" w:rsidRPr="00C269AD" w:rsidRDefault="00910698" w:rsidP="00910698">
      <w:pPr>
        <w:spacing w:after="0" w:line="240" w:lineRule="auto"/>
        <w:jc w:val="center"/>
        <w:rPr>
          <w:rFonts w:ascii="Times New Roman" w:eastAsia="Times New Roman" w:hAnsi="Times New Roman" w:cs="Times New Roman"/>
          <w:color w:val="000000" w:themeColor="text1"/>
          <w:sz w:val="28"/>
          <w:szCs w:val="28"/>
        </w:rPr>
      </w:pPr>
      <w:r w:rsidRPr="00C269AD">
        <w:rPr>
          <w:rFonts w:ascii="Times New Roman" w:eastAsia="Times New Roman" w:hAnsi="Times New Roman" w:cs="Times New Roman"/>
          <w:color w:val="000000" w:themeColor="text1"/>
          <w:sz w:val="28"/>
          <w:szCs w:val="28"/>
        </w:rPr>
        <w:t xml:space="preserve">Рахівська міська рада </w:t>
      </w:r>
    </w:p>
    <w:p w:rsidR="00910698" w:rsidRPr="00C269AD" w:rsidRDefault="00910698" w:rsidP="00910698">
      <w:pPr>
        <w:spacing w:after="0" w:line="240" w:lineRule="auto"/>
        <w:jc w:val="center"/>
        <w:rPr>
          <w:rFonts w:ascii="Times New Roman" w:eastAsia="Times New Roman" w:hAnsi="Times New Roman" w:cs="Times New Roman"/>
          <w:color w:val="000000" w:themeColor="text1"/>
          <w:sz w:val="28"/>
          <w:szCs w:val="28"/>
        </w:rPr>
      </w:pPr>
      <w:r w:rsidRPr="00C269AD">
        <w:rPr>
          <w:rFonts w:ascii="Times New Roman" w:eastAsia="Times New Roman" w:hAnsi="Times New Roman" w:cs="Times New Roman"/>
          <w:color w:val="000000" w:themeColor="text1"/>
          <w:sz w:val="28"/>
          <w:szCs w:val="28"/>
        </w:rPr>
        <w:t>виконавчий комітет</w:t>
      </w:r>
    </w:p>
    <w:p w:rsidR="00910698" w:rsidRPr="00C269AD" w:rsidRDefault="00910698" w:rsidP="00910698">
      <w:pPr>
        <w:spacing w:after="0" w:line="240" w:lineRule="auto"/>
        <w:jc w:val="center"/>
        <w:rPr>
          <w:rFonts w:ascii="Times New Roman" w:eastAsia="Times New Roman" w:hAnsi="Times New Roman" w:cs="Times New Roman"/>
          <w:color w:val="000000" w:themeColor="text1"/>
          <w:sz w:val="28"/>
          <w:szCs w:val="28"/>
        </w:rPr>
      </w:pPr>
    </w:p>
    <w:p w:rsidR="00910698" w:rsidRPr="00C269AD" w:rsidRDefault="00910698" w:rsidP="00910698">
      <w:pPr>
        <w:spacing w:after="0" w:line="240" w:lineRule="auto"/>
        <w:jc w:val="center"/>
        <w:rPr>
          <w:rFonts w:ascii="Times New Roman" w:eastAsia="Times New Roman" w:hAnsi="Times New Roman" w:cs="Times New Roman"/>
          <w:color w:val="000000" w:themeColor="text1"/>
          <w:sz w:val="28"/>
          <w:szCs w:val="28"/>
        </w:rPr>
      </w:pPr>
      <w:r w:rsidRPr="00C269AD">
        <w:rPr>
          <w:rFonts w:ascii="Times New Roman" w:eastAsia="Times New Roman" w:hAnsi="Times New Roman" w:cs="Times New Roman"/>
          <w:color w:val="000000" w:themeColor="text1"/>
          <w:sz w:val="28"/>
          <w:szCs w:val="28"/>
        </w:rPr>
        <w:t xml:space="preserve">Р І Ш Е Н </w:t>
      </w:r>
      <w:proofErr w:type="spellStart"/>
      <w:r w:rsidRPr="00C269AD">
        <w:rPr>
          <w:rFonts w:ascii="Times New Roman" w:eastAsia="Times New Roman" w:hAnsi="Times New Roman" w:cs="Times New Roman"/>
          <w:color w:val="000000" w:themeColor="text1"/>
          <w:sz w:val="28"/>
          <w:szCs w:val="28"/>
        </w:rPr>
        <w:t>Н</w:t>
      </w:r>
      <w:proofErr w:type="spellEnd"/>
      <w:r w:rsidRPr="00C269AD">
        <w:rPr>
          <w:rFonts w:ascii="Times New Roman" w:eastAsia="Times New Roman" w:hAnsi="Times New Roman" w:cs="Times New Roman"/>
          <w:color w:val="000000" w:themeColor="text1"/>
          <w:sz w:val="28"/>
          <w:szCs w:val="28"/>
        </w:rPr>
        <w:t xml:space="preserve"> Я</w:t>
      </w:r>
    </w:p>
    <w:p w:rsidR="00910698" w:rsidRPr="00C269AD" w:rsidRDefault="00910698" w:rsidP="00910698">
      <w:pPr>
        <w:pStyle w:val="11"/>
        <w:jc w:val="center"/>
        <w:rPr>
          <w:rFonts w:ascii="Times New Roman" w:hAnsi="Times New Roman"/>
          <w:color w:val="000000" w:themeColor="text1"/>
          <w:sz w:val="28"/>
          <w:szCs w:val="28"/>
          <w:lang w:val="uk-UA"/>
        </w:rPr>
      </w:pPr>
    </w:p>
    <w:p w:rsidR="00910698" w:rsidRPr="00C269AD" w:rsidRDefault="00910698" w:rsidP="00910698">
      <w:pPr>
        <w:pStyle w:val="2"/>
        <w:jc w:val="both"/>
        <w:rPr>
          <w:rFonts w:ascii="Times New Roman" w:hAnsi="Times New Roman"/>
          <w:color w:val="000000" w:themeColor="text1"/>
          <w:sz w:val="28"/>
          <w:szCs w:val="28"/>
        </w:rPr>
      </w:pPr>
      <w:r w:rsidRPr="00C269AD">
        <w:rPr>
          <w:rFonts w:ascii="Times New Roman" w:hAnsi="Times New Roman"/>
          <w:color w:val="000000" w:themeColor="text1"/>
          <w:sz w:val="28"/>
          <w:szCs w:val="28"/>
        </w:rPr>
        <w:t>від  26 листопада  2024 року  №226</w:t>
      </w:r>
    </w:p>
    <w:p w:rsidR="00910698" w:rsidRPr="00C269AD" w:rsidRDefault="00910698" w:rsidP="00910698">
      <w:pPr>
        <w:pStyle w:val="11"/>
        <w:rPr>
          <w:rFonts w:ascii="Times New Roman" w:hAnsi="Times New Roman"/>
          <w:color w:val="000000" w:themeColor="text1"/>
          <w:sz w:val="28"/>
          <w:szCs w:val="28"/>
          <w:lang w:val="uk-UA"/>
        </w:rPr>
      </w:pPr>
      <w:r w:rsidRPr="00C269AD">
        <w:rPr>
          <w:rFonts w:ascii="Times New Roman" w:hAnsi="Times New Roman"/>
          <w:color w:val="000000" w:themeColor="text1"/>
          <w:sz w:val="28"/>
          <w:szCs w:val="28"/>
          <w:lang w:val="uk-UA"/>
        </w:rPr>
        <w:t xml:space="preserve">м. Рахів </w:t>
      </w:r>
    </w:p>
    <w:p w:rsidR="00910698" w:rsidRPr="00C269AD" w:rsidRDefault="00910698" w:rsidP="00910698">
      <w:pPr>
        <w:pStyle w:val="11"/>
        <w:rPr>
          <w:rFonts w:ascii="Times New Roman" w:hAnsi="Times New Roman"/>
          <w:color w:val="000000" w:themeColor="text1"/>
          <w:sz w:val="28"/>
          <w:szCs w:val="28"/>
          <w:lang w:val="uk-UA"/>
        </w:rPr>
      </w:pPr>
    </w:p>
    <w:p w:rsidR="00910698" w:rsidRPr="00C269AD" w:rsidRDefault="00910698" w:rsidP="00910698">
      <w:pPr>
        <w:shd w:val="clear" w:color="auto" w:fill="FFFFFF"/>
        <w:spacing w:after="0" w:line="240" w:lineRule="auto"/>
        <w:textAlignment w:val="baseline"/>
        <w:rPr>
          <w:rFonts w:ascii="Times New Roman" w:eastAsia="Times New Roman" w:hAnsi="Times New Roman" w:cs="Times New Roman"/>
          <w:color w:val="000000" w:themeColor="text1"/>
          <w:sz w:val="28"/>
          <w:szCs w:val="28"/>
          <w:lang w:eastAsia="ru-RU"/>
        </w:rPr>
      </w:pPr>
      <w:r w:rsidRPr="00C269AD">
        <w:rPr>
          <w:rFonts w:ascii="Times New Roman" w:eastAsia="Times New Roman" w:hAnsi="Times New Roman" w:cs="Times New Roman"/>
          <w:color w:val="000000" w:themeColor="text1"/>
          <w:sz w:val="28"/>
          <w:szCs w:val="28"/>
        </w:rPr>
        <w:t>Про надання згоди КНП «Рахівська районна лікарня»</w:t>
      </w:r>
    </w:p>
    <w:p w:rsidR="00910698" w:rsidRPr="00C269AD" w:rsidRDefault="00910698" w:rsidP="00910698">
      <w:pPr>
        <w:shd w:val="clear" w:color="auto" w:fill="FFFFFF"/>
        <w:spacing w:after="0" w:line="240" w:lineRule="auto"/>
        <w:textAlignment w:val="baseline"/>
        <w:rPr>
          <w:rFonts w:ascii="Times New Roman" w:eastAsia="Times New Roman" w:hAnsi="Times New Roman" w:cs="Times New Roman"/>
          <w:i/>
          <w:color w:val="000000" w:themeColor="text1"/>
          <w:sz w:val="28"/>
          <w:szCs w:val="28"/>
        </w:rPr>
      </w:pPr>
      <w:r w:rsidRPr="00C269AD">
        <w:rPr>
          <w:rFonts w:ascii="Times New Roman" w:eastAsia="Times New Roman" w:hAnsi="Times New Roman" w:cs="Times New Roman"/>
          <w:color w:val="000000" w:themeColor="text1"/>
          <w:sz w:val="28"/>
          <w:szCs w:val="28"/>
        </w:rPr>
        <w:t>на переобладнання туберкульозного відділення</w:t>
      </w:r>
    </w:p>
    <w:p w:rsidR="00910698" w:rsidRPr="00C269AD" w:rsidRDefault="00910698" w:rsidP="00910698">
      <w:pPr>
        <w:spacing w:after="0" w:line="240" w:lineRule="auto"/>
        <w:jc w:val="both"/>
        <w:rPr>
          <w:rFonts w:ascii="Times New Roman" w:eastAsia="Calibri" w:hAnsi="Times New Roman" w:cs="Times New Roman"/>
          <w:color w:val="000000" w:themeColor="text1"/>
          <w:sz w:val="28"/>
          <w:szCs w:val="28"/>
          <w:shd w:val="clear" w:color="auto" w:fill="FFFFFF"/>
        </w:rPr>
      </w:pPr>
    </w:p>
    <w:p w:rsidR="00910698" w:rsidRPr="00C269AD" w:rsidRDefault="00910698" w:rsidP="00910698">
      <w:pPr>
        <w:pStyle w:val="12"/>
        <w:jc w:val="both"/>
        <w:rPr>
          <w:color w:val="000000" w:themeColor="text1"/>
          <w:sz w:val="28"/>
          <w:szCs w:val="28"/>
          <w:shd w:val="clear" w:color="auto" w:fill="FFFFFF"/>
          <w:lang w:val="uk-UA"/>
        </w:rPr>
      </w:pPr>
      <w:r w:rsidRPr="00C269AD">
        <w:rPr>
          <w:color w:val="000000" w:themeColor="text1"/>
          <w:sz w:val="28"/>
          <w:szCs w:val="28"/>
          <w:shd w:val="clear" w:color="auto" w:fill="FFFFFF"/>
          <w:lang w:val="uk-UA"/>
        </w:rPr>
        <w:t xml:space="preserve">        Враховуючи лист КНП « Рахівської районної лікарні» від 21.11.2024 р. №1326/01-18, відповідно до статей 30, 31 Закону України «Про місцеве самоврядування в України», статті 78 Господарського кодексу України, з метою забезпечення ефективного управління об’єктами комунальної власності, </w:t>
      </w:r>
      <w:r w:rsidRPr="00C269AD">
        <w:rPr>
          <w:color w:val="000000" w:themeColor="text1"/>
          <w:sz w:val="28"/>
          <w:szCs w:val="28"/>
          <w:lang w:val="uk-UA"/>
        </w:rPr>
        <w:t xml:space="preserve"> </w:t>
      </w:r>
      <w:r w:rsidRPr="00C269AD">
        <w:rPr>
          <w:color w:val="000000" w:themeColor="text1"/>
          <w:sz w:val="28"/>
          <w:szCs w:val="28"/>
          <w:shd w:val="clear" w:color="auto" w:fill="FFFFFF"/>
          <w:lang w:val="uk-UA"/>
        </w:rPr>
        <w:t xml:space="preserve"> виконавчий комітет міської ради</w:t>
      </w:r>
    </w:p>
    <w:p w:rsidR="00910698" w:rsidRPr="00C269AD" w:rsidRDefault="00910698" w:rsidP="00910698">
      <w:pPr>
        <w:pStyle w:val="12"/>
        <w:jc w:val="both"/>
        <w:rPr>
          <w:color w:val="000000" w:themeColor="text1"/>
          <w:sz w:val="28"/>
          <w:szCs w:val="28"/>
          <w:lang w:val="uk-UA"/>
        </w:rPr>
      </w:pPr>
    </w:p>
    <w:p w:rsidR="00910698" w:rsidRPr="00C269AD" w:rsidRDefault="00910698" w:rsidP="00910698">
      <w:pPr>
        <w:pStyle w:val="12"/>
        <w:jc w:val="center"/>
        <w:rPr>
          <w:color w:val="000000" w:themeColor="text1"/>
          <w:sz w:val="28"/>
          <w:szCs w:val="28"/>
          <w:lang w:val="uk-UA"/>
        </w:rPr>
      </w:pPr>
      <w:r w:rsidRPr="00C269AD">
        <w:rPr>
          <w:color w:val="000000" w:themeColor="text1"/>
          <w:sz w:val="28"/>
          <w:szCs w:val="28"/>
          <w:lang w:val="uk-UA"/>
        </w:rPr>
        <w:t>в и р і ш и в :</w:t>
      </w:r>
    </w:p>
    <w:p w:rsidR="00910698" w:rsidRPr="00C269AD" w:rsidRDefault="00910698" w:rsidP="00910698">
      <w:pPr>
        <w:pStyle w:val="12"/>
        <w:rPr>
          <w:color w:val="000000" w:themeColor="text1"/>
          <w:sz w:val="28"/>
          <w:szCs w:val="28"/>
          <w:lang w:val="uk-UA"/>
        </w:rPr>
      </w:pPr>
    </w:p>
    <w:p w:rsidR="00910698" w:rsidRPr="00C269AD" w:rsidRDefault="00910698" w:rsidP="00910698">
      <w:pPr>
        <w:spacing w:after="0" w:line="240" w:lineRule="auto"/>
        <w:jc w:val="both"/>
        <w:rPr>
          <w:rFonts w:ascii="Times New Roman" w:hAnsi="Times New Roman" w:cs="Times New Roman"/>
          <w:color w:val="000000" w:themeColor="text1"/>
          <w:sz w:val="28"/>
          <w:szCs w:val="28"/>
          <w:shd w:val="clear" w:color="auto" w:fill="FFFFFF"/>
        </w:rPr>
      </w:pPr>
      <w:r w:rsidRPr="00C269AD">
        <w:rPr>
          <w:rFonts w:ascii="Times New Roman" w:hAnsi="Times New Roman" w:cs="Times New Roman"/>
          <w:color w:val="000000" w:themeColor="text1"/>
          <w:sz w:val="28"/>
          <w:szCs w:val="28"/>
          <w:shd w:val="clear" w:color="auto" w:fill="FFFFFF"/>
        </w:rPr>
        <w:t xml:space="preserve">          1. Надати згоду КНП «Рахівській районні лікарні» здійснити  переобладнання приміщення кухні  будівлі туберкульозного відділення для облаштування дитячої ігрової кімнати площею 33,24  </w:t>
      </w:r>
      <w:proofErr w:type="spellStart"/>
      <w:r w:rsidRPr="00C269AD">
        <w:rPr>
          <w:rFonts w:ascii="Times New Roman" w:hAnsi="Times New Roman" w:cs="Times New Roman"/>
          <w:color w:val="000000" w:themeColor="text1"/>
          <w:sz w:val="28"/>
          <w:szCs w:val="28"/>
          <w:shd w:val="clear" w:color="auto" w:fill="FFFFFF"/>
        </w:rPr>
        <w:t>кв.м</w:t>
      </w:r>
      <w:proofErr w:type="spellEnd"/>
      <w:r w:rsidRPr="00C269AD">
        <w:rPr>
          <w:rFonts w:ascii="Times New Roman" w:hAnsi="Times New Roman" w:cs="Times New Roman"/>
          <w:color w:val="000000" w:themeColor="text1"/>
          <w:sz w:val="28"/>
          <w:szCs w:val="28"/>
          <w:shd w:val="clear" w:color="auto" w:fill="FFFFFF"/>
        </w:rPr>
        <w:t xml:space="preserve">., та приміщення </w:t>
      </w:r>
      <w:proofErr w:type="spellStart"/>
      <w:r w:rsidRPr="00C269AD">
        <w:rPr>
          <w:rFonts w:ascii="Times New Roman" w:hAnsi="Times New Roman" w:cs="Times New Roman"/>
          <w:color w:val="000000" w:themeColor="text1"/>
          <w:sz w:val="28"/>
          <w:szCs w:val="28"/>
          <w:shd w:val="clear" w:color="auto" w:fill="FFFFFF"/>
        </w:rPr>
        <w:t>роздаточної</w:t>
      </w:r>
      <w:proofErr w:type="spellEnd"/>
      <w:r w:rsidRPr="00C269AD">
        <w:rPr>
          <w:rFonts w:ascii="Times New Roman" w:hAnsi="Times New Roman" w:cs="Times New Roman"/>
          <w:color w:val="000000" w:themeColor="text1"/>
          <w:sz w:val="28"/>
          <w:szCs w:val="28"/>
          <w:shd w:val="clear" w:color="auto" w:fill="FFFFFF"/>
        </w:rPr>
        <w:t xml:space="preserve"> для розміщення котельні площею 13,92 </w:t>
      </w:r>
      <w:proofErr w:type="spellStart"/>
      <w:r w:rsidRPr="00C269AD">
        <w:rPr>
          <w:rFonts w:ascii="Times New Roman" w:hAnsi="Times New Roman" w:cs="Times New Roman"/>
          <w:color w:val="000000" w:themeColor="text1"/>
          <w:sz w:val="28"/>
          <w:szCs w:val="28"/>
          <w:shd w:val="clear" w:color="auto" w:fill="FFFFFF"/>
        </w:rPr>
        <w:t>кв.м</w:t>
      </w:r>
      <w:proofErr w:type="spellEnd"/>
      <w:r w:rsidRPr="00C269AD">
        <w:rPr>
          <w:rFonts w:ascii="Times New Roman" w:hAnsi="Times New Roman" w:cs="Times New Roman"/>
          <w:color w:val="000000" w:themeColor="text1"/>
          <w:sz w:val="28"/>
          <w:szCs w:val="28"/>
          <w:shd w:val="clear" w:color="auto" w:fill="FFFFFF"/>
        </w:rPr>
        <w:t>., за адресою  м. Рахів, вул. Степана Бойка,5.</w:t>
      </w:r>
    </w:p>
    <w:p w:rsidR="00910698" w:rsidRPr="00C269AD" w:rsidRDefault="00910698" w:rsidP="00910698">
      <w:pPr>
        <w:spacing w:after="0" w:line="240" w:lineRule="auto"/>
        <w:jc w:val="both"/>
        <w:rPr>
          <w:rFonts w:ascii="Times New Roman" w:hAnsi="Times New Roman" w:cs="Times New Roman"/>
          <w:color w:val="000000" w:themeColor="text1"/>
          <w:sz w:val="28"/>
          <w:szCs w:val="28"/>
        </w:rPr>
      </w:pPr>
      <w:r w:rsidRPr="00C269AD">
        <w:rPr>
          <w:rFonts w:ascii="Times New Roman" w:hAnsi="Times New Roman" w:cs="Times New Roman"/>
          <w:color w:val="000000" w:themeColor="text1"/>
          <w:sz w:val="28"/>
          <w:szCs w:val="28"/>
          <w:shd w:val="clear" w:color="auto" w:fill="FFFFFF"/>
        </w:rPr>
        <w:t xml:space="preserve">           2.  Контроль роботи щодо виконання даного рішення покласти на першого заступника міського голови.</w:t>
      </w:r>
    </w:p>
    <w:p w:rsidR="00910698" w:rsidRPr="00C269AD" w:rsidRDefault="00910698" w:rsidP="00910698">
      <w:pPr>
        <w:spacing w:after="0" w:line="240" w:lineRule="auto"/>
        <w:jc w:val="both"/>
        <w:rPr>
          <w:rFonts w:ascii="Times New Roman" w:hAnsi="Times New Roman" w:cs="Times New Roman"/>
          <w:b/>
          <w:color w:val="000000" w:themeColor="text1"/>
          <w:sz w:val="28"/>
          <w:szCs w:val="28"/>
        </w:rPr>
      </w:pPr>
    </w:p>
    <w:p w:rsidR="00910698" w:rsidRPr="00C269AD" w:rsidRDefault="00910698" w:rsidP="00910698">
      <w:pPr>
        <w:spacing w:after="0" w:line="240" w:lineRule="auto"/>
        <w:jc w:val="both"/>
        <w:rPr>
          <w:rFonts w:ascii="Times New Roman" w:hAnsi="Times New Roman" w:cs="Times New Roman"/>
          <w:b/>
          <w:color w:val="000000" w:themeColor="text1"/>
          <w:sz w:val="28"/>
          <w:szCs w:val="28"/>
        </w:rPr>
      </w:pPr>
    </w:p>
    <w:p w:rsidR="00910698" w:rsidRPr="00C269AD" w:rsidRDefault="00910698" w:rsidP="00910698">
      <w:pPr>
        <w:spacing w:after="0" w:line="240" w:lineRule="auto"/>
        <w:rPr>
          <w:rFonts w:ascii="Times New Roman" w:hAnsi="Times New Roman" w:cs="Times New Roman"/>
          <w:color w:val="000000" w:themeColor="text1"/>
          <w:sz w:val="28"/>
          <w:szCs w:val="28"/>
        </w:rPr>
      </w:pPr>
      <w:proofErr w:type="spellStart"/>
      <w:r w:rsidRPr="00C269AD">
        <w:rPr>
          <w:rFonts w:ascii="Times New Roman" w:hAnsi="Times New Roman" w:cs="Times New Roman"/>
          <w:color w:val="000000" w:themeColor="text1"/>
          <w:sz w:val="28"/>
          <w:szCs w:val="28"/>
        </w:rPr>
        <w:t>В.п</w:t>
      </w:r>
      <w:proofErr w:type="spellEnd"/>
      <w:r w:rsidRPr="00C269AD">
        <w:rPr>
          <w:rFonts w:ascii="Times New Roman" w:hAnsi="Times New Roman" w:cs="Times New Roman"/>
          <w:color w:val="000000" w:themeColor="text1"/>
          <w:sz w:val="28"/>
          <w:szCs w:val="28"/>
        </w:rPr>
        <w:t>. міського голови,</w:t>
      </w:r>
    </w:p>
    <w:p w:rsidR="00910698" w:rsidRPr="00C269AD" w:rsidRDefault="00910698" w:rsidP="00910698">
      <w:pPr>
        <w:spacing w:after="0" w:line="240" w:lineRule="auto"/>
        <w:rPr>
          <w:rFonts w:ascii="Times New Roman" w:hAnsi="Times New Roman" w:cs="Times New Roman"/>
          <w:color w:val="000000" w:themeColor="text1"/>
          <w:sz w:val="28"/>
          <w:szCs w:val="28"/>
        </w:rPr>
      </w:pPr>
      <w:r w:rsidRPr="00C269AD">
        <w:rPr>
          <w:rFonts w:ascii="Times New Roman" w:hAnsi="Times New Roman" w:cs="Times New Roman"/>
          <w:color w:val="000000" w:themeColor="text1"/>
          <w:sz w:val="28"/>
          <w:szCs w:val="28"/>
        </w:rPr>
        <w:t>секретар ради та виконкому                                                   Євген МОЛНАР</w:t>
      </w:r>
    </w:p>
    <w:p w:rsidR="00910698" w:rsidRPr="00C269AD" w:rsidRDefault="00910698" w:rsidP="00910698">
      <w:pPr>
        <w:spacing w:after="0" w:line="240" w:lineRule="auto"/>
        <w:rPr>
          <w:rFonts w:ascii="Times New Roman" w:hAnsi="Times New Roman" w:cs="Times New Roman"/>
          <w:color w:val="000000" w:themeColor="text1"/>
          <w:sz w:val="28"/>
          <w:szCs w:val="28"/>
        </w:rPr>
      </w:pPr>
      <w:r w:rsidRPr="00C269AD">
        <w:rPr>
          <w:rFonts w:ascii="Times New Roman" w:hAnsi="Times New Roman" w:cs="Times New Roman"/>
          <w:color w:val="000000" w:themeColor="text1"/>
          <w:sz w:val="28"/>
          <w:szCs w:val="28"/>
        </w:rPr>
        <w:br w:type="page"/>
      </w:r>
    </w:p>
    <w:p w:rsidR="00910698" w:rsidRPr="00C269AD" w:rsidRDefault="00910698" w:rsidP="00910698">
      <w:pPr>
        <w:spacing w:after="0" w:line="240" w:lineRule="auto"/>
        <w:jc w:val="right"/>
        <w:rPr>
          <w:rFonts w:ascii="Times New Roman" w:eastAsia="Times New Roman" w:hAnsi="Times New Roman" w:cs="Times New Roman"/>
          <w:color w:val="000000" w:themeColor="text1"/>
          <w:sz w:val="28"/>
          <w:szCs w:val="28"/>
        </w:rPr>
      </w:pPr>
      <w:r w:rsidRPr="00C269AD">
        <w:rPr>
          <w:rFonts w:ascii="Times New Roman" w:hAnsi="Times New Roman" w:cs="Times New Roman"/>
          <w:noProof/>
          <w:color w:val="000000" w:themeColor="text1"/>
          <w:lang w:val="ru-RU" w:eastAsia="ru-RU"/>
        </w:rPr>
        <w:lastRenderedPageBreak/>
        <w:drawing>
          <wp:anchor distT="0" distB="0" distL="114300" distR="114300" simplePos="0" relativeHeight="251660800" behindDoc="0" locked="0" layoutInCell="1" allowOverlap="1" wp14:anchorId="726973B3" wp14:editId="52889270">
            <wp:simplePos x="0" y="0"/>
            <wp:positionH relativeFrom="column">
              <wp:posOffset>2489835</wp:posOffset>
            </wp:positionH>
            <wp:positionV relativeFrom="paragraph">
              <wp:posOffset>254000</wp:posOffset>
            </wp:positionV>
            <wp:extent cx="800100" cy="548640"/>
            <wp:effectExtent l="19050" t="0" r="0" b="0"/>
            <wp:wrapSquare wrapText="right"/>
            <wp:docPr id="4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6"/>
                    <a:srcRect/>
                    <a:stretch>
                      <a:fillRect/>
                    </a:stretch>
                  </pic:blipFill>
                  <pic:spPr bwMode="auto">
                    <a:xfrm>
                      <a:off x="0" y="0"/>
                      <a:ext cx="800100" cy="548640"/>
                    </a:xfrm>
                    <a:prstGeom prst="rect">
                      <a:avLst/>
                    </a:prstGeom>
                    <a:noFill/>
                  </pic:spPr>
                </pic:pic>
              </a:graphicData>
            </a:graphic>
          </wp:anchor>
        </w:drawing>
      </w:r>
    </w:p>
    <w:p w:rsidR="00910698" w:rsidRPr="00C269AD" w:rsidRDefault="00910698" w:rsidP="00910698">
      <w:pPr>
        <w:spacing w:after="0" w:line="240" w:lineRule="auto"/>
        <w:jc w:val="right"/>
        <w:rPr>
          <w:rFonts w:ascii="Times New Roman" w:eastAsia="Times New Roman" w:hAnsi="Times New Roman" w:cs="Times New Roman"/>
          <w:color w:val="000000" w:themeColor="text1"/>
          <w:sz w:val="28"/>
          <w:szCs w:val="28"/>
        </w:rPr>
      </w:pPr>
    </w:p>
    <w:p w:rsidR="00910698" w:rsidRPr="00C269AD" w:rsidRDefault="00910698" w:rsidP="00910698">
      <w:pPr>
        <w:spacing w:after="0" w:line="240" w:lineRule="auto"/>
        <w:jc w:val="center"/>
        <w:rPr>
          <w:rFonts w:ascii="Times New Roman" w:eastAsia="Times New Roman" w:hAnsi="Times New Roman" w:cs="Times New Roman"/>
          <w:color w:val="000000" w:themeColor="text1"/>
          <w:sz w:val="28"/>
          <w:szCs w:val="28"/>
        </w:rPr>
      </w:pPr>
    </w:p>
    <w:p w:rsidR="00910698" w:rsidRPr="00C269AD" w:rsidRDefault="00910698" w:rsidP="00910698">
      <w:pPr>
        <w:spacing w:after="0" w:line="240" w:lineRule="auto"/>
        <w:jc w:val="center"/>
        <w:rPr>
          <w:rFonts w:ascii="Times New Roman" w:eastAsia="Times New Roman" w:hAnsi="Times New Roman" w:cs="Times New Roman"/>
          <w:color w:val="000000" w:themeColor="text1"/>
          <w:sz w:val="28"/>
          <w:szCs w:val="28"/>
        </w:rPr>
      </w:pPr>
    </w:p>
    <w:p w:rsidR="00910698" w:rsidRPr="00C269AD" w:rsidRDefault="00910698" w:rsidP="00910698">
      <w:pPr>
        <w:spacing w:after="0" w:line="240" w:lineRule="auto"/>
        <w:jc w:val="center"/>
        <w:rPr>
          <w:rFonts w:ascii="Times New Roman" w:eastAsia="Times New Roman" w:hAnsi="Times New Roman" w:cs="Times New Roman"/>
          <w:color w:val="000000" w:themeColor="text1"/>
          <w:sz w:val="28"/>
          <w:szCs w:val="28"/>
        </w:rPr>
      </w:pPr>
      <w:r w:rsidRPr="00C269AD">
        <w:rPr>
          <w:rFonts w:ascii="Times New Roman" w:eastAsia="Times New Roman" w:hAnsi="Times New Roman" w:cs="Times New Roman"/>
          <w:color w:val="000000" w:themeColor="text1"/>
          <w:sz w:val="28"/>
          <w:szCs w:val="28"/>
        </w:rPr>
        <w:t xml:space="preserve">Рахівська міська рада </w:t>
      </w:r>
    </w:p>
    <w:p w:rsidR="00910698" w:rsidRPr="00C269AD" w:rsidRDefault="00910698" w:rsidP="00910698">
      <w:pPr>
        <w:spacing w:after="0" w:line="240" w:lineRule="auto"/>
        <w:jc w:val="center"/>
        <w:rPr>
          <w:rFonts w:ascii="Times New Roman" w:eastAsia="Times New Roman" w:hAnsi="Times New Roman" w:cs="Times New Roman"/>
          <w:color w:val="000000" w:themeColor="text1"/>
          <w:sz w:val="28"/>
          <w:szCs w:val="28"/>
        </w:rPr>
      </w:pPr>
      <w:r w:rsidRPr="00C269AD">
        <w:rPr>
          <w:rFonts w:ascii="Times New Roman" w:eastAsia="Times New Roman" w:hAnsi="Times New Roman" w:cs="Times New Roman"/>
          <w:color w:val="000000" w:themeColor="text1"/>
          <w:sz w:val="28"/>
          <w:szCs w:val="28"/>
        </w:rPr>
        <w:t>виконавчий комітет</w:t>
      </w:r>
    </w:p>
    <w:p w:rsidR="00910698" w:rsidRPr="00C269AD" w:rsidRDefault="00910698" w:rsidP="00910698">
      <w:pPr>
        <w:spacing w:after="0" w:line="240" w:lineRule="auto"/>
        <w:jc w:val="center"/>
        <w:rPr>
          <w:rFonts w:ascii="Times New Roman" w:eastAsia="Times New Roman" w:hAnsi="Times New Roman" w:cs="Times New Roman"/>
          <w:color w:val="000000" w:themeColor="text1"/>
          <w:sz w:val="28"/>
          <w:szCs w:val="28"/>
        </w:rPr>
      </w:pPr>
    </w:p>
    <w:p w:rsidR="00910698" w:rsidRPr="00C269AD" w:rsidRDefault="00910698" w:rsidP="00910698">
      <w:pPr>
        <w:spacing w:after="0" w:line="240" w:lineRule="auto"/>
        <w:jc w:val="center"/>
        <w:rPr>
          <w:rFonts w:ascii="Times New Roman" w:eastAsia="Times New Roman" w:hAnsi="Times New Roman" w:cs="Times New Roman"/>
          <w:color w:val="000000" w:themeColor="text1"/>
          <w:sz w:val="28"/>
          <w:szCs w:val="28"/>
        </w:rPr>
      </w:pPr>
      <w:r w:rsidRPr="00C269AD">
        <w:rPr>
          <w:rFonts w:ascii="Times New Roman" w:eastAsia="Times New Roman" w:hAnsi="Times New Roman" w:cs="Times New Roman"/>
          <w:color w:val="000000" w:themeColor="text1"/>
          <w:sz w:val="28"/>
          <w:szCs w:val="28"/>
        </w:rPr>
        <w:t xml:space="preserve">Р І Ш Е Н </w:t>
      </w:r>
      <w:proofErr w:type="spellStart"/>
      <w:r w:rsidRPr="00C269AD">
        <w:rPr>
          <w:rFonts w:ascii="Times New Roman" w:eastAsia="Times New Roman" w:hAnsi="Times New Roman" w:cs="Times New Roman"/>
          <w:color w:val="000000" w:themeColor="text1"/>
          <w:sz w:val="28"/>
          <w:szCs w:val="28"/>
        </w:rPr>
        <w:t>Н</w:t>
      </w:r>
      <w:proofErr w:type="spellEnd"/>
      <w:r w:rsidRPr="00C269AD">
        <w:rPr>
          <w:rFonts w:ascii="Times New Roman" w:eastAsia="Times New Roman" w:hAnsi="Times New Roman" w:cs="Times New Roman"/>
          <w:color w:val="000000" w:themeColor="text1"/>
          <w:sz w:val="28"/>
          <w:szCs w:val="28"/>
        </w:rPr>
        <w:t xml:space="preserve"> Я</w:t>
      </w:r>
    </w:p>
    <w:p w:rsidR="00910698" w:rsidRPr="00C269AD" w:rsidRDefault="00910698" w:rsidP="00910698">
      <w:pPr>
        <w:pStyle w:val="11"/>
        <w:jc w:val="center"/>
        <w:rPr>
          <w:rFonts w:ascii="Times New Roman" w:hAnsi="Times New Roman"/>
          <w:color w:val="000000" w:themeColor="text1"/>
          <w:sz w:val="28"/>
          <w:szCs w:val="28"/>
          <w:lang w:val="uk-UA"/>
        </w:rPr>
      </w:pPr>
    </w:p>
    <w:p w:rsidR="00910698" w:rsidRPr="00C269AD" w:rsidRDefault="00910698" w:rsidP="00910698">
      <w:pPr>
        <w:pStyle w:val="2"/>
        <w:jc w:val="both"/>
        <w:rPr>
          <w:rFonts w:ascii="Times New Roman" w:hAnsi="Times New Roman"/>
          <w:color w:val="000000" w:themeColor="text1"/>
          <w:sz w:val="28"/>
          <w:szCs w:val="28"/>
        </w:rPr>
      </w:pPr>
      <w:r w:rsidRPr="00C269AD">
        <w:rPr>
          <w:rFonts w:ascii="Times New Roman" w:hAnsi="Times New Roman"/>
          <w:color w:val="000000" w:themeColor="text1"/>
          <w:sz w:val="28"/>
          <w:szCs w:val="28"/>
        </w:rPr>
        <w:t>від  26 листопада  2024 року  №227</w:t>
      </w:r>
    </w:p>
    <w:p w:rsidR="00910698" w:rsidRPr="00C269AD" w:rsidRDefault="00910698" w:rsidP="00910698">
      <w:pPr>
        <w:pStyle w:val="11"/>
        <w:rPr>
          <w:rFonts w:ascii="Times New Roman" w:hAnsi="Times New Roman"/>
          <w:color w:val="000000" w:themeColor="text1"/>
          <w:sz w:val="28"/>
          <w:szCs w:val="28"/>
          <w:lang w:val="uk-UA"/>
        </w:rPr>
      </w:pPr>
      <w:r w:rsidRPr="00C269AD">
        <w:rPr>
          <w:rFonts w:ascii="Times New Roman" w:hAnsi="Times New Roman"/>
          <w:color w:val="000000" w:themeColor="text1"/>
          <w:sz w:val="28"/>
          <w:szCs w:val="28"/>
          <w:lang w:val="uk-UA"/>
        </w:rPr>
        <w:t xml:space="preserve">м. Рахів </w:t>
      </w:r>
    </w:p>
    <w:p w:rsidR="00910698" w:rsidRPr="00C269AD" w:rsidRDefault="00910698" w:rsidP="00910698">
      <w:pPr>
        <w:spacing w:after="0" w:line="240" w:lineRule="auto"/>
        <w:rPr>
          <w:rFonts w:ascii="Times New Roman" w:hAnsi="Times New Roman" w:cs="Times New Roman"/>
          <w:color w:val="000000" w:themeColor="text1"/>
          <w:sz w:val="28"/>
          <w:szCs w:val="28"/>
          <w:lang w:eastAsia="ar-SA"/>
        </w:rPr>
      </w:pPr>
    </w:p>
    <w:p w:rsidR="00910698" w:rsidRPr="00C269AD" w:rsidRDefault="00910698" w:rsidP="00910698">
      <w:pPr>
        <w:spacing w:after="0" w:line="240" w:lineRule="auto"/>
        <w:rPr>
          <w:rFonts w:ascii="Times New Roman" w:hAnsi="Times New Roman" w:cs="Times New Roman"/>
          <w:color w:val="000000" w:themeColor="text1"/>
          <w:sz w:val="28"/>
          <w:szCs w:val="28"/>
          <w:lang w:eastAsia="ru-RU"/>
        </w:rPr>
      </w:pPr>
      <w:r w:rsidRPr="00C269AD">
        <w:rPr>
          <w:rFonts w:ascii="Times New Roman" w:hAnsi="Times New Roman" w:cs="Times New Roman"/>
          <w:color w:val="000000" w:themeColor="text1"/>
          <w:sz w:val="28"/>
          <w:szCs w:val="28"/>
        </w:rPr>
        <w:t>Про надання дозволу КНП «Рахівський ЦПМСД»</w:t>
      </w:r>
    </w:p>
    <w:p w:rsidR="00910698" w:rsidRPr="00C269AD" w:rsidRDefault="00910698" w:rsidP="00910698">
      <w:pPr>
        <w:spacing w:after="0" w:line="240" w:lineRule="auto"/>
        <w:rPr>
          <w:rFonts w:ascii="Times New Roman" w:hAnsi="Times New Roman" w:cs="Times New Roman"/>
          <w:color w:val="000000" w:themeColor="text1"/>
          <w:sz w:val="28"/>
          <w:szCs w:val="28"/>
        </w:rPr>
      </w:pPr>
      <w:r w:rsidRPr="00C269AD">
        <w:rPr>
          <w:rFonts w:ascii="Times New Roman" w:hAnsi="Times New Roman" w:cs="Times New Roman"/>
          <w:color w:val="000000" w:themeColor="text1"/>
          <w:sz w:val="28"/>
          <w:szCs w:val="28"/>
        </w:rPr>
        <w:t>на передачу комунального майна (майнових цінностей)</w:t>
      </w:r>
    </w:p>
    <w:p w:rsidR="00910698" w:rsidRPr="00C269AD" w:rsidRDefault="00910698" w:rsidP="00910698">
      <w:pPr>
        <w:autoSpaceDE w:val="0"/>
        <w:autoSpaceDN w:val="0"/>
        <w:adjustRightInd w:val="0"/>
        <w:spacing w:after="0" w:line="240" w:lineRule="auto"/>
        <w:jc w:val="both"/>
        <w:rPr>
          <w:rFonts w:ascii="Times New Roman" w:hAnsi="Times New Roman" w:cs="Times New Roman"/>
          <w:color w:val="000000" w:themeColor="text1"/>
          <w:sz w:val="28"/>
          <w:szCs w:val="28"/>
        </w:rPr>
      </w:pPr>
    </w:p>
    <w:p w:rsidR="00910698" w:rsidRPr="00C269AD" w:rsidRDefault="00910698" w:rsidP="00910698">
      <w:pPr>
        <w:pStyle w:val="12"/>
        <w:jc w:val="both"/>
        <w:rPr>
          <w:color w:val="000000" w:themeColor="text1"/>
          <w:sz w:val="28"/>
          <w:szCs w:val="28"/>
          <w:shd w:val="clear" w:color="auto" w:fill="FFFFFF"/>
          <w:lang w:val="uk-UA"/>
        </w:rPr>
      </w:pPr>
      <w:r w:rsidRPr="00C269AD">
        <w:rPr>
          <w:color w:val="000000" w:themeColor="text1"/>
          <w:sz w:val="28"/>
          <w:szCs w:val="28"/>
          <w:lang w:val="uk-UA"/>
        </w:rPr>
        <w:t xml:space="preserve">        Розглянувши звернення директора КНП “Рахівська районна лікарня” Рахівської міської ради від 20.11.2024 про передачу спеціалізованого транспорту, ст.ст. 20, 31 та 60 Закону України «Про місцеве самоврядування в Україні», постанову Кабінету Міністрів України від 21 вересня 1998 року №1482 «Про передачу об’єктів права державної та комунальної власності» рішення Рахівської міської ради від 8 липня 2021 року №232 «Про затвердження Положення про порядок передачі та закріплення майна комунальної власності територіальної громади Рахівської міської ради Рахівського району Закарпатської області за підприємствами, організаціями, установами на правах господарського відання або оперативного управління» та з метою забезпечення ефективності використання комунального майна, </w:t>
      </w:r>
      <w:r w:rsidRPr="00C269AD">
        <w:rPr>
          <w:color w:val="000000" w:themeColor="text1"/>
          <w:sz w:val="28"/>
          <w:szCs w:val="28"/>
          <w:shd w:val="clear" w:color="auto" w:fill="FFFFFF"/>
          <w:lang w:val="uk-UA"/>
        </w:rPr>
        <w:t>виконавчий комітет міської ради</w:t>
      </w:r>
    </w:p>
    <w:p w:rsidR="00910698" w:rsidRPr="00C269AD" w:rsidRDefault="00910698" w:rsidP="00910698">
      <w:pPr>
        <w:pStyle w:val="12"/>
        <w:jc w:val="both"/>
        <w:rPr>
          <w:color w:val="000000" w:themeColor="text1"/>
          <w:sz w:val="28"/>
          <w:szCs w:val="28"/>
          <w:lang w:val="uk-UA"/>
        </w:rPr>
      </w:pPr>
    </w:p>
    <w:p w:rsidR="00910698" w:rsidRPr="00C269AD" w:rsidRDefault="00910698" w:rsidP="00910698">
      <w:pPr>
        <w:pStyle w:val="12"/>
        <w:jc w:val="center"/>
        <w:rPr>
          <w:color w:val="000000" w:themeColor="text1"/>
          <w:sz w:val="28"/>
          <w:szCs w:val="28"/>
          <w:lang w:val="uk-UA"/>
        </w:rPr>
      </w:pPr>
      <w:r w:rsidRPr="00C269AD">
        <w:rPr>
          <w:color w:val="000000" w:themeColor="text1"/>
          <w:sz w:val="28"/>
          <w:szCs w:val="28"/>
          <w:lang w:val="uk-UA"/>
        </w:rPr>
        <w:t>в и р і ш и в :</w:t>
      </w:r>
    </w:p>
    <w:p w:rsidR="00910698" w:rsidRPr="00C269AD" w:rsidRDefault="00910698" w:rsidP="00910698">
      <w:pPr>
        <w:pStyle w:val="12"/>
        <w:rPr>
          <w:color w:val="000000" w:themeColor="text1"/>
          <w:sz w:val="28"/>
          <w:szCs w:val="28"/>
          <w:lang w:val="uk-UA"/>
        </w:rPr>
      </w:pPr>
    </w:p>
    <w:p w:rsidR="00910698" w:rsidRPr="00C269AD" w:rsidRDefault="00910698" w:rsidP="00910698">
      <w:pPr>
        <w:spacing w:after="0" w:line="240" w:lineRule="auto"/>
        <w:ind w:firstLine="708"/>
        <w:jc w:val="both"/>
        <w:rPr>
          <w:rFonts w:ascii="Times New Roman" w:hAnsi="Times New Roman" w:cs="Times New Roman"/>
          <w:color w:val="000000" w:themeColor="text1"/>
          <w:sz w:val="28"/>
          <w:szCs w:val="28"/>
        </w:rPr>
      </w:pPr>
      <w:r w:rsidRPr="00C269AD">
        <w:rPr>
          <w:rFonts w:ascii="Times New Roman" w:hAnsi="Times New Roman" w:cs="Times New Roman"/>
          <w:color w:val="000000" w:themeColor="text1"/>
          <w:sz w:val="28"/>
          <w:szCs w:val="28"/>
        </w:rPr>
        <w:t>1. Надати дозвіл КНП «Рахівський ЦПМСД» Рахівської міської ради на передачу комунального майна (майнових цінностей) КНП «Рахівська районна лікарня» Рахівської міської ради:</w:t>
      </w:r>
    </w:p>
    <w:p w:rsidR="00910698" w:rsidRPr="00C269AD" w:rsidRDefault="00910698" w:rsidP="0091069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C269AD">
        <w:rPr>
          <w:rFonts w:ascii="Times New Roman" w:hAnsi="Times New Roman" w:cs="Times New Roman"/>
          <w:color w:val="000000" w:themeColor="text1"/>
          <w:sz w:val="28"/>
          <w:szCs w:val="28"/>
        </w:rPr>
        <w:t>- спеціалізований автомобіль ( медична допомога – В ) TOYOTA LAND CRUISER PRADO 150, РЕЄСТРАЦІЙНИЙ НОМЕР АО 4410 СН, рік випуску 2019.</w:t>
      </w:r>
    </w:p>
    <w:p w:rsidR="00910698" w:rsidRPr="00C269AD" w:rsidRDefault="00910698" w:rsidP="00910698">
      <w:pPr>
        <w:tabs>
          <w:tab w:val="left" w:pos="851"/>
        </w:tabs>
        <w:spacing w:after="0" w:line="240" w:lineRule="auto"/>
        <w:jc w:val="both"/>
        <w:rPr>
          <w:rFonts w:ascii="Times New Roman" w:hAnsi="Times New Roman" w:cs="Times New Roman"/>
          <w:color w:val="000000" w:themeColor="text1"/>
          <w:sz w:val="28"/>
          <w:szCs w:val="28"/>
        </w:rPr>
      </w:pPr>
      <w:r w:rsidRPr="00C269AD">
        <w:rPr>
          <w:rFonts w:ascii="Times New Roman" w:hAnsi="Times New Roman" w:cs="Times New Roman"/>
          <w:color w:val="000000" w:themeColor="text1"/>
          <w:sz w:val="28"/>
          <w:szCs w:val="28"/>
        </w:rPr>
        <w:tab/>
        <w:t>2.Контроль за виконанням даного рішення покласти першого заступника міського голови.</w:t>
      </w:r>
    </w:p>
    <w:p w:rsidR="00910698" w:rsidRPr="00C269AD" w:rsidRDefault="00910698" w:rsidP="00910698">
      <w:pPr>
        <w:spacing w:after="0" w:line="240" w:lineRule="auto"/>
        <w:rPr>
          <w:rFonts w:ascii="Times New Roman" w:hAnsi="Times New Roman" w:cs="Times New Roman"/>
          <w:color w:val="000000" w:themeColor="text1"/>
          <w:sz w:val="28"/>
          <w:szCs w:val="28"/>
        </w:rPr>
      </w:pPr>
    </w:p>
    <w:p w:rsidR="00910698" w:rsidRPr="00C269AD" w:rsidRDefault="00910698" w:rsidP="00910698">
      <w:pPr>
        <w:spacing w:after="0" w:line="240" w:lineRule="auto"/>
        <w:rPr>
          <w:rFonts w:ascii="Times New Roman" w:hAnsi="Times New Roman" w:cs="Times New Roman"/>
          <w:color w:val="000000" w:themeColor="text1"/>
          <w:sz w:val="28"/>
          <w:szCs w:val="28"/>
        </w:rPr>
      </w:pPr>
      <w:proofErr w:type="spellStart"/>
      <w:r w:rsidRPr="00C269AD">
        <w:rPr>
          <w:rFonts w:ascii="Times New Roman" w:hAnsi="Times New Roman" w:cs="Times New Roman"/>
          <w:color w:val="000000" w:themeColor="text1"/>
          <w:sz w:val="28"/>
          <w:szCs w:val="28"/>
        </w:rPr>
        <w:t>В.п</w:t>
      </w:r>
      <w:proofErr w:type="spellEnd"/>
      <w:r w:rsidRPr="00C269AD">
        <w:rPr>
          <w:rFonts w:ascii="Times New Roman" w:hAnsi="Times New Roman" w:cs="Times New Roman"/>
          <w:color w:val="000000" w:themeColor="text1"/>
          <w:sz w:val="28"/>
          <w:szCs w:val="28"/>
        </w:rPr>
        <w:t>. міського голови,</w:t>
      </w:r>
    </w:p>
    <w:p w:rsidR="00910698" w:rsidRPr="00C269AD" w:rsidRDefault="00910698" w:rsidP="00910698">
      <w:pPr>
        <w:spacing w:after="0" w:line="240" w:lineRule="auto"/>
        <w:rPr>
          <w:rFonts w:ascii="Times New Roman" w:hAnsi="Times New Roman" w:cs="Times New Roman"/>
          <w:color w:val="000000" w:themeColor="text1"/>
          <w:sz w:val="28"/>
          <w:szCs w:val="28"/>
        </w:rPr>
      </w:pPr>
      <w:r w:rsidRPr="00C269AD">
        <w:rPr>
          <w:rFonts w:ascii="Times New Roman" w:hAnsi="Times New Roman" w:cs="Times New Roman"/>
          <w:color w:val="000000" w:themeColor="text1"/>
          <w:sz w:val="28"/>
          <w:szCs w:val="28"/>
        </w:rPr>
        <w:t>секретар ради та виконкому                                                   Євген МОЛНАР</w:t>
      </w:r>
    </w:p>
    <w:p w:rsidR="00910698" w:rsidRPr="00C269AD" w:rsidRDefault="00910698" w:rsidP="00910698">
      <w:pPr>
        <w:spacing w:after="0" w:line="240" w:lineRule="auto"/>
        <w:rPr>
          <w:rFonts w:ascii="Times New Roman" w:eastAsia="Times New Roman" w:hAnsi="Times New Roman" w:cs="Times New Roman"/>
          <w:color w:val="000000" w:themeColor="text1"/>
          <w:sz w:val="28"/>
          <w:szCs w:val="28"/>
        </w:rPr>
      </w:pPr>
    </w:p>
    <w:p w:rsidR="001853F2" w:rsidRDefault="001853F2">
      <w:r>
        <w:br w:type="page"/>
      </w:r>
    </w:p>
    <w:p w:rsidR="001853F2" w:rsidRPr="00C269AD" w:rsidRDefault="001853F2" w:rsidP="001853F2">
      <w:pPr>
        <w:spacing w:after="0" w:line="240" w:lineRule="auto"/>
        <w:jc w:val="right"/>
        <w:rPr>
          <w:rFonts w:ascii="Times New Roman" w:eastAsia="Times New Roman" w:hAnsi="Times New Roman" w:cs="Times New Roman"/>
          <w:color w:val="000000" w:themeColor="text1"/>
          <w:sz w:val="28"/>
          <w:szCs w:val="28"/>
        </w:rPr>
      </w:pPr>
      <w:r w:rsidRPr="00C269AD">
        <w:rPr>
          <w:rFonts w:ascii="Times New Roman" w:hAnsi="Times New Roman" w:cs="Times New Roman"/>
          <w:noProof/>
          <w:color w:val="000000" w:themeColor="text1"/>
          <w:lang w:val="ru-RU" w:eastAsia="ru-RU"/>
        </w:rPr>
        <w:lastRenderedPageBreak/>
        <w:drawing>
          <wp:anchor distT="0" distB="0" distL="114300" distR="114300" simplePos="0" relativeHeight="251661824" behindDoc="0" locked="0" layoutInCell="1" allowOverlap="1" wp14:anchorId="040D93A1" wp14:editId="17E53845">
            <wp:simplePos x="0" y="0"/>
            <wp:positionH relativeFrom="column">
              <wp:posOffset>2489835</wp:posOffset>
            </wp:positionH>
            <wp:positionV relativeFrom="paragraph">
              <wp:posOffset>254000</wp:posOffset>
            </wp:positionV>
            <wp:extent cx="800100" cy="548640"/>
            <wp:effectExtent l="19050" t="0" r="0" b="0"/>
            <wp:wrapSquare wrapText="right"/>
            <wp:docPr id="5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6"/>
                    <a:srcRect/>
                    <a:stretch>
                      <a:fillRect/>
                    </a:stretch>
                  </pic:blipFill>
                  <pic:spPr bwMode="auto">
                    <a:xfrm>
                      <a:off x="0" y="0"/>
                      <a:ext cx="800100" cy="548640"/>
                    </a:xfrm>
                    <a:prstGeom prst="rect">
                      <a:avLst/>
                    </a:prstGeom>
                    <a:noFill/>
                  </pic:spPr>
                </pic:pic>
              </a:graphicData>
            </a:graphic>
          </wp:anchor>
        </w:drawing>
      </w:r>
    </w:p>
    <w:p w:rsidR="001853F2" w:rsidRPr="00C269AD" w:rsidRDefault="001853F2" w:rsidP="001853F2">
      <w:pPr>
        <w:spacing w:after="0" w:line="240" w:lineRule="auto"/>
        <w:jc w:val="right"/>
        <w:rPr>
          <w:rFonts w:ascii="Times New Roman" w:eastAsia="Times New Roman" w:hAnsi="Times New Roman" w:cs="Times New Roman"/>
          <w:color w:val="000000" w:themeColor="text1"/>
          <w:sz w:val="28"/>
          <w:szCs w:val="28"/>
        </w:rPr>
      </w:pPr>
    </w:p>
    <w:p w:rsidR="001853F2" w:rsidRPr="00C269AD" w:rsidRDefault="001853F2" w:rsidP="001853F2">
      <w:pPr>
        <w:spacing w:after="0" w:line="240" w:lineRule="auto"/>
        <w:jc w:val="center"/>
        <w:rPr>
          <w:rFonts w:ascii="Times New Roman" w:eastAsia="Times New Roman" w:hAnsi="Times New Roman" w:cs="Times New Roman"/>
          <w:color w:val="000000" w:themeColor="text1"/>
          <w:sz w:val="28"/>
          <w:szCs w:val="28"/>
        </w:rPr>
      </w:pPr>
    </w:p>
    <w:p w:rsidR="001853F2" w:rsidRPr="00C269AD" w:rsidRDefault="001853F2" w:rsidP="001853F2">
      <w:pPr>
        <w:spacing w:after="0" w:line="240" w:lineRule="auto"/>
        <w:jc w:val="center"/>
        <w:rPr>
          <w:rFonts w:ascii="Times New Roman" w:eastAsia="Times New Roman" w:hAnsi="Times New Roman" w:cs="Times New Roman"/>
          <w:color w:val="000000" w:themeColor="text1"/>
          <w:sz w:val="28"/>
          <w:szCs w:val="28"/>
        </w:rPr>
      </w:pPr>
    </w:p>
    <w:p w:rsidR="001853F2" w:rsidRPr="00C269AD" w:rsidRDefault="001853F2" w:rsidP="001853F2">
      <w:pPr>
        <w:spacing w:after="0" w:line="240" w:lineRule="auto"/>
        <w:jc w:val="center"/>
        <w:rPr>
          <w:rFonts w:ascii="Times New Roman" w:eastAsia="Times New Roman" w:hAnsi="Times New Roman" w:cs="Times New Roman"/>
          <w:color w:val="000000" w:themeColor="text1"/>
          <w:sz w:val="28"/>
          <w:szCs w:val="28"/>
        </w:rPr>
      </w:pPr>
      <w:r w:rsidRPr="00C269AD">
        <w:rPr>
          <w:rFonts w:ascii="Times New Roman" w:eastAsia="Times New Roman" w:hAnsi="Times New Roman" w:cs="Times New Roman"/>
          <w:color w:val="000000" w:themeColor="text1"/>
          <w:sz w:val="28"/>
          <w:szCs w:val="28"/>
        </w:rPr>
        <w:t xml:space="preserve">Рахівська міська рада </w:t>
      </w:r>
    </w:p>
    <w:p w:rsidR="001853F2" w:rsidRPr="00C269AD" w:rsidRDefault="001853F2" w:rsidP="001853F2">
      <w:pPr>
        <w:spacing w:after="0" w:line="240" w:lineRule="auto"/>
        <w:jc w:val="center"/>
        <w:rPr>
          <w:rFonts w:ascii="Times New Roman" w:eastAsia="Times New Roman" w:hAnsi="Times New Roman" w:cs="Times New Roman"/>
          <w:color w:val="000000" w:themeColor="text1"/>
          <w:sz w:val="28"/>
          <w:szCs w:val="28"/>
        </w:rPr>
      </w:pPr>
      <w:r w:rsidRPr="00C269AD">
        <w:rPr>
          <w:rFonts w:ascii="Times New Roman" w:eastAsia="Times New Roman" w:hAnsi="Times New Roman" w:cs="Times New Roman"/>
          <w:color w:val="000000" w:themeColor="text1"/>
          <w:sz w:val="28"/>
          <w:szCs w:val="28"/>
        </w:rPr>
        <w:t>виконавчий комітет</w:t>
      </w:r>
    </w:p>
    <w:p w:rsidR="001853F2" w:rsidRPr="00C269AD" w:rsidRDefault="001853F2" w:rsidP="001853F2">
      <w:pPr>
        <w:spacing w:after="0" w:line="240" w:lineRule="auto"/>
        <w:jc w:val="center"/>
        <w:rPr>
          <w:rFonts w:ascii="Times New Roman" w:eastAsia="Times New Roman" w:hAnsi="Times New Roman" w:cs="Times New Roman"/>
          <w:color w:val="000000" w:themeColor="text1"/>
          <w:sz w:val="28"/>
          <w:szCs w:val="28"/>
        </w:rPr>
      </w:pPr>
    </w:p>
    <w:p w:rsidR="001853F2" w:rsidRPr="00C269AD" w:rsidRDefault="001853F2" w:rsidP="001853F2">
      <w:pPr>
        <w:spacing w:after="0" w:line="240" w:lineRule="auto"/>
        <w:jc w:val="center"/>
        <w:rPr>
          <w:rFonts w:ascii="Times New Roman" w:eastAsia="Times New Roman" w:hAnsi="Times New Roman" w:cs="Times New Roman"/>
          <w:color w:val="000000" w:themeColor="text1"/>
          <w:sz w:val="28"/>
          <w:szCs w:val="28"/>
        </w:rPr>
      </w:pPr>
      <w:r w:rsidRPr="00C269AD">
        <w:rPr>
          <w:rFonts w:ascii="Times New Roman" w:eastAsia="Times New Roman" w:hAnsi="Times New Roman" w:cs="Times New Roman"/>
          <w:color w:val="000000" w:themeColor="text1"/>
          <w:sz w:val="28"/>
          <w:szCs w:val="28"/>
        </w:rPr>
        <w:t xml:space="preserve">Р І Ш Е Н </w:t>
      </w:r>
      <w:proofErr w:type="spellStart"/>
      <w:r w:rsidRPr="00C269AD">
        <w:rPr>
          <w:rFonts w:ascii="Times New Roman" w:eastAsia="Times New Roman" w:hAnsi="Times New Roman" w:cs="Times New Roman"/>
          <w:color w:val="000000" w:themeColor="text1"/>
          <w:sz w:val="28"/>
          <w:szCs w:val="28"/>
        </w:rPr>
        <w:t>Н</w:t>
      </w:r>
      <w:proofErr w:type="spellEnd"/>
      <w:r w:rsidRPr="00C269AD">
        <w:rPr>
          <w:rFonts w:ascii="Times New Roman" w:eastAsia="Times New Roman" w:hAnsi="Times New Roman" w:cs="Times New Roman"/>
          <w:color w:val="000000" w:themeColor="text1"/>
          <w:sz w:val="28"/>
          <w:szCs w:val="28"/>
        </w:rPr>
        <w:t xml:space="preserve"> Я</w:t>
      </w:r>
    </w:p>
    <w:p w:rsidR="001853F2" w:rsidRPr="00C269AD" w:rsidRDefault="001853F2" w:rsidP="001853F2">
      <w:pPr>
        <w:pStyle w:val="11"/>
        <w:jc w:val="center"/>
        <w:rPr>
          <w:rFonts w:ascii="Times New Roman" w:hAnsi="Times New Roman"/>
          <w:color w:val="000000" w:themeColor="text1"/>
          <w:sz w:val="28"/>
          <w:szCs w:val="28"/>
          <w:lang w:val="uk-UA"/>
        </w:rPr>
      </w:pPr>
    </w:p>
    <w:p w:rsidR="001853F2" w:rsidRPr="00C269AD" w:rsidRDefault="001853F2" w:rsidP="001853F2">
      <w:pPr>
        <w:pStyle w:val="2"/>
        <w:jc w:val="both"/>
        <w:rPr>
          <w:rFonts w:ascii="Times New Roman" w:hAnsi="Times New Roman"/>
          <w:color w:val="000000" w:themeColor="text1"/>
          <w:sz w:val="28"/>
          <w:szCs w:val="28"/>
        </w:rPr>
      </w:pPr>
      <w:r w:rsidRPr="00C269AD">
        <w:rPr>
          <w:rFonts w:ascii="Times New Roman" w:hAnsi="Times New Roman"/>
          <w:color w:val="000000" w:themeColor="text1"/>
          <w:sz w:val="28"/>
          <w:szCs w:val="28"/>
        </w:rPr>
        <w:t>від  26 листопада  2024 року  №229</w:t>
      </w:r>
    </w:p>
    <w:p w:rsidR="001853F2" w:rsidRPr="00C269AD" w:rsidRDefault="001853F2" w:rsidP="001853F2">
      <w:pPr>
        <w:pStyle w:val="11"/>
        <w:rPr>
          <w:rFonts w:ascii="Times New Roman" w:hAnsi="Times New Roman"/>
          <w:color w:val="000000" w:themeColor="text1"/>
          <w:sz w:val="28"/>
          <w:szCs w:val="28"/>
          <w:lang w:val="uk-UA"/>
        </w:rPr>
      </w:pPr>
      <w:r w:rsidRPr="00C269AD">
        <w:rPr>
          <w:rFonts w:ascii="Times New Roman" w:hAnsi="Times New Roman"/>
          <w:color w:val="000000" w:themeColor="text1"/>
          <w:sz w:val="28"/>
          <w:szCs w:val="28"/>
          <w:lang w:val="uk-UA"/>
        </w:rPr>
        <w:t xml:space="preserve">м. Рахів </w:t>
      </w:r>
    </w:p>
    <w:p w:rsidR="001853F2" w:rsidRPr="00C269AD" w:rsidRDefault="001853F2" w:rsidP="001853F2">
      <w:pPr>
        <w:pStyle w:val="11"/>
        <w:rPr>
          <w:rFonts w:ascii="Times New Roman" w:hAnsi="Times New Roman"/>
          <w:color w:val="000000" w:themeColor="text1"/>
          <w:sz w:val="28"/>
          <w:szCs w:val="28"/>
          <w:lang w:val="uk-UA"/>
        </w:rPr>
      </w:pPr>
    </w:p>
    <w:p w:rsidR="001853F2" w:rsidRPr="00C269AD" w:rsidRDefault="001853F2" w:rsidP="001853F2">
      <w:pPr>
        <w:shd w:val="clear" w:color="auto" w:fill="FFFFFF"/>
        <w:spacing w:after="0" w:line="240" w:lineRule="auto"/>
        <w:jc w:val="both"/>
        <w:textAlignment w:val="baseline"/>
        <w:outlineLvl w:val="3"/>
        <w:rPr>
          <w:rFonts w:ascii="Times New Roman" w:hAnsi="Times New Roman" w:cs="Times New Roman"/>
          <w:bCs/>
          <w:color w:val="000000" w:themeColor="text1"/>
          <w:sz w:val="28"/>
          <w:szCs w:val="28"/>
        </w:rPr>
      </w:pPr>
      <w:r w:rsidRPr="00C269AD">
        <w:rPr>
          <w:rFonts w:ascii="Times New Roman" w:hAnsi="Times New Roman" w:cs="Times New Roman"/>
          <w:bCs/>
          <w:color w:val="000000" w:themeColor="text1"/>
          <w:sz w:val="28"/>
          <w:szCs w:val="28"/>
        </w:rPr>
        <w:t xml:space="preserve">Про включення вуличного освітлення в </w:t>
      </w:r>
    </w:p>
    <w:p w:rsidR="001853F2" w:rsidRPr="00C269AD" w:rsidRDefault="001853F2" w:rsidP="001853F2">
      <w:pPr>
        <w:shd w:val="clear" w:color="auto" w:fill="FFFFFF"/>
        <w:spacing w:after="0" w:line="240" w:lineRule="auto"/>
        <w:jc w:val="both"/>
        <w:textAlignment w:val="baseline"/>
        <w:outlineLvl w:val="3"/>
        <w:rPr>
          <w:rFonts w:ascii="Times New Roman" w:hAnsi="Times New Roman" w:cs="Times New Roman"/>
          <w:bCs/>
          <w:color w:val="000000" w:themeColor="text1"/>
          <w:sz w:val="28"/>
          <w:szCs w:val="28"/>
        </w:rPr>
      </w:pPr>
      <w:r w:rsidRPr="00C269AD">
        <w:rPr>
          <w:rFonts w:ascii="Times New Roman" w:hAnsi="Times New Roman" w:cs="Times New Roman"/>
          <w:bCs/>
          <w:color w:val="000000" w:themeColor="text1"/>
          <w:sz w:val="28"/>
          <w:szCs w:val="28"/>
        </w:rPr>
        <w:t>населених пунктах Рахівської  міської ради</w:t>
      </w:r>
    </w:p>
    <w:p w:rsidR="001853F2" w:rsidRPr="00C269AD" w:rsidRDefault="001853F2" w:rsidP="001853F2">
      <w:pPr>
        <w:shd w:val="clear" w:color="auto" w:fill="FFFFFF"/>
        <w:spacing w:after="0" w:line="240" w:lineRule="auto"/>
        <w:jc w:val="both"/>
        <w:textAlignment w:val="baseline"/>
        <w:outlineLvl w:val="3"/>
        <w:rPr>
          <w:rFonts w:ascii="Times New Roman" w:hAnsi="Times New Roman" w:cs="Times New Roman"/>
          <w:bCs/>
          <w:color w:val="000000" w:themeColor="text1"/>
          <w:sz w:val="28"/>
          <w:szCs w:val="28"/>
        </w:rPr>
      </w:pPr>
    </w:p>
    <w:p w:rsidR="001853F2" w:rsidRPr="00C269AD" w:rsidRDefault="001853F2" w:rsidP="001853F2">
      <w:pPr>
        <w:pStyle w:val="30"/>
        <w:jc w:val="both"/>
        <w:rPr>
          <w:color w:val="000000" w:themeColor="text1"/>
          <w:sz w:val="28"/>
          <w:szCs w:val="28"/>
          <w:lang w:val="uk-UA"/>
        </w:rPr>
      </w:pPr>
      <w:r w:rsidRPr="00C269AD">
        <w:rPr>
          <w:color w:val="000000" w:themeColor="text1"/>
          <w:sz w:val="28"/>
          <w:szCs w:val="28"/>
          <w:lang w:val="uk-UA"/>
        </w:rPr>
        <w:tab/>
      </w:r>
      <w:r w:rsidRPr="00C269AD">
        <w:rPr>
          <w:color w:val="000000" w:themeColor="text1"/>
          <w:sz w:val="28"/>
          <w:szCs w:val="28"/>
          <w:shd w:val="clear" w:color="auto" w:fill="FFFFFF"/>
          <w:lang w:val="uk-UA"/>
        </w:rPr>
        <w:t>Враховуючи розпорядження кабінету Міністрів України від 26 вересня 2024 року № 910-р «Про внесення змін до розпорядження Кабінету Міністрів України від 7 червня 2024 року № 510», у зв’язку з скороченням тривалості світлового дня, керуючись Законом України «Про місцеве самоврядування в Україні», виконавчий комітет міської ради</w:t>
      </w:r>
    </w:p>
    <w:p w:rsidR="001853F2" w:rsidRPr="00C269AD" w:rsidRDefault="001853F2" w:rsidP="001853F2">
      <w:pPr>
        <w:pStyle w:val="30"/>
        <w:jc w:val="center"/>
        <w:rPr>
          <w:color w:val="000000" w:themeColor="text1"/>
          <w:sz w:val="28"/>
          <w:szCs w:val="28"/>
          <w:lang w:val="uk-UA"/>
        </w:rPr>
      </w:pPr>
    </w:p>
    <w:p w:rsidR="001853F2" w:rsidRPr="00C269AD" w:rsidRDefault="001853F2" w:rsidP="001853F2">
      <w:pPr>
        <w:pStyle w:val="30"/>
        <w:jc w:val="center"/>
        <w:rPr>
          <w:color w:val="000000" w:themeColor="text1"/>
          <w:sz w:val="28"/>
          <w:szCs w:val="28"/>
          <w:lang w:val="uk-UA"/>
        </w:rPr>
      </w:pPr>
      <w:r w:rsidRPr="00C269AD">
        <w:rPr>
          <w:color w:val="000000" w:themeColor="text1"/>
          <w:sz w:val="28"/>
          <w:szCs w:val="28"/>
          <w:lang w:val="uk-UA"/>
        </w:rPr>
        <w:t>в и р і ш и в :</w:t>
      </w:r>
    </w:p>
    <w:p w:rsidR="001853F2" w:rsidRPr="00C269AD" w:rsidRDefault="001853F2" w:rsidP="001853F2">
      <w:pPr>
        <w:pStyle w:val="30"/>
        <w:jc w:val="both"/>
        <w:rPr>
          <w:color w:val="000000" w:themeColor="text1"/>
          <w:sz w:val="28"/>
          <w:szCs w:val="28"/>
          <w:lang w:val="uk-UA"/>
        </w:rPr>
      </w:pPr>
      <w:r w:rsidRPr="00C269AD">
        <w:rPr>
          <w:color w:val="000000" w:themeColor="text1"/>
          <w:sz w:val="28"/>
          <w:szCs w:val="28"/>
          <w:lang w:val="uk-UA"/>
        </w:rPr>
        <w:tab/>
      </w:r>
    </w:p>
    <w:p w:rsidR="001853F2" w:rsidRPr="00C269AD" w:rsidRDefault="001853F2" w:rsidP="001853F2">
      <w:pPr>
        <w:shd w:val="clear" w:color="auto" w:fill="FFFFFF"/>
        <w:spacing w:after="0" w:line="240" w:lineRule="auto"/>
        <w:ind w:firstLine="525"/>
        <w:jc w:val="both"/>
        <w:textAlignment w:val="baseline"/>
        <w:rPr>
          <w:rFonts w:ascii="Times New Roman" w:hAnsi="Times New Roman" w:cs="Times New Roman"/>
          <w:b/>
          <w:color w:val="000000" w:themeColor="text1"/>
          <w:sz w:val="28"/>
          <w:szCs w:val="28"/>
        </w:rPr>
      </w:pPr>
      <w:r w:rsidRPr="00C269AD">
        <w:rPr>
          <w:rFonts w:ascii="Times New Roman" w:hAnsi="Times New Roman" w:cs="Times New Roman"/>
          <w:color w:val="000000" w:themeColor="text1"/>
          <w:sz w:val="28"/>
          <w:szCs w:val="28"/>
        </w:rPr>
        <w:t>1.Доручити КП «</w:t>
      </w:r>
      <w:proofErr w:type="spellStart"/>
      <w:r w:rsidRPr="00C269AD">
        <w:rPr>
          <w:rFonts w:ascii="Times New Roman" w:hAnsi="Times New Roman" w:cs="Times New Roman"/>
          <w:color w:val="000000" w:themeColor="text1"/>
          <w:sz w:val="28"/>
          <w:szCs w:val="28"/>
        </w:rPr>
        <w:t>Рахівтепло</w:t>
      </w:r>
      <w:proofErr w:type="spellEnd"/>
      <w:r w:rsidRPr="00C269AD">
        <w:rPr>
          <w:rFonts w:ascii="Times New Roman" w:hAnsi="Times New Roman" w:cs="Times New Roman"/>
          <w:color w:val="000000" w:themeColor="text1"/>
          <w:sz w:val="28"/>
          <w:szCs w:val="28"/>
        </w:rPr>
        <w:t>» (</w:t>
      </w:r>
      <w:proofErr w:type="spellStart"/>
      <w:r w:rsidRPr="00C269AD">
        <w:rPr>
          <w:rFonts w:ascii="Times New Roman" w:hAnsi="Times New Roman" w:cs="Times New Roman"/>
          <w:color w:val="000000" w:themeColor="text1"/>
          <w:sz w:val="28"/>
          <w:szCs w:val="28"/>
        </w:rPr>
        <w:t>дир.Бернар</w:t>
      </w:r>
      <w:proofErr w:type="spellEnd"/>
      <w:r w:rsidRPr="00C269AD">
        <w:rPr>
          <w:rFonts w:ascii="Times New Roman" w:hAnsi="Times New Roman" w:cs="Times New Roman"/>
          <w:color w:val="000000" w:themeColor="text1"/>
          <w:sz w:val="28"/>
          <w:szCs w:val="28"/>
        </w:rPr>
        <w:t xml:space="preserve"> І.І.) включення вуличного освітлення на території Рахівської міської ради  </w:t>
      </w:r>
      <w:r w:rsidRPr="00C269AD">
        <w:rPr>
          <w:rFonts w:ascii="Times New Roman" w:hAnsi="Times New Roman" w:cs="Times New Roman"/>
          <w:b/>
          <w:color w:val="000000" w:themeColor="text1"/>
          <w:sz w:val="28"/>
          <w:szCs w:val="28"/>
        </w:rPr>
        <w:t xml:space="preserve">01 грудня 2024 року </w:t>
      </w:r>
      <w:r w:rsidRPr="00C269AD">
        <w:rPr>
          <w:rFonts w:ascii="Times New Roman" w:hAnsi="Times New Roman" w:cs="Times New Roman"/>
          <w:color w:val="000000" w:themeColor="text1"/>
          <w:sz w:val="28"/>
          <w:szCs w:val="28"/>
        </w:rPr>
        <w:t xml:space="preserve">з 17 год. 00 хв. до  22 год. 00 хв. </w:t>
      </w:r>
    </w:p>
    <w:p w:rsidR="001853F2" w:rsidRPr="00C269AD" w:rsidRDefault="001853F2" w:rsidP="001853F2">
      <w:pPr>
        <w:shd w:val="clear" w:color="auto" w:fill="FFFFFF"/>
        <w:spacing w:after="0" w:line="240" w:lineRule="auto"/>
        <w:ind w:firstLine="525"/>
        <w:jc w:val="both"/>
        <w:textAlignment w:val="baseline"/>
        <w:rPr>
          <w:rFonts w:ascii="Times New Roman" w:hAnsi="Times New Roman" w:cs="Times New Roman"/>
          <w:b/>
          <w:color w:val="000000" w:themeColor="text1"/>
          <w:sz w:val="28"/>
          <w:szCs w:val="28"/>
        </w:rPr>
      </w:pPr>
      <w:r w:rsidRPr="00C269AD">
        <w:rPr>
          <w:rFonts w:ascii="Times New Roman" w:hAnsi="Times New Roman" w:cs="Times New Roman"/>
          <w:color w:val="000000" w:themeColor="text1"/>
          <w:sz w:val="28"/>
          <w:szCs w:val="28"/>
        </w:rPr>
        <w:t>2.Відділу загальноінформаційної роботи, цифровізації, зв’язків з громадськістю та охорони праці забезпечити оприлюднення даного рішення на офіційному сайті Рахівської міської ради та засобах масової інформації.</w:t>
      </w:r>
    </w:p>
    <w:p w:rsidR="001853F2" w:rsidRPr="00C269AD" w:rsidRDefault="001853F2" w:rsidP="001853F2">
      <w:pPr>
        <w:shd w:val="clear" w:color="auto" w:fill="FFFFFF"/>
        <w:spacing w:after="0" w:line="240" w:lineRule="auto"/>
        <w:ind w:firstLine="525"/>
        <w:jc w:val="both"/>
        <w:textAlignment w:val="baseline"/>
        <w:rPr>
          <w:rFonts w:ascii="Times New Roman" w:hAnsi="Times New Roman" w:cs="Times New Roman"/>
          <w:color w:val="000000" w:themeColor="text1"/>
          <w:sz w:val="28"/>
          <w:szCs w:val="28"/>
        </w:rPr>
      </w:pPr>
      <w:r w:rsidRPr="00C269AD">
        <w:rPr>
          <w:rFonts w:ascii="Times New Roman" w:hAnsi="Times New Roman" w:cs="Times New Roman"/>
          <w:color w:val="000000" w:themeColor="text1"/>
          <w:sz w:val="28"/>
          <w:szCs w:val="28"/>
        </w:rPr>
        <w:t>3.Контроль за виконанням рішення покласти на першого заступника міського голови.</w:t>
      </w:r>
    </w:p>
    <w:p w:rsidR="001853F2" w:rsidRPr="00C269AD" w:rsidRDefault="001853F2" w:rsidP="001853F2">
      <w:pPr>
        <w:spacing w:after="0" w:line="240" w:lineRule="auto"/>
        <w:jc w:val="both"/>
        <w:rPr>
          <w:rFonts w:ascii="Times New Roman" w:eastAsia="MS Mincho" w:hAnsi="Times New Roman" w:cs="Times New Roman"/>
          <w:b/>
          <w:color w:val="000000" w:themeColor="text1"/>
          <w:sz w:val="28"/>
          <w:szCs w:val="28"/>
        </w:rPr>
      </w:pPr>
    </w:p>
    <w:p w:rsidR="001853F2" w:rsidRPr="00C269AD" w:rsidRDefault="001853F2" w:rsidP="001853F2">
      <w:pPr>
        <w:spacing w:after="0" w:line="240" w:lineRule="auto"/>
        <w:jc w:val="both"/>
        <w:rPr>
          <w:rFonts w:ascii="Times New Roman" w:eastAsia="MS Mincho" w:hAnsi="Times New Roman" w:cs="Times New Roman"/>
          <w:b/>
          <w:color w:val="000000" w:themeColor="text1"/>
          <w:sz w:val="28"/>
          <w:szCs w:val="28"/>
        </w:rPr>
      </w:pPr>
    </w:p>
    <w:p w:rsidR="001853F2" w:rsidRPr="00C269AD" w:rsidRDefault="001853F2" w:rsidP="001853F2">
      <w:pPr>
        <w:spacing w:after="0" w:line="240" w:lineRule="auto"/>
        <w:rPr>
          <w:rFonts w:ascii="Times New Roman" w:hAnsi="Times New Roman" w:cs="Times New Roman"/>
          <w:color w:val="000000" w:themeColor="text1"/>
          <w:sz w:val="28"/>
          <w:szCs w:val="28"/>
        </w:rPr>
      </w:pPr>
      <w:proofErr w:type="spellStart"/>
      <w:r w:rsidRPr="00C269AD">
        <w:rPr>
          <w:rFonts w:ascii="Times New Roman" w:hAnsi="Times New Roman" w:cs="Times New Roman"/>
          <w:color w:val="000000" w:themeColor="text1"/>
          <w:sz w:val="28"/>
          <w:szCs w:val="28"/>
        </w:rPr>
        <w:t>В.п</w:t>
      </w:r>
      <w:proofErr w:type="spellEnd"/>
      <w:r w:rsidRPr="00C269AD">
        <w:rPr>
          <w:rFonts w:ascii="Times New Roman" w:hAnsi="Times New Roman" w:cs="Times New Roman"/>
          <w:color w:val="000000" w:themeColor="text1"/>
          <w:sz w:val="28"/>
          <w:szCs w:val="28"/>
        </w:rPr>
        <w:t>. міського голови,</w:t>
      </w:r>
    </w:p>
    <w:p w:rsidR="001853F2" w:rsidRPr="00C269AD" w:rsidRDefault="001853F2" w:rsidP="001853F2">
      <w:pPr>
        <w:spacing w:after="0" w:line="240" w:lineRule="auto"/>
        <w:rPr>
          <w:rFonts w:ascii="Times New Roman" w:hAnsi="Times New Roman" w:cs="Times New Roman"/>
          <w:color w:val="000000" w:themeColor="text1"/>
          <w:sz w:val="28"/>
          <w:szCs w:val="28"/>
        </w:rPr>
      </w:pPr>
      <w:r w:rsidRPr="00C269AD">
        <w:rPr>
          <w:rFonts w:ascii="Times New Roman" w:hAnsi="Times New Roman" w:cs="Times New Roman"/>
          <w:color w:val="000000" w:themeColor="text1"/>
          <w:sz w:val="28"/>
          <w:szCs w:val="28"/>
        </w:rPr>
        <w:t>секретар ради та виконкому                                                   Євген МОЛНАР</w:t>
      </w:r>
    </w:p>
    <w:p w:rsidR="00055F4B" w:rsidRDefault="00055F4B" w:rsidP="001853F2">
      <w:pPr>
        <w:spacing w:after="0" w:line="240" w:lineRule="auto"/>
        <w:rPr>
          <w:rFonts w:ascii="Times New Roman" w:hAnsi="Times New Roman" w:cs="Times New Roman"/>
          <w:color w:val="000000" w:themeColor="text1"/>
          <w:sz w:val="28"/>
          <w:szCs w:val="28"/>
        </w:rPr>
      </w:pPr>
    </w:p>
    <w:p w:rsidR="001853F2" w:rsidRPr="00C269AD" w:rsidRDefault="001853F2" w:rsidP="001853F2">
      <w:pPr>
        <w:spacing w:after="0" w:line="240" w:lineRule="auto"/>
        <w:rPr>
          <w:rFonts w:ascii="Times New Roman" w:eastAsia="Times New Roman" w:hAnsi="Times New Roman" w:cs="Times New Roman"/>
          <w:color w:val="000000" w:themeColor="text1"/>
          <w:sz w:val="28"/>
          <w:szCs w:val="28"/>
          <w:lang w:eastAsia="ru-RU"/>
        </w:rPr>
      </w:pPr>
    </w:p>
    <w:p w:rsidR="003A63C1" w:rsidRDefault="003A63C1"/>
    <w:sectPr w:rsidR="003A63C1" w:rsidSect="009170F3">
      <w:pgSz w:w="11906" w:h="16838"/>
      <w:pgMar w:top="709"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B35EB"/>
    <w:multiLevelType w:val="multilevel"/>
    <w:tmpl w:val="462A4640"/>
    <w:lvl w:ilvl="0">
      <w:start w:val="3"/>
      <w:numFmt w:val="decimal"/>
      <w:lvlText w:val="%1"/>
      <w:lvlJc w:val="left"/>
      <w:pPr>
        <w:ind w:left="1478" w:hanging="497"/>
      </w:pPr>
      <w:rPr>
        <w:lang w:val="uk-UA" w:eastAsia="en-US" w:bidi="ar-SA"/>
      </w:rPr>
    </w:lvl>
    <w:lvl w:ilvl="1">
      <w:start w:val="1"/>
      <w:numFmt w:val="decimal"/>
      <w:lvlText w:val="%1.%2."/>
      <w:lvlJc w:val="left"/>
      <w:pPr>
        <w:ind w:left="1478" w:hanging="497"/>
      </w:pPr>
      <w:rPr>
        <w:rFonts w:ascii="Times New Roman" w:eastAsia="Times New Roman" w:hAnsi="Times New Roman" w:cs="Times New Roman" w:hint="default"/>
        <w:color w:val="1C1C1C"/>
        <w:w w:val="100"/>
        <w:sz w:val="28"/>
        <w:szCs w:val="28"/>
        <w:lang w:val="uk-UA" w:eastAsia="en-US" w:bidi="ar-SA"/>
      </w:rPr>
    </w:lvl>
    <w:lvl w:ilvl="2">
      <w:numFmt w:val="bullet"/>
      <w:lvlText w:val="•"/>
      <w:lvlJc w:val="left"/>
      <w:pPr>
        <w:ind w:left="3152" w:hanging="497"/>
      </w:pPr>
      <w:rPr>
        <w:lang w:val="uk-UA" w:eastAsia="en-US" w:bidi="ar-SA"/>
      </w:rPr>
    </w:lvl>
    <w:lvl w:ilvl="3">
      <w:numFmt w:val="bullet"/>
      <w:lvlText w:val="•"/>
      <w:lvlJc w:val="left"/>
      <w:pPr>
        <w:ind w:left="3989" w:hanging="497"/>
      </w:pPr>
      <w:rPr>
        <w:lang w:val="uk-UA" w:eastAsia="en-US" w:bidi="ar-SA"/>
      </w:rPr>
    </w:lvl>
    <w:lvl w:ilvl="4">
      <w:numFmt w:val="bullet"/>
      <w:lvlText w:val="•"/>
      <w:lvlJc w:val="left"/>
      <w:pPr>
        <w:ind w:left="4825" w:hanging="497"/>
      </w:pPr>
      <w:rPr>
        <w:lang w:val="uk-UA" w:eastAsia="en-US" w:bidi="ar-SA"/>
      </w:rPr>
    </w:lvl>
    <w:lvl w:ilvl="5">
      <w:numFmt w:val="bullet"/>
      <w:lvlText w:val="•"/>
      <w:lvlJc w:val="left"/>
      <w:pPr>
        <w:ind w:left="5662" w:hanging="497"/>
      </w:pPr>
      <w:rPr>
        <w:lang w:val="uk-UA" w:eastAsia="en-US" w:bidi="ar-SA"/>
      </w:rPr>
    </w:lvl>
    <w:lvl w:ilvl="6">
      <w:numFmt w:val="bullet"/>
      <w:lvlText w:val="•"/>
      <w:lvlJc w:val="left"/>
      <w:pPr>
        <w:ind w:left="6498" w:hanging="497"/>
      </w:pPr>
      <w:rPr>
        <w:lang w:val="uk-UA" w:eastAsia="en-US" w:bidi="ar-SA"/>
      </w:rPr>
    </w:lvl>
    <w:lvl w:ilvl="7">
      <w:numFmt w:val="bullet"/>
      <w:lvlText w:val="•"/>
      <w:lvlJc w:val="left"/>
      <w:pPr>
        <w:ind w:left="7334" w:hanging="497"/>
      </w:pPr>
      <w:rPr>
        <w:lang w:val="uk-UA" w:eastAsia="en-US" w:bidi="ar-SA"/>
      </w:rPr>
    </w:lvl>
    <w:lvl w:ilvl="8">
      <w:numFmt w:val="bullet"/>
      <w:lvlText w:val="•"/>
      <w:lvlJc w:val="left"/>
      <w:pPr>
        <w:ind w:left="8171" w:hanging="497"/>
      </w:pPr>
      <w:rPr>
        <w:lang w:val="uk-UA" w:eastAsia="en-US" w:bidi="ar-SA"/>
      </w:rPr>
    </w:lvl>
  </w:abstractNum>
  <w:abstractNum w:abstractNumId="1">
    <w:nsid w:val="143A3B1B"/>
    <w:multiLevelType w:val="multilevel"/>
    <w:tmpl w:val="847AC4BA"/>
    <w:lvl w:ilvl="0">
      <w:start w:val="1"/>
      <w:numFmt w:val="decimal"/>
      <w:lvlText w:val="%1"/>
      <w:lvlJc w:val="left"/>
      <w:pPr>
        <w:ind w:left="135" w:hanging="488"/>
      </w:pPr>
      <w:rPr>
        <w:lang w:val="uk-UA" w:eastAsia="en-US" w:bidi="ar-SA"/>
      </w:rPr>
    </w:lvl>
    <w:lvl w:ilvl="1">
      <w:start w:val="1"/>
      <w:numFmt w:val="decimal"/>
      <w:lvlText w:val="%1.%2."/>
      <w:lvlJc w:val="left"/>
      <w:pPr>
        <w:ind w:left="135" w:hanging="488"/>
      </w:pPr>
      <w:rPr>
        <w:rFonts w:ascii="Times New Roman" w:eastAsia="Times New Roman" w:hAnsi="Times New Roman" w:cs="Times New Roman" w:hint="default"/>
        <w:color w:val="1C1C1C"/>
        <w:w w:val="99"/>
        <w:sz w:val="28"/>
        <w:szCs w:val="28"/>
        <w:lang w:val="uk-UA" w:eastAsia="en-US" w:bidi="ar-SA"/>
      </w:rPr>
    </w:lvl>
    <w:lvl w:ilvl="2">
      <w:numFmt w:val="bullet"/>
      <w:lvlText w:val="•"/>
      <w:lvlJc w:val="left"/>
      <w:pPr>
        <w:ind w:left="2080" w:hanging="488"/>
      </w:pPr>
      <w:rPr>
        <w:lang w:val="uk-UA" w:eastAsia="en-US" w:bidi="ar-SA"/>
      </w:rPr>
    </w:lvl>
    <w:lvl w:ilvl="3">
      <w:numFmt w:val="bullet"/>
      <w:lvlText w:val="•"/>
      <w:lvlJc w:val="left"/>
      <w:pPr>
        <w:ind w:left="3051" w:hanging="488"/>
      </w:pPr>
      <w:rPr>
        <w:lang w:val="uk-UA" w:eastAsia="en-US" w:bidi="ar-SA"/>
      </w:rPr>
    </w:lvl>
    <w:lvl w:ilvl="4">
      <w:numFmt w:val="bullet"/>
      <w:lvlText w:val="•"/>
      <w:lvlJc w:val="left"/>
      <w:pPr>
        <w:ind w:left="4021" w:hanging="488"/>
      </w:pPr>
      <w:rPr>
        <w:lang w:val="uk-UA" w:eastAsia="en-US" w:bidi="ar-SA"/>
      </w:rPr>
    </w:lvl>
    <w:lvl w:ilvl="5">
      <w:numFmt w:val="bullet"/>
      <w:lvlText w:val="•"/>
      <w:lvlJc w:val="left"/>
      <w:pPr>
        <w:ind w:left="4992" w:hanging="488"/>
      </w:pPr>
      <w:rPr>
        <w:lang w:val="uk-UA" w:eastAsia="en-US" w:bidi="ar-SA"/>
      </w:rPr>
    </w:lvl>
    <w:lvl w:ilvl="6">
      <w:numFmt w:val="bullet"/>
      <w:lvlText w:val="•"/>
      <w:lvlJc w:val="left"/>
      <w:pPr>
        <w:ind w:left="5962" w:hanging="488"/>
      </w:pPr>
      <w:rPr>
        <w:lang w:val="uk-UA" w:eastAsia="en-US" w:bidi="ar-SA"/>
      </w:rPr>
    </w:lvl>
    <w:lvl w:ilvl="7">
      <w:numFmt w:val="bullet"/>
      <w:lvlText w:val="•"/>
      <w:lvlJc w:val="left"/>
      <w:pPr>
        <w:ind w:left="6932" w:hanging="488"/>
      </w:pPr>
      <w:rPr>
        <w:lang w:val="uk-UA" w:eastAsia="en-US" w:bidi="ar-SA"/>
      </w:rPr>
    </w:lvl>
    <w:lvl w:ilvl="8">
      <w:numFmt w:val="bullet"/>
      <w:lvlText w:val="•"/>
      <w:lvlJc w:val="left"/>
      <w:pPr>
        <w:ind w:left="7903" w:hanging="488"/>
      </w:pPr>
      <w:rPr>
        <w:lang w:val="uk-UA" w:eastAsia="en-US" w:bidi="ar-SA"/>
      </w:rPr>
    </w:lvl>
  </w:abstractNum>
  <w:abstractNum w:abstractNumId="2">
    <w:nsid w:val="3C8F6FD7"/>
    <w:multiLevelType w:val="multilevel"/>
    <w:tmpl w:val="A55A1BD6"/>
    <w:lvl w:ilvl="0">
      <w:start w:val="2"/>
      <w:numFmt w:val="decimal"/>
      <w:lvlText w:val="%1"/>
      <w:lvlJc w:val="left"/>
      <w:pPr>
        <w:ind w:left="118" w:hanging="491"/>
      </w:pPr>
      <w:rPr>
        <w:lang w:val="uk-UA" w:eastAsia="en-US" w:bidi="ar-SA"/>
      </w:rPr>
    </w:lvl>
    <w:lvl w:ilvl="1">
      <w:start w:val="1"/>
      <w:numFmt w:val="decimal"/>
      <w:lvlText w:val="%1.%2."/>
      <w:lvlJc w:val="left"/>
      <w:pPr>
        <w:ind w:left="118" w:hanging="491"/>
      </w:pPr>
      <w:rPr>
        <w:rFonts w:ascii="Times New Roman" w:eastAsia="Times New Roman" w:hAnsi="Times New Roman" w:cs="Times New Roman" w:hint="default"/>
        <w:color w:val="1C1C1C"/>
        <w:w w:val="99"/>
        <w:sz w:val="28"/>
        <w:szCs w:val="28"/>
        <w:lang w:val="uk-UA" w:eastAsia="en-US" w:bidi="ar-SA"/>
      </w:rPr>
    </w:lvl>
    <w:lvl w:ilvl="2">
      <w:numFmt w:val="bullet"/>
      <w:lvlText w:val="•"/>
      <w:lvlJc w:val="left"/>
      <w:pPr>
        <w:ind w:left="2064" w:hanging="491"/>
      </w:pPr>
      <w:rPr>
        <w:lang w:val="uk-UA" w:eastAsia="en-US" w:bidi="ar-SA"/>
      </w:rPr>
    </w:lvl>
    <w:lvl w:ilvl="3">
      <w:numFmt w:val="bullet"/>
      <w:lvlText w:val="•"/>
      <w:lvlJc w:val="left"/>
      <w:pPr>
        <w:ind w:left="3037" w:hanging="491"/>
      </w:pPr>
      <w:rPr>
        <w:lang w:val="uk-UA" w:eastAsia="en-US" w:bidi="ar-SA"/>
      </w:rPr>
    </w:lvl>
    <w:lvl w:ilvl="4">
      <w:numFmt w:val="bullet"/>
      <w:lvlText w:val="•"/>
      <w:lvlJc w:val="left"/>
      <w:pPr>
        <w:ind w:left="4009" w:hanging="491"/>
      </w:pPr>
      <w:rPr>
        <w:lang w:val="uk-UA" w:eastAsia="en-US" w:bidi="ar-SA"/>
      </w:rPr>
    </w:lvl>
    <w:lvl w:ilvl="5">
      <w:numFmt w:val="bullet"/>
      <w:lvlText w:val="•"/>
      <w:lvlJc w:val="left"/>
      <w:pPr>
        <w:ind w:left="4982" w:hanging="491"/>
      </w:pPr>
      <w:rPr>
        <w:lang w:val="uk-UA" w:eastAsia="en-US" w:bidi="ar-SA"/>
      </w:rPr>
    </w:lvl>
    <w:lvl w:ilvl="6">
      <w:numFmt w:val="bullet"/>
      <w:lvlText w:val="•"/>
      <w:lvlJc w:val="left"/>
      <w:pPr>
        <w:ind w:left="5954" w:hanging="491"/>
      </w:pPr>
      <w:rPr>
        <w:lang w:val="uk-UA" w:eastAsia="en-US" w:bidi="ar-SA"/>
      </w:rPr>
    </w:lvl>
    <w:lvl w:ilvl="7">
      <w:numFmt w:val="bullet"/>
      <w:lvlText w:val="•"/>
      <w:lvlJc w:val="left"/>
      <w:pPr>
        <w:ind w:left="6926" w:hanging="491"/>
      </w:pPr>
      <w:rPr>
        <w:lang w:val="uk-UA" w:eastAsia="en-US" w:bidi="ar-SA"/>
      </w:rPr>
    </w:lvl>
    <w:lvl w:ilvl="8">
      <w:numFmt w:val="bullet"/>
      <w:lvlText w:val="•"/>
      <w:lvlJc w:val="left"/>
      <w:pPr>
        <w:ind w:left="7899" w:hanging="491"/>
      </w:pPr>
      <w:rPr>
        <w:lang w:val="uk-UA" w:eastAsia="en-US" w:bidi="ar-SA"/>
      </w:rPr>
    </w:lvl>
  </w:abstractNum>
  <w:abstractNum w:abstractNumId="3">
    <w:nsid w:val="47321B96"/>
    <w:multiLevelType w:val="hybridMultilevel"/>
    <w:tmpl w:val="D99E3F50"/>
    <w:lvl w:ilvl="0" w:tplc="3C7275A0">
      <w:numFmt w:val="bullet"/>
      <w:lvlText w:val="•"/>
      <w:lvlJc w:val="left"/>
      <w:pPr>
        <w:ind w:left="114" w:hanging="760"/>
      </w:pPr>
      <w:rPr>
        <w:w w:val="103"/>
        <w:lang w:val="uk-UA" w:eastAsia="en-US" w:bidi="ar-SA"/>
      </w:rPr>
    </w:lvl>
    <w:lvl w:ilvl="1" w:tplc="F3DE19E8">
      <w:numFmt w:val="bullet"/>
      <w:lvlText w:val="•"/>
      <w:lvlJc w:val="left"/>
      <w:pPr>
        <w:ind w:left="1092" w:hanging="760"/>
      </w:pPr>
      <w:rPr>
        <w:lang w:val="uk-UA" w:eastAsia="en-US" w:bidi="ar-SA"/>
      </w:rPr>
    </w:lvl>
    <w:lvl w:ilvl="2" w:tplc="2D465440">
      <w:numFmt w:val="bullet"/>
      <w:lvlText w:val="•"/>
      <w:lvlJc w:val="left"/>
      <w:pPr>
        <w:ind w:left="2064" w:hanging="760"/>
      </w:pPr>
      <w:rPr>
        <w:lang w:val="uk-UA" w:eastAsia="en-US" w:bidi="ar-SA"/>
      </w:rPr>
    </w:lvl>
    <w:lvl w:ilvl="3" w:tplc="6B8A10DA">
      <w:numFmt w:val="bullet"/>
      <w:lvlText w:val="•"/>
      <w:lvlJc w:val="left"/>
      <w:pPr>
        <w:ind w:left="3037" w:hanging="760"/>
      </w:pPr>
      <w:rPr>
        <w:lang w:val="uk-UA" w:eastAsia="en-US" w:bidi="ar-SA"/>
      </w:rPr>
    </w:lvl>
    <w:lvl w:ilvl="4" w:tplc="B778FFF6">
      <w:numFmt w:val="bullet"/>
      <w:lvlText w:val="•"/>
      <w:lvlJc w:val="left"/>
      <w:pPr>
        <w:ind w:left="4009" w:hanging="760"/>
      </w:pPr>
      <w:rPr>
        <w:lang w:val="uk-UA" w:eastAsia="en-US" w:bidi="ar-SA"/>
      </w:rPr>
    </w:lvl>
    <w:lvl w:ilvl="5" w:tplc="3924A7A6">
      <w:numFmt w:val="bullet"/>
      <w:lvlText w:val="•"/>
      <w:lvlJc w:val="left"/>
      <w:pPr>
        <w:ind w:left="4982" w:hanging="760"/>
      </w:pPr>
      <w:rPr>
        <w:lang w:val="uk-UA" w:eastAsia="en-US" w:bidi="ar-SA"/>
      </w:rPr>
    </w:lvl>
    <w:lvl w:ilvl="6" w:tplc="064859FA">
      <w:numFmt w:val="bullet"/>
      <w:lvlText w:val="•"/>
      <w:lvlJc w:val="left"/>
      <w:pPr>
        <w:ind w:left="5954" w:hanging="760"/>
      </w:pPr>
      <w:rPr>
        <w:lang w:val="uk-UA" w:eastAsia="en-US" w:bidi="ar-SA"/>
      </w:rPr>
    </w:lvl>
    <w:lvl w:ilvl="7" w:tplc="323A2C84">
      <w:numFmt w:val="bullet"/>
      <w:lvlText w:val="•"/>
      <w:lvlJc w:val="left"/>
      <w:pPr>
        <w:ind w:left="6926" w:hanging="760"/>
      </w:pPr>
      <w:rPr>
        <w:lang w:val="uk-UA" w:eastAsia="en-US" w:bidi="ar-SA"/>
      </w:rPr>
    </w:lvl>
    <w:lvl w:ilvl="8" w:tplc="177A1A0A">
      <w:numFmt w:val="bullet"/>
      <w:lvlText w:val="•"/>
      <w:lvlJc w:val="left"/>
      <w:pPr>
        <w:ind w:left="7899" w:hanging="760"/>
      </w:pPr>
      <w:rPr>
        <w:lang w:val="uk-UA" w:eastAsia="en-US" w:bidi="ar-SA"/>
      </w:rPr>
    </w:lvl>
  </w:abstractNum>
  <w:abstractNum w:abstractNumId="4">
    <w:nsid w:val="57B33F6A"/>
    <w:multiLevelType w:val="hybridMultilevel"/>
    <w:tmpl w:val="E7704C0E"/>
    <w:lvl w:ilvl="0" w:tplc="1CB0FFCE">
      <w:numFmt w:val="bullet"/>
      <w:lvlText w:val="—"/>
      <w:lvlJc w:val="left"/>
      <w:pPr>
        <w:ind w:left="337" w:hanging="216"/>
      </w:pPr>
      <w:rPr>
        <w:rFonts w:ascii="Times New Roman" w:eastAsia="Times New Roman" w:hAnsi="Times New Roman" w:cs="Times New Roman" w:hint="default"/>
        <w:color w:val="1A1A1A"/>
        <w:w w:val="50"/>
        <w:sz w:val="28"/>
        <w:szCs w:val="28"/>
        <w:lang w:val="uk-UA" w:eastAsia="en-US" w:bidi="ar-SA"/>
      </w:rPr>
    </w:lvl>
    <w:lvl w:ilvl="1" w:tplc="1CFAEBC8">
      <w:numFmt w:val="bullet"/>
      <w:lvlText w:val="•"/>
      <w:lvlJc w:val="left"/>
      <w:pPr>
        <w:ind w:left="827" w:hanging="362"/>
      </w:pPr>
      <w:rPr>
        <w:w w:val="96"/>
        <w:lang w:val="uk-UA" w:eastAsia="en-US" w:bidi="ar-SA"/>
      </w:rPr>
    </w:lvl>
    <w:lvl w:ilvl="2" w:tplc="0BAE6CF0">
      <w:numFmt w:val="bullet"/>
      <w:lvlText w:val="•"/>
      <w:lvlJc w:val="left"/>
      <w:pPr>
        <w:ind w:left="1822" w:hanging="362"/>
      </w:pPr>
      <w:rPr>
        <w:lang w:val="uk-UA" w:eastAsia="en-US" w:bidi="ar-SA"/>
      </w:rPr>
    </w:lvl>
    <w:lvl w:ilvl="3" w:tplc="BB7AD0FC">
      <w:numFmt w:val="bullet"/>
      <w:lvlText w:val="•"/>
      <w:lvlJc w:val="left"/>
      <w:pPr>
        <w:ind w:left="2825" w:hanging="362"/>
      </w:pPr>
      <w:rPr>
        <w:lang w:val="uk-UA" w:eastAsia="en-US" w:bidi="ar-SA"/>
      </w:rPr>
    </w:lvl>
    <w:lvl w:ilvl="4" w:tplc="FED025B2">
      <w:numFmt w:val="bullet"/>
      <w:lvlText w:val="•"/>
      <w:lvlJc w:val="left"/>
      <w:pPr>
        <w:ind w:left="3828" w:hanging="362"/>
      </w:pPr>
      <w:rPr>
        <w:lang w:val="uk-UA" w:eastAsia="en-US" w:bidi="ar-SA"/>
      </w:rPr>
    </w:lvl>
    <w:lvl w:ilvl="5" w:tplc="7286E7C6">
      <w:numFmt w:val="bullet"/>
      <w:lvlText w:val="•"/>
      <w:lvlJc w:val="left"/>
      <w:pPr>
        <w:ind w:left="4830" w:hanging="362"/>
      </w:pPr>
      <w:rPr>
        <w:lang w:val="uk-UA" w:eastAsia="en-US" w:bidi="ar-SA"/>
      </w:rPr>
    </w:lvl>
    <w:lvl w:ilvl="6" w:tplc="2ACAE83A">
      <w:numFmt w:val="bullet"/>
      <w:lvlText w:val="•"/>
      <w:lvlJc w:val="left"/>
      <w:pPr>
        <w:ind w:left="5833" w:hanging="362"/>
      </w:pPr>
      <w:rPr>
        <w:lang w:val="uk-UA" w:eastAsia="en-US" w:bidi="ar-SA"/>
      </w:rPr>
    </w:lvl>
    <w:lvl w:ilvl="7" w:tplc="B406C974">
      <w:numFmt w:val="bullet"/>
      <w:lvlText w:val="•"/>
      <w:lvlJc w:val="left"/>
      <w:pPr>
        <w:ind w:left="6836" w:hanging="362"/>
      </w:pPr>
      <w:rPr>
        <w:lang w:val="uk-UA" w:eastAsia="en-US" w:bidi="ar-SA"/>
      </w:rPr>
    </w:lvl>
    <w:lvl w:ilvl="8" w:tplc="005069CA">
      <w:numFmt w:val="bullet"/>
      <w:lvlText w:val="•"/>
      <w:lvlJc w:val="left"/>
      <w:pPr>
        <w:ind w:left="7838" w:hanging="362"/>
      </w:pPr>
      <w:rPr>
        <w:lang w:val="uk-UA" w:eastAsia="en-US" w:bidi="ar-SA"/>
      </w:rPr>
    </w:lvl>
  </w:abstractNum>
  <w:abstractNum w:abstractNumId="5">
    <w:nsid w:val="69A64908"/>
    <w:multiLevelType w:val="multilevel"/>
    <w:tmpl w:val="589E4250"/>
    <w:lvl w:ilvl="0">
      <w:start w:val="4"/>
      <w:numFmt w:val="decimal"/>
      <w:lvlText w:val="%1"/>
      <w:lvlJc w:val="left"/>
      <w:pPr>
        <w:ind w:left="133" w:hanging="514"/>
      </w:pPr>
      <w:rPr>
        <w:lang w:val="uk-UA" w:eastAsia="en-US" w:bidi="ar-SA"/>
      </w:rPr>
    </w:lvl>
    <w:lvl w:ilvl="1">
      <w:start w:val="1"/>
      <w:numFmt w:val="decimal"/>
      <w:lvlText w:val="%1.%2."/>
      <w:lvlJc w:val="left"/>
      <w:pPr>
        <w:ind w:left="133" w:hanging="514"/>
      </w:pPr>
      <w:rPr>
        <w:w w:val="99"/>
        <w:lang w:val="uk-UA" w:eastAsia="en-US" w:bidi="ar-SA"/>
      </w:rPr>
    </w:lvl>
    <w:lvl w:ilvl="2">
      <w:numFmt w:val="bullet"/>
      <w:lvlText w:val="•"/>
      <w:lvlJc w:val="left"/>
      <w:pPr>
        <w:ind w:left="2080" w:hanging="514"/>
      </w:pPr>
      <w:rPr>
        <w:lang w:val="uk-UA" w:eastAsia="en-US" w:bidi="ar-SA"/>
      </w:rPr>
    </w:lvl>
    <w:lvl w:ilvl="3">
      <w:numFmt w:val="bullet"/>
      <w:lvlText w:val="•"/>
      <w:lvlJc w:val="left"/>
      <w:pPr>
        <w:ind w:left="3051" w:hanging="514"/>
      </w:pPr>
      <w:rPr>
        <w:lang w:val="uk-UA" w:eastAsia="en-US" w:bidi="ar-SA"/>
      </w:rPr>
    </w:lvl>
    <w:lvl w:ilvl="4">
      <w:numFmt w:val="bullet"/>
      <w:lvlText w:val="•"/>
      <w:lvlJc w:val="left"/>
      <w:pPr>
        <w:ind w:left="4021" w:hanging="514"/>
      </w:pPr>
      <w:rPr>
        <w:lang w:val="uk-UA" w:eastAsia="en-US" w:bidi="ar-SA"/>
      </w:rPr>
    </w:lvl>
    <w:lvl w:ilvl="5">
      <w:numFmt w:val="bullet"/>
      <w:lvlText w:val="•"/>
      <w:lvlJc w:val="left"/>
      <w:pPr>
        <w:ind w:left="4992" w:hanging="514"/>
      </w:pPr>
      <w:rPr>
        <w:lang w:val="uk-UA" w:eastAsia="en-US" w:bidi="ar-SA"/>
      </w:rPr>
    </w:lvl>
    <w:lvl w:ilvl="6">
      <w:numFmt w:val="bullet"/>
      <w:lvlText w:val="•"/>
      <w:lvlJc w:val="left"/>
      <w:pPr>
        <w:ind w:left="5962" w:hanging="514"/>
      </w:pPr>
      <w:rPr>
        <w:lang w:val="uk-UA" w:eastAsia="en-US" w:bidi="ar-SA"/>
      </w:rPr>
    </w:lvl>
    <w:lvl w:ilvl="7">
      <w:numFmt w:val="bullet"/>
      <w:lvlText w:val="•"/>
      <w:lvlJc w:val="left"/>
      <w:pPr>
        <w:ind w:left="6932" w:hanging="514"/>
      </w:pPr>
      <w:rPr>
        <w:lang w:val="uk-UA" w:eastAsia="en-US" w:bidi="ar-SA"/>
      </w:rPr>
    </w:lvl>
    <w:lvl w:ilvl="8">
      <w:numFmt w:val="bullet"/>
      <w:lvlText w:val="•"/>
      <w:lvlJc w:val="left"/>
      <w:pPr>
        <w:ind w:left="7903" w:hanging="514"/>
      </w:pPr>
      <w:rPr>
        <w:lang w:val="uk-UA" w:eastAsia="en-US" w:bidi="ar-SA"/>
      </w:rPr>
    </w:lvl>
  </w:abstractNum>
  <w:num w:numId="1">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2"/>
    <w:lvlOverride w:ilvl="0">
      <w:startOverride w:val="2"/>
    </w:lvlOverride>
    <w:lvlOverride w:ilvl="1">
      <w:startOverride w:val="1"/>
    </w:lvlOverride>
    <w:lvlOverride w:ilvl="2"/>
    <w:lvlOverride w:ilvl="3"/>
    <w:lvlOverride w:ilvl="4"/>
    <w:lvlOverride w:ilvl="5"/>
    <w:lvlOverride w:ilvl="6"/>
    <w:lvlOverride w:ilvl="7"/>
    <w:lvlOverride w:ilvl="8"/>
  </w:num>
  <w:num w:numId="3">
    <w:abstractNumId w:val="3"/>
  </w:num>
  <w:num w:numId="4">
    <w:abstractNumId w:val="0"/>
    <w:lvlOverride w:ilvl="0">
      <w:startOverride w:val="3"/>
    </w:lvlOverride>
    <w:lvlOverride w:ilvl="1">
      <w:startOverride w:val="1"/>
    </w:lvlOverride>
    <w:lvlOverride w:ilvl="2"/>
    <w:lvlOverride w:ilvl="3"/>
    <w:lvlOverride w:ilvl="4"/>
    <w:lvlOverride w:ilvl="5"/>
    <w:lvlOverride w:ilvl="6"/>
    <w:lvlOverride w:ilvl="7"/>
    <w:lvlOverride w:ilvl="8"/>
  </w:num>
  <w:num w:numId="5">
    <w:abstractNumId w:val="5"/>
    <w:lvlOverride w:ilvl="0">
      <w:startOverride w:val="4"/>
    </w:lvlOverride>
    <w:lvlOverride w:ilvl="1">
      <w:startOverride w:val="1"/>
    </w:lvlOverride>
    <w:lvlOverride w:ilvl="2"/>
    <w:lvlOverride w:ilvl="3"/>
    <w:lvlOverride w:ilvl="4"/>
    <w:lvlOverride w:ilvl="5"/>
    <w:lvlOverride w:ilvl="6"/>
    <w:lvlOverride w:ilvl="7"/>
    <w:lvlOverride w:ilvl="8"/>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E7D"/>
    <w:rsid w:val="00055F4B"/>
    <w:rsid w:val="001853F2"/>
    <w:rsid w:val="002C3684"/>
    <w:rsid w:val="003A63C1"/>
    <w:rsid w:val="0056687D"/>
    <w:rsid w:val="0089671C"/>
    <w:rsid w:val="008D1438"/>
    <w:rsid w:val="00910698"/>
    <w:rsid w:val="009170F3"/>
    <w:rsid w:val="00BA1E7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684"/>
    <w:rPr>
      <w:rFonts w:eastAsiaTheme="minorEastAsia"/>
      <w:lang w:eastAsia="uk-UA"/>
    </w:rPr>
  </w:style>
  <w:style w:type="paragraph" w:styleId="1">
    <w:name w:val="heading 1"/>
    <w:basedOn w:val="a"/>
    <w:link w:val="10"/>
    <w:uiPriority w:val="1"/>
    <w:qFormat/>
    <w:rsid w:val="002C3684"/>
    <w:pPr>
      <w:widowControl w:val="0"/>
      <w:autoSpaceDE w:val="0"/>
      <w:autoSpaceDN w:val="0"/>
      <w:spacing w:after="0" w:line="240" w:lineRule="auto"/>
      <w:jc w:val="center"/>
      <w:outlineLvl w:val="0"/>
    </w:pPr>
    <w:rPr>
      <w:rFonts w:ascii="Times New Roman" w:eastAsia="Times New Roman" w:hAnsi="Times New Roman" w:cs="Times New Roman"/>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2C3684"/>
    <w:rPr>
      <w:rFonts w:ascii="Times New Roman" w:eastAsia="Times New Roman" w:hAnsi="Times New Roman" w:cs="Times New Roman"/>
      <w:b/>
      <w:bCs/>
      <w:sz w:val="28"/>
      <w:szCs w:val="28"/>
    </w:rPr>
  </w:style>
  <w:style w:type="paragraph" w:styleId="a3">
    <w:name w:val="Body Text"/>
    <w:basedOn w:val="a"/>
    <w:link w:val="a4"/>
    <w:uiPriority w:val="1"/>
    <w:semiHidden/>
    <w:unhideWhenUsed/>
    <w:qFormat/>
    <w:rsid w:val="002C3684"/>
    <w:pPr>
      <w:widowControl w:val="0"/>
      <w:autoSpaceDE w:val="0"/>
      <w:autoSpaceDN w:val="0"/>
      <w:spacing w:after="0" w:line="240" w:lineRule="auto"/>
    </w:pPr>
    <w:rPr>
      <w:rFonts w:ascii="Times New Roman" w:eastAsia="Times New Roman" w:hAnsi="Times New Roman" w:cs="Times New Roman"/>
      <w:sz w:val="28"/>
      <w:szCs w:val="28"/>
      <w:lang w:eastAsia="en-US"/>
    </w:rPr>
  </w:style>
  <w:style w:type="character" w:customStyle="1" w:styleId="a4">
    <w:name w:val="Основной текст Знак"/>
    <w:basedOn w:val="a0"/>
    <w:link w:val="a3"/>
    <w:uiPriority w:val="1"/>
    <w:semiHidden/>
    <w:rsid w:val="002C3684"/>
    <w:rPr>
      <w:rFonts w:ascii="Times New Roman" w:eastAsia="Times New Roman" w:hAnsi="Times New Roman" w:cs="Times New Roman"/>
      <w:sz w:val="28"/>
      <w:szCs w:val="28"/>
    </w:rPr>
  </w:style>
  <w:style w:type="paragraph" w:styleId="a5">
    <w:name w:val="List Paragraph"/>
    <w:basedOn w:val="a"/>
    <w:uiPriority w:val="34"/>
    <w:qFormat/>
    <w:rsid w:val="002C3684"/>
    <w:pPr>
      <w:widowControl w:val="0"/>
      <w:autoSpaceDE w:val="0"/>
      <w:autoSpaceDN w:val="0"/>
      <w:spacing w:after="0" w:line="240" w:lineRule="auto"/>
      <w:ind w:left="118" w:firstLine="845"/>
    </w:pPr>
    <w:rPr>
      <w:rFonts w:ascii="Times New Roman" w:eastAsia="Times New Roman" w:hAnsi="Times New Roman" w:cs="Times New Roman"/>
      <w:lang w:eastAsia="en-US"/>
    </w:rPr>
  </w:style>
  <w:style w:type="paragraph" w:customStyle="1" w:styleId="2">
    <w:name w:val="Без интервала2"/>
    <w:basedOn w:val="a"/>
    <w:qFormat/>
    <w:rsid w:val="002C3684"/>
    <w:pPr>
      <w:spacing w:after="0" w:line="240" w:lineRule="auto"/>
    </w:pPr>
    <w:rPr>
      <w:rFonts w:ascii="Calibri" w:eastAsia="Times New Roman" w:hAnsi="Calibri" w:cs="Times New Roman"/>
      <w:szCs w:val="20"/>
    </w:rPr>
  </w:style>
  <w:style w:type="paragraph" w:customStyle="1" w:styleId="11">
    <w:name w:val="Без интервала1"/>
    <w:qFormat/>
    <w:rsid w:val="002C3684"/>
    <w:pPr>
      <w:spacing w:after="0" w:line="240" w:lineRule="auto"/>
    </w:pPr>
    <w:rPr>
      <w:rFonts w:ascii="Calibri" w:eastAsia="Times New Roman" w:hAnsi="Calibri" w:cs="Times New Roman"/>
      <w:lang w:val="ru-RU" w:eastAsia="ru-RU"/>
    </w:rPr>
  </w:style>
  <w:style w:type="paragraph" w:customStyle="1" w:styleId="12">
    <w:name w:val="Обычный1"/>
    <w:rsid w:val="0089671C"/>
    <w:pPr>
      <w:spacing w:after="0" w:line="240" w:lineRule="auto"/>
    </w:pPr>
    <w:rPr>
      <w:rFonts w:ascii="Times New Roman" w:eastAsia="Times New Roman" w:hAnsi="Times New Roman" w:cs="Times New Roman"/>
      <w:sz w:val="20"/>
      <w:szCs w:val="20"/>
      <w:lang w:val="ru-RU" w:eastAsia="ru-RU"/>
    </w:rPr>
  </w:style>
  <w:style w:type="paragraph" w:customStyle="1" w:styleId="3">
    <w:name w:val="Без интервала3"/>
    <w:rsid w:val="0089671C"/>
    <w:pPr>
      <w:spacing w:after="0" w:line="240" w:lineRule="auto"/>
    </w:pPr>
    <w:rPr>
      <w:rFonts w:ascii="Calibri" w:eastAsia="Times New Roman" w:hAnsi="Calibri" w:cs="Times New Roman"/>
      <w:lang w:val="ru-RU" w:eastAsia="ru-RU"/>
    </w:rPr>
  </w:style>
  <w:style w:type="paragraph" w:customStyle="1" w:styleId="30">
    <w:name w:val="Обычный3"/>
    <w:rsid w:val="001853F2"/>
    <w:pPr>
      <w:spacing w:after="0" w:line="240" w:lineRule="auto"/>
    </w:pPr>
    <w:rPr>
      <w:rFonts w:ascii="Times New Roman" w:eastAsia="Times New Roman" w:hAnsi="Times New Roman" w:cs="Times New Roman"/>
      <w:sz w:val="20"/>
      <w:szCs w:val="20"/>
      <w:lang w:val="ru-RU" w:eastAsia="ru-RU"/>
    </w:rPr>
  </w:style>
  <w:style w:type="character" w:customStyle="1" w:styleId="a6">
    <w:name w:val="Без интервала Знак"/>
    <w:link w:val="a7"/>
    <w:uiPriority w:val="1"/>
    <w:locked/>
    <w:rsid w:val="0056687D"/>
    <w:rPr>
      <w:rFonts w:ascii="Calibri" w:eastAsia="Times New Roman" w:hAnsi="Calibri" w:cs="Times New Roman"/>
      <w:lang w:val="ru-RU" w:eastAsia="ru-RU"/>
    </w:rPr>
  </w:style>
  <w:style w:type="paragraph" w:styleId="a7">
    <w:name w:val="No Spacing"/>
    <w:link w:val="a6"/>
    <w:uiPriority w:val="1"/>
    <w:qFormat/>
    <w:rsid w:val="0056687D"/>
    <w:pPr>
      <w:spacing w:after="0" w:line="240" w:lineRule="auto"/>
    </w:pPr>
    <w:rPr>
      <w:rFonts w:ascii="Calibri" w:eastAsia="Times New Roman" w:hAnsi="Calibri" w:cs="Times New Roman"/>
      <w:lang w:val="ru-RU" w:eastAsia="ru-RU"/>
    </w:rPr>
  </w:style>
  <w:style w:type="paragraph" w:customStyle="1" w:styleId="4">
    <w:name w:val="Обычный4"/>
    <w:rsid w:val="0056687D"/>
    <w:pPr>
      <w:spacing w:after="0" w:line="240" w:lineRule="auto"/>
    </w:pPr>
    <w:rPr>
      <w:rFonts w:ascii="Times New Roman" w:eastAsia="Times New Roman" w:hAnsi="Times New Roman" w:cs="Times New Roman"/>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684"/>
    <w:rPr>
      <w:rFonts w:eastAsiaTheme="minorEastAsia"/>
      <w:lang w:eastAsia="uk-UA"/>
    </w:rPr>
  </w:style>
  <w:style w:type="paragraph" w:styleId="1">
    <w:name w:val="heading 1"/>
    <w:basedOn w:val="a"/>
    <w:link w:val="10"/>
    <w:uiPriority w:val="1"/>
    <w:qFormat/>
    <w:rsid w:val="002C3684"/>
    <w:pPr>
      <w:widowControl w:val="0"/>
      <w:autoSpaceDE w:val="0"/>
      <w:autoSpaceDN w:val="0"/>
      <w:spacing w:after="0" w:line="240" w:lineRule="auto"/>
      <w:jc w:val="center"/>
      <w:outlineLvl w:val="0"/>
    </w:pPr>
    <w:rPr>
      <w:rFonts w:ascii="Times New Roman" w:eastAsia="Times New Roman" w:hAnsi="Times New Roman" w:cs="Times New Roman"/>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2C3684"/>
    <w:rPr>
      <w:rFonts w:ascii="Times New Roman" w:eastAsia="Times New Roman" w:hAnsi="Times New Roman" w:cs="Times New Roman"/>
      <w:b/>
      <w:bCs/>
      <w:sz w:val="28"/>
      <w:szCs w:val="28"/>
    </w:rPr>
  </w:style>
  <w:style w:type="paragraph" w:styleId="a3">
    <w:name w:val="Body Text"/>
    <w:basedOn w:val="a"/>
    <w:link w:val="a4"/>
    <w:uiPriority w:val="1"/>
    <w:semiHidden/>
    <w:unhideWhenUsed/>
    <w:qFormat/>
    <w:rsid w:val="002C3684"/>
    <w:pPr>
      <w:widowControl w:val="0"/>
      <w:autoSpaceDE w:val="0"/>
      <w:autoSpaceDN w:val="0"/>
      <w:spacing w:after="0" w:line="240" w:lineRule="auto"/>
    </w:pPr>
    <w:rPr>
      <w:rFonts w:ascii="Times New Roman" w:eastAsia="Times New Roman" w:hAnsi="Times New Roman" w:cs="Times New Roman"/>
      <w:sz w:val="28"/>
      <w:szCs w:val="28"/>
      <w:lang w:eastAsia="en-US"/>
    </w:rPr>
  </w:style>
  <w:style w:type="character" w:customStyle="1" w:styleId="a4">
    <w:name w:val="Основной текст Знак"/>
    <w:basedOn w:val="a0"/>
    <w:link w:val="a3"/>
    <w:uiPriority w:val="1"/>
    <w:semiHidden/>
    <w:rsid w:val="002C3684"/>
    <w:rPr>
      <w:rFonts w:ascii="Times New Roman" w:eastAsia="Times New Roman" w:hAnsi="Times New Roman" w:cs="Times New Roman"/>
      <w:sz w:val="28"/>
      <w:szCs w:val="28"/>
    </w:rPr>
  </w:style>
  <w:style w:type="paragraph" w:styleId="a5">
    <w:name w:val="List Paragraph"/>
    <w:basedOn w:val="a"/>
    <w:uiPriority w:val="34"/>
    <w:qFormat/>
    <w:rsid w:val="002C3684"/>
    <w:pPr>
      <w:widowControl w:val="0"/>
      <w:autoSpaceDE w:val="0"/>
      <w:autoSpaceDN w:val="0"/>
      <w:spacing w:after="0" w:line="240" w:lineRule="auto"/>
      <w:ind w:left="118" w:firstLine="845"/>
    </w:pPr>
    <w:rPr>
      <w:rFonts w:ascii="Times New Roman" w:eastAsia="Times New Roman" w:hAnsi="Times New Roman" w:cs="Times New Roman"/>
      <w:lang w:eastAsia="en-US"/>
    </w:rPr>
  </w:style>
  <w:style w:type="paragraph" w:customStyle="1" w:styleId="2">
    <w:name w:val="Без интервала2"/>
    <w:basedOn w:val="a"/>
    <w:qFormat/>
    <w:rsid w:val="002C3684"/>
    <w:pPr>
      <w:spacing w:after="0" w:line="240" w:lineRule="auto"/>
    </w:pPr>
    <w:rPr>
      <w:rFonts w:ascii="Calibri" w:eastAsia="Times New Roman" w:hAnsi="Calibri" w:cs="Times New Roman"/>
      <w:szCs w:val="20"/>
    </w:rPr>
  </w:style>
  <w:style w:type="paragraph" w:customStyle="1" w:styleId="11">
    <w:name w:val="Без интервала1"/>
    <w:qFormat/>
    <w:rsid w:val="002C3684"/>
    <w:pPr>
      <w:spacing w:after="0" w:line="240" w:lineRule="auto"/>
    </w:pPr>
    <w:rPr>
      <w:rFonts w:ascii="Calibri" w:eastAsia="Times New Roman" w:hAnsi="Calibri" w:cs="Times New Roman"/>
      <w:lang w:val="ru-RU" w:eastAsia="ru-RU"/>
    </w:rPr>
  </w:style>
  <w:style w:type="paragraph" w:customStyle="1" w:styleId="12">
    <w:name w:val="Обычный1"/>
    <w:rsid w:val="0089671C"/>
    <w:pPr>
      <w:spacing w:after="0" w:line="240" w:lineRule="auto"/>
    </w:pPr>
    <w:rPr>
      <w:rFonts w:ascii="Times New Roman" w:eastAsia="Times New Roman" w:hAnsi="Times New Roman" w:cs="Times New Roman"/>
      <w:sz w:val="20"/>
      <w:szCs w:val="20"/>
      <w:lang w:val="ru-RU" w:eastAsia="ru-RU"/>
    </w:rPr>
  </w:style>
  <w:style w:type="paragraph" w:customStyle="1" w:styleId="3">
    <w:name w:val="Без интервала3"/>
    <w:rsid w:val="0089671C"/>
    <w:pPr>
      <w:spacing w:after="0" w:line="240" w:lineRule="auto"/>
    </w:pPr>
    <w:rPr>
      <w:rFonts w:ascii="Calibri" w:eastAsia="Times New Roman" w:hAnsi="Calibri" w:cs="Times New Roman"/>
      <w:lang w:val="ru-RU" w:eastAsia="ru-RU"/>
    </w:rPr>
  </w:style>
  <w:style w:type="paragraph" w:customStyle="1" w:styleId="30">
    <w:name w:val="Обычный3"/>
    <w:rsid w:val="001853F2"/>
    <w:pPr>
      <w:spacing w:after="0" w:line="240" w:lineRule="auto"/>
    </w:pPr>
    <w:rPr>
      <w:rFonts w:ascii="Times New Roman" w:eastAsia="Times New Roman" w:hAnsi="Times New Roman" w:cs="Times New Roman"/>
      <w:sz w:val="20"/>
      <w:szCs w:val="20"/>
      <w:lang w:val="ru-RU" w:eastAsia="ru-RU"/>
    </w:rPr>
  </w:style>
  <w:style w:type="character" w:customStyle="1" w:styleId="a6">
    <w:name w:val="Без интервала Знак"/>
    <w:link w:val="a7"/>
    <w:uiPriority w:val="1"/>
    <w:locked/>
    <w:rsid w:val="0056687D"/>
    <w:rPr>
      <w:rFonts w:ascii="Calibri" w:eastAsia="Times New Roman" w:hAnsi="Calibri" w:cs="Times New Roman"/>
      <w:lang w:val="ru-RU" w:eastAsia="ru-RU"/>
    </w:rPr>
  </w:style>
  <w:style w:type="paragraph" w:styleId="a7">
    <w:name w:val="No Spacing"/>
    <w:link w:val="a6"/>
    <w:uiPriority w:val="1"/>
    <w:qFormat/>
    <w:rsid w:val="0056687D"/>
    <w:pPr>
      <w:spacing w:after="0" w:line="240" w:lineRule="auto"/>
    </w:pPr>
    <w:rPr>
      <w:rFonts w:ascii="Calibri" w:eastAsia="Times New Roman" w:hAnsi="Calibri" w:cs="Times New Roman"/>
      <w:lang w:val="ru-RU" w:eastAsia="ru-RU"/>
    </w:rPr>
  </w:style>
  <w:style w:type="paragraph" w:customStyle="1" w:styleId="4">
    <w:name w:val="Обычный4"/>
    <w:rsid w:val="0056687D"/>
    <w:pPr>
      <w:spacing w:after="0" w:line="240" w:lineRule="auto"/>
    </w:pPr>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243774">
      <w:bodyDiv w:val="1"/>
      <w:marLeft w:val="0"/>
      <w:marRight w:val="0"/>
      <w:marTop w:val="0"/>
      <w:marBottom w:val="0"/>
      <w:divBdr>
        <w:top w:val="none" w:sz="0" w:space="0" w:color="auto"/>
        <w:left w:val="none" w:sz="0" w:space="0" w:color="auto"/>
        <w:bottom w:val="none" w:sz="0" w:space="0" w:color="auto"/>
        <w:right w:val="none" w:sz="0" w:space="0" w:color="auto"/>
      </w:divBdr>
    </w:div>
    <w:div w:id="1009336003">
      <w:bodyDiv w:val="1"/>
      <w:marLeft w:val="0"/>
      <w:marRight w:val="0"/>
      <w:marTop w:val="0"/>
      <w:marBottom w:val="0"/>
      <w:divBdr>
        <w:top w:val="none" w:sz="0" w:space="0" w:color="auto"/>
        <w:left w:val="none" w:sz="0" w:space="0" w:color="auto"/>
        <w:bottom w:val="none" w:sz="0" w:space="0" w:color="auto"/>
        <w:right w:val="none" w:sz="0" w:space="0" w:color="auto"/>
      </w:divBdr>
    </w:div>
    <w:div w:id="181490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3035</Words>
  <Characters>17306</Characters>
  <Application>Microsoft Office Word</Application>
  <DocSecurity>0</DocSecurity>
  <Lines>144</Lines>
  <Paragraphs>40</Paragraphs>
  <ScaleCrop>false</ScaleCrop>
  <Company>*</Company>
  <LinksUpToDate>false</LinksUpToDate>
  <CharactersWithSpaces>20301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ПК</cp:lastModifiedBy>
  <cp:revision>10</cp:revision>
  <dcterms:created xsi:type="dcterms:W3CDTF">2024-12-09T06:21:00Z</dcterms:created>
  <dcterms:modified xsi:type="dcterms:W3CDTF">2025-02-03T12:47:00Z</dcterms:modified>
</cp:coreProperties>
</file>