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BE" w:rsidRDefault="00FE1787" w:rsidP="00CB72F6">
      <w:pPr>
        <w:tabs>
          <w:tab w:val="left" w:pos="6179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bookmarkStart w:id="0" w:name="_GoBack"/>
      <w:bookmarkEnd w:id="0"/>
    </w:p>
    <w:p w:rsidR="002501BE" w:rsidRPr="002501BE" w:rsidRDefault="002501BE" w:rsidP="002501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ПРОЄКТ</w:t>
      </w:r>
    </w:p>
    <w:p w:rsidR="002501BE" w:rsidRPr="002501BE" w:rsidRDefault="002501BE" w:rsidP="002501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501B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67456" behindDoc="1" locked="0" layoutInCell="1" allowOverlap="1" wp14:anchorId="1196CE23" wp14:editId="616EC664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01BE" w:rsidRPr="002501BE" w:rsidRDefault="002501BE" w:rsidP="002501B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501BE" w:rsidRPr="002501BE" w:rsidRDefault="002501BE" w:rsidP="002501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 w:type="textWrapping" w:clear="all"/>
        <w:t xml:space="preserve">                                                       У К Р А Ї Н А </w:t>
      </w:r>
    </w:p>
    <w:p w:rsidR="002501BE" w:rsidRPr="002501BE" w:rsidRDefault="002501BE" w:rsidP="002501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 А Х І В С Ь К А  М І С Ь К А  Р А Д А </w:t>
      </w:r>
    </w:p>
    <w:p w:rsidR="002501BE" w:rsidRPr="002501BE" w:rsidRDefault="002501BE" w:rsidP="002501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 А Х І В С Ь К О Г О  Р А Й О Н У  </w:t>
      </w:r>
    </w:p>
    <w:p w:rsidR="002501BE" w:rsidRPr="002501BE" w:rsidRDefault="002501BE" w:rsidP="002501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 А К А Р П А Т С Ь К О Ї  О Б Л А С Т І</w:t>
      </w:r>
    </w:p>
    <w:p w:rsidR="002501BE" w:rsidRPr="002501BE" w:rsidRDefault="002501BE" w:rsidP="002501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____</w:t>
      </w:r>
      <w:r w:rsidRPr="002501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сесія восьмого скликання</w:t>
      </w:r>
    </w:p>
    <w:p w:rsidR="002501BE" w:rsidRPr="002501BE" w:rsidRDefault="002501BE" w:rsidP="002501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501BE" w:rsidRPr="002501BE" w:rsidRDefault="002501BE" w:rsidP="002501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 І Ш Е Н </w:t>
      </w:r>
      <w:proofErr w:type="spellStart"/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</w:t>
      </w:r>
      <w:proofErr w:type="spellEnd"/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Я</w:t>
      </w:r>
    </w:p>
    <w:p w:rsidR="002501BE" w:rsidRPr="002501BE" w:rsidRDefault="002501BE" w:rsidP="002501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501BE" w:rsidRPr="002501BE" w:rsidRDefault="002501BE" w:rsidP="002501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від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___ _____________2024</w:t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року  </w:t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______</w:t>
      </w:r>
    </w:p>
    <w:p w:rsidR="002501BE" w:rsidRPr="002501BE" w:rsidRDefault="002501BE" w:rsidP="002501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м. Рахів</w:t>
      </w:r>
    </w:p>
    <w:p w:rsidR="002501BE" w:rsidRPr="002501BE" w:rsidRDefault="002501BE" w:rsidP="002501B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501BE" w:rsidRDefault="002501BE" w:rsidP="002501B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надання дозволу на </w:t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розроблення технічної </w:t>
      </w:r>
    </w:p>
    <w:p w:rsidR="00212500" w:rsidRDefault="002501BE" w:rsidP="002501B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окументації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 землеустрою щодо інвентаризації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501BE" w:rsidRPr="002501BE" w:rsidRDefault="002501BE" w:rsidP="002501B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земельної  ділянки  комунальної власності</w:t>
      </w:r>
    </w:p>
    <w:p w:rsidR="002501BE" w:rsidRPr="002501BE" w:rsidRDefault="002501BE" w:rsidP="00250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501BE" w:rsidRPr="002501BE" w:rsidRDefault="002501BE" w:rsidP="002501B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9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Розглянувши клопотання громадянина </w:t>
      </w:r>
      <w:proofErr w:type="spellStart"/>
      <w:r w:rsidR="007C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ххххххх</w:t>
      </w:r>
      <w:proofErr w:type="spellEnd"/>
      <w:r w:rsidR="00F9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мешканця села </w:t>
      </w:r>
      <w:proofErr w:type="spellStart"/>
      <w:r w:rsidR="007C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ххххх</w:t>
      </w:r>
      <w:proofErr w:type="spellEnd"/>
      <w:r w:rsidR="00F9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вулиця </w:t>
      </w:r>
      <w:proofErr w:type="spellStart"/>
      <w:r w:rsidR="007C3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ххххххх</w:t>
      </w:r>
      <w:proofErr w:type="spellEnd"/>
      <w:r w:rsidR="00F9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 надання дозволу на розроблення технічної документації із землеустрою щодо проведення інвентаризації земельної ділянки комунальної власності, в</w:t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ідповідно до статей 12,79,122 Земельного кодексу України, статті 19,</w:t>
      </w:r>
      <w:r w:rsidR="00F9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25,</w:t>
      </w:r>
      <w:r w:rsidR="00F9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35,</w:t>
      </w:r>
      <w:r w:rsidR="00F9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 Закону України «Про землеустрій», Закону України «Про Державний земельний кадастр», «Порядку проведення інвентаризації земель» затвердженого постановою КМУ №476 від 05.06.2019 р., керуючись пунктом 34 частини першої статті 26 Закону України «Про місцеве самоврядування в Україні», та враховуючи рішення постійної комісії Рахівської міської ради з питань регулювання земельних відносин та містобудування, Рахівська міська рада</w:t>
      </w:r>
    </w:p>
    <w:p w:rsidR="000769D4" w:rsidRDefault="000769D4" w:rsidP="002501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69D4" w:rsidRDefault="002501BE" w:rsidP="000769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 Р І Ш И Л А:</w:t>
      </w:r>
    </w:p>
    <w:p w:rsidR="000769D4" w:rsidRDefault="000769D4" w:rsidP="000769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0BFA" w:rsidRPr="000769D4" w:rsidRDefault="002501BE" w:rsidP="00076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1.Надати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громадянину </w:t>
      </w:r>
      <w:proofErr w:type="spellStart"/>
      <w:r w:rsidR="007C30C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>хххххх</w:t>
      </w:r>
      <w:proofErr w:type="spellEnd"/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,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мешканцю села </w:t>
      </w:r>
      <w:proofErr w:type="spellStart"/>
      <w:r w:rsidR="007C30C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>ххххх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, вулиця </w:t>
      </w:r>
      <w:proofErr w:type="spellStart"/>
      <w:r w:rsidR="007C30C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>ххххх</w:t>
      </w:r>
      <w:proofErr w:type="spellEnd"/>
      <w:r w:rsidR="0021250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, </w:t>
      </w:r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212500"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дозвіл </w:t>
      </w:r>
      <w:r w:rsidR="00F90BFA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на </w:t>
      </w:r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розроблення технічної документації із землеустрою щодо інвентаризації земельної ділянки,  комунальної власності Рахівської міської територіальної громади, площею </w:t>
      </w:r>
      <w:r w:rsidR="00F90BFA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>0,0100 га, цільове призначення для будівництва та обслуговування будівель торгівлі (код згідно з КВЦПЗ – 03.</w:t>
      </w:r>
      <w:r w:rsidR="0021250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07), </w:t>
      </w:r>
      <w:r w:rsidR="00F90BFA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розташованої  за адресою: </w:t>
      </w:r>
      <w:r w:rsidR="00F90BFA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>село Ділове</w:t>
      </w:r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, вулиця </w:t>
      </w:r>
      <w:r w:rsidR="00F90BFA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>Трибушанська, 14</w:t>
      </w:r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>,</w:t>
      </w:r>
      <w:r w:rsidR="0021250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ar-SA"/>
        </w:rPr>
        <w:t xml:space="preserve"> для  </w:t>
      </w:r>
      <w:r w:rsidR="0021250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ar-SA"/>
        </w:rPr>
        <w:t xml:space="preserve">уточнення меж та </w:t>
      </w:r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ar-SA"/>
        </w:rPr>
        <w:t>виправлення помилок у відомостях Державного земельного кадастру</w:t>
      </w:r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. </w:t>
      </w:r>
      <w:r w:rsidR="00F90BFA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Земельна ділянка </w:t>
      </w:r>
      <w:r w:rsidR="0021250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перебуває </w:t>
      </w:r>
      <w:r w:rsidR="00F90BFA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оренд</w:t>
      </w:r>
      <w:r w:rsidR="0021250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і (Договір оренди </w:t>
      </w:r>
      <w:r w:rsidR="000769D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№20 </w:t>
      </w:r>
      <w:r w:rsidR="0021250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від  </w:t>
      </w:r>
      <w:r w:rsidR="000769D4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24.05.2018 р., дата державної реєстрації речового права від 26.06.2018 р. строк дії речового права 49 років. </w:t>
      </w:r>
      <w:r w:rsidRPr="002501B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>Кадастровий номер земельної ділянки:</w:t>
      </w:r>
      <w:r w:rsidR="00F90BFA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2123682501:01:001:0003.</w:t>
      </w:r>
    </w:p>
    <w:p w:rsidR="002501BE" w:rsidRPr="002501BE" w:rsidRDefault="002501BE" w:rsidP="002501B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 </w:t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F9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.Контроль за виконанням цього рішення покласти на постійну комісію Рахівської міської ради з питань регулювання земельних відносин та містобудування.</w:t>
      </w:r>
    </w:p>
    <w:p w:rsidR="002501BE" w:rsidRPr="002501BE" w:rsidRDefault="002501BE" w:rsidP="00250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2501BE" w:rsidRPr="002501BE" w:rsidRDefault="002501BE" w:rsidP="002501BE">
      <w:pPr>
        <w:tabs>
          <w:tab w:val="left" w:pos="7372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В. п. міського голови,</w:t>
      </w:r>
    </w:p>
    <w:p w:rsidR="0025600C" w:rsidRDefault="002501BE" w:rsidP="009B12C6">
      <w:pPr>
        <w:tabs>
          <w:tab w:val="left" w:pos="7372"/>
        </w:tabs>
        <w:suppressAutoHyphens/>
        <w:spacing w:after="0" w:line="240" w:lineRule="auto"/>
      </w:pPr>
      <w:r w:rsidRPr="002501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секретар ради та виконкому                                                            Євген МОЛНАР</w:t>
      </w:r>
    </w:p>
    <w:sectPr w:rsidR="00256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7C"/>
    <w:rsid w:val="00016327"/>
    <w:rsid w:val="00022C5F"/>
    <w:rsid w:val="000769D4"/>
    <w:rsid w:val="001F1DE4"/>
    <w:rsid w:val="00212500"/>
    <w:rsid w:val="00225A08"/>
    <w:rsid w:val="002501BE"/>
    <w:rsid w:val="0025600C"/>
    <w:rsid w:val="002F649D"/>
    <w:rsid w:val="00316A9D"/>
    <w:rsid w:val="0035680A"/>
    <w:rsid w:val="003A4E73"/>
    <w:rsid w:val="003B3389"/>
    <w:rsid w:val="00495342"/>
    <w:rsid w:val="004C3CF3"/>
    <w:rsid w:val="004D6E7C"/>
    <w:rsid w:val="005364CD"/>
    <w:rsid w:val="00555DE4"/>
    <w:rsid w:val="005C4C0B"/>
    <w:rsid w:val="00602971"/>
    <w:rsid w:val="006400AF"/>
    <w:rsid w:val="00655BBF"/>
    <w:rsid w:val="006D6DFF"/>
    <w:rsid w:val="007038A9"/>
    <w:rsid w:val="00717780"/>
    <w:rsid w:val="00755AC0"/>
    <w:rsid w:val="007C30CF"/>
    <w:rsid w:val="007D4409"/>
    <w:rsid w:val="00823781"/>
    <w:rsid w:val="00872B5F"/>
    <w:rsid w:val="008C060E"/>
    <w:rsid w:val="00940DB3"/>
    <w:rsid w:val="00992140"/>
    <w:rsid w:val="009950D1"/>
    <w:rsid w:val="009B12C6"/>
    <w:rsid w:val="009B588C"/>
    <w:rsid w:val="00A51C44"/>
    <w:rsid w:val="00A600BC"/>
    <w:rsid w:val="00AC59BE"/>
    <w:rsid w:val="00BE7AA9"/>
    <w:rsid w:val="00C16904"/>
    <w:rsid w:val="00C6284C"/>
    <w:rsid w:val="00CB72F6"/>
    <w:rsid w:val="00E2593B"/>
    <w:rsid w:val="00E875EC"/>
    <w:rsid w:val="00EA4EEC"/>
    <w:rsid w:val="00F05DEB"/>
    <w:rsid w:val="00F300A9"/>
    <w:rsid w:val="00F522B6"/>
    <w:rsid w:val="00F73175"/>
    <w:rsid w:val="00F90BFA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E7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qFormat/>
    <w:rsid w:val="00225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225A0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C62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E7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qFormat/>
    <w:rsid w:val="00225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225A0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C62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BAAB-42A4-47FE-A25C-E2850624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2024-11-11T14:28:00Z</dcterms:created>
  <dcterms:modified xsi:type="dcterms:W3CDTF">2024-11-11T14:28:00Z</dcterms:modified>
</cp:coreProperties>
</file>