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B1" w:rsidRPr="00C71CDF" w:rsidRDefault="00B86F7B" w:rsidP="00E65AB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</w:p>
    <w:p w:rsidR="00E65AB1" w:rsidRPr="00C71CDF" w:rsidRDefault="00E65AB1" w:rsidP="00E65AB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5AB1" w:rsidRPr="00C71CDF" w:rsidRDefault="00E65AB1" w:rsidP="00E65AB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DF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5AB1" w:rsidRPr="00C71CDF" w:rsidRDefault="00E65AB1" w:rsidP="00E65AB1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5AB1" w:rsidRPr="00C71CDF" w:rsidRDefault="00E65AB1" w:rsidP="00E65AB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E65AB1" w:rsidRPr="00C71CDF" w:rsidRDefault="00E65AB1" w:rsidP="00E65AB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E65AB1" w:rsidRPr="00C71CDF" w:rsidRDefault="00E65AB1" w:rsidP="00E65AB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E65AB1" w:rsidRPr="00C71CDF" w:rsidRDefault="00E65AB1" w:rsidP="00E65AB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E65AB1" w:rsidRPr="00C71CDF" w:rsidRDefault="00E65AB1" w:rsidP="00E65A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1CD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--- </w:t>
      </w:r>
      <w:r w:rsidRPr="00C71C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сесія восьмого скликання</w:t>
      </w:r>
    </w:p>
    <w:p w:rsidR="00E65AB1" w:rsidRPr="00C71CDF" w:rsidRDefault="00E65AB1" w:rsidP="00E65AB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E65AB1" w:rsidRPr="00C71CDF" w:rsidRDefault="00E65AB1" w:rsidP="00E65AB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>Р І Ш Е Н Н Я</w:t>
      </w:r>
    </w:p>
    <w:p w:rsidR="00E65AB1" w:rsidRPr="00C71CDF" w:rsidRDefault="00E65AB1" w:rsidP="00E65AB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------  </w:t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року  </w:t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="00B86F7B"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</w:t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--</w:t>
      </w:r>
    </w:p>
    <w:p w:rsidR="00E65AB1" w:rsidRPr="00C71CDF" w:rsidRDefault="00E65AB1" w:rsidP="00E65AB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E65AB1" w:rsidRPr="00C71CDF" w:rsidRDefault="00E65AB1" w:rsidP="00E65AB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D1E" w:rsidRPr="00C71CDF" w:rsidRDefault="00113CA1" w:rsidP="00E65A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затвердження перспективної мережі закладів </w:t>
      </w:r>
    </w:p>
    <w:p w:rsidR="00F61D1E" w:rsidRPr="00C71CDF" w:rsidRDefault="00113CA1" w:rsidP="00E65A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загальної середньої</w:t>
      </w:r>
      <w:r w:rsidR="00F61D1E"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освіти Рахівської територіальної</w:t>
      </w:r>
      <w:r w:rsidR="00F61D1E"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113CA1" w:rsidRPr="00C71CDF" w:rsidRDefault="00113CA1" w:rsidP="00E65A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громади на 2024 -2027 роки</w:t>
      </w:r>
    </w:p>
    <w:p w:rsidR="00113CA1" w:rsidRPr="00C71CDF" w:rsidRDefault="00113CA1" w:rsidP="00E65A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65AB1" w:rsidRPr="00C71CDF" w:rsidRDefault="008D7F60" w:rsidP="00572B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  статті 26, 59 Закону України  «Про місцеве самоврядування в Україні», статті 66 Закону України «Про освіту», статті 32 Закону України «Про повну загальну середню освіту»,постанови Кабінету Міністрів України від 11 жовтня 2021 року №1062 «Про затвердження Положення про ліцей»,враховуючи потреби жителів громади у наданні якісних освітніх послуг дітям шкільного віку, оцінку інфраструктури, кадровий склад, матеріально-технічне та фінансове забезпечення працюючих закладів загальної середньої освіти, наявність транспортного сполучення та організацію підвезення учасників освітнього процесу, з метою створення ефективної, доступної і спроможної шкільної мережі, формування старшої профільної школи (ліцеїв) у відповідності до вимог освітнього законодавства,</w:t>
      </w:r>
      <w:r w:rsidR="00E65AB1"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Рахівська міська рада</w:t>
      </w:r>
    </w:p>
    <w:p w:rsidR="00E65AB1" w:rsidRPr="00C71CDF" w:rsidRDefault="00E65AB1" w:rsidP="00E65AB1">
      <w:pPr>
        <w:tabs>
          <w:tab w:val="left" w:pos="1284"/>
          <w:tab w:val="center" w:pos="467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E65AB1" w:rsidRPr="00C71CDF" w:rsidRDefault="00E65AB1" w:rsidP="00E65AB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8D7F60" w:rsidRPr="00C71CDF" w:rsidRDefault="008D7F60" w:rsidP="00E65AB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Затвердити перспективну мережу закладів загальної середньої </w:t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освіти Рахівської територіальної громади на 2024-2027 роки (додається). </w:t>
      </w:r>
    </w:p>
    <w:p w:rsidR="008D7F60" w:rsidRPr="00C71CDF" w:rsidRDefault="008D7F60" w:rsidP="00E65AB1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eastAsia="SimSun" w:hAnsi="Times New Roman"/>
          <w:color w:val="000000" w:themeColor="text1"/>
          <w:sz w:val="28"/>
          <w:szCs w:val="28"/>
          <w:lang w:val="uk-UA"/>
        </w:rPr>
        <w:tab/>
        <w:t xml:space="preserve">2.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Відділу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освіти, культури, молоді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спорту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Рахівської міської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ради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забезпечити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комплекс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організаційних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заходів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трансформації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мережі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закладів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загальної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середньої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освіти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відповідності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до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законодавства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та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затвердженої перспективної</w:t>
      </w:r>
      <w:r w:rsidR="009B20D7"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C71CDF">
        <w:rPr>
          <w:rFonts w:ascii="Times New Roman" w:hAnsi="Times New Roman"/>
          <w:color w:val="000000" w:themeColor="text1"/>
          <w:sz w:val="28"/>
          <w:szCs w:val="28"/>
          <w:lang w:val="uk-UA"/>
        </w:rPr>
        <w:t>мережі.</w:t>
      </w:r>
    </w:p>
    <w:p w:rsidR="008D7F60" w:rsidRPr="00C71CDF" w:rsidRDefault="008D7F60" w:rsidP="00E65AB1">
      <w:pPr>
        <w:pStyle w:val="a3"/>
        <w:tabs>
          <w:tab w:val="left" w:pos="0"/>
        </w:tabs>
        <w:jc w:val="both"/>
        <w:rPr>
          <w:color w:val="000000" w:themeColor="text1"/>
          <w:szCs w:val="28"/>
        </w:rPr>
      </w:pPr>
      <w:r w:rsidRPr="00C71CDF">
        <w:rPr>
          <w:color w:val="000000" w:themeColor="text1"/>
          <w:szCs w:val="28"/>
        </w:rPr>
        <w:tab/>
        <w:t>3. Контроль за виконанням цього рішення покласти на постійну комісію міської ради з питань соціально-економічного, культурного розвитку, освіти, охорони здоров</w:t>
      </w:r>
      <w:r w:rsidRPr="00C71CDF">
        <w:rPr>
          <w:color w:val="000000" w:themeColor="text1"/>
          <w:szCs w:val="28"/>
          <w:lang w:val="ru-RU"/>
        </w:rPr>
        <w:t>’</w:t>
      </w:r>
      <w:r w:rsidRPr="00C71CDF">
        <w:rPr>
          <w:color w:val="000000" w:themeColor="text1"/>
          <w:szCs w:val="28"/>
        </w:rPr>
        <w:t xml:space="preserve">я, спорту, соціального захисту населення, депутатської етики та регламенту. </w:t>
      </w:r>
    </w:p>
    <w:p w:rsidR="008D7F60" w:rsidRPr="00C71CDF" w:rsidRDefault="008D7F60" w:rsidP="00E65AB1">
      <w:pPr>
        <w:pStyle w:val="a3"/>
        <w:jc w:val="both"/>
        <w:rPr>
          <w:color w:val="000000" w:themeColor="text1"/>
          <w:szCs w:val="28"/>
        </w:rPr>
      </w:pPr>
    </w:p>
    <w:p w:rsidR="008D7F60" w:rsidRPr="00C71CDF" w:rsidRDefault="008D7F60" w:rsidP="00E65AB1">
      <w:pPr>
        <w:pStyle w:val="a3"/>
        <w:jc w:val="both"/>
        <w:rPr>
          <w:color w:val="000000" w:themeColor="text1"/>
          <w:szCs w:val="28"/>
        </w:rPr>
      </w:pPr>
      <w:r w:rsidRPr="00C71CDF">
        <w:rPr>
          <w:color w:val="000000" w:themeColor="text1"/>
          <w:szCs w:val="28"/>
        </w:rPr>
        <w:t>В.п. міського голови,</w:t>
      </w:r>
    </w:p>
    <w:p w:rsidR="008D7F60" w:rsidRPr="00C71CDF" w:rsidRDefault="008D7F60" w:rsidP="00E65AB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</w:t>
      </w:r>
      <w:r w:rsidR="00563766"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</w:t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>Євген МОЛНАР</w:t>
      </w:r>
    </w:p>
    <w:p w:rsidR="00AE58F8" w:rsidRPr="00C71CDF" w:rsidRDefault="00AE58F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AE58F8" w:rsidRPr="00C71CDF" w:rsidRDefault="00AE58F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E58F8" w:rsidRPr="00C71CDF" w:rsidRDefault="00AE58F8" w:rsidP="00AE58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3267"/>
      </w:tblGrid>
      <w:tr w:rsidR="00AE58F8" w:rsidRPr="00C71CDF" w:rsidTr="00AE58F8">
        <w:trPr>
          <w:trHeight w:val="1292"/>
          <w:jc w:val="right"/>
        </w:trPr>
        <w:tc>
          <w:tcPr>
            <w:tcW w:w="3267" w:type="dxa"/>
          </w:tcPr>
          <w:p w:rsidR="00AE58F8" w:rsidRPr="00C71CDF" w:rsidRDefault="00AE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C71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C71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C71C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C71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Додаток</w:t>
            </w:r>
            <w:r w:rsidRPr="00C71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№1</w:t>
            </w:r>
            <w:r w:rsidRPr="00C71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до рішення міської ради  </w:t>
            </w:r>
          </w:p>
          <w:p w:rsidR="00AE58F8" w:rsidRPr="00C71CDF" w:rsidRDefault="00AE58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-ї сесії 8-го скликання                                                                                              від  р. №</w:t>
            </w:r>
          </w:p>
          <w:p w:rsidR="00AE58F8" w:rsidRPr="00C71CDF" w:rsidRDefault="00AE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63766" w:rsidRPr="00C71CDF" w:rsidRDefault="0056376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191990" w:rsidRPr="00C71CDF" w:rsidRDefault="00191990" w:rsidP="00E65AB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F1FF2" w:rsidRPr="00C71CDF" w:rsidRDefault="008F1FF2" w:rsidP="00E65AB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Перспективна ме</w:t>
      </w:r>
      <w:r w:rsidR="008D7F60"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режа закладів </w:t>
      </w:r>
    </w:p>
    <w:p w:rsidR="008D7F60" w:rsidRPr="00C71CDF" w:rsidRDefault="008D7F60" w:rsidP="00E65AB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загальної середньої освіти  на 202</w:t>
      </w:r>
      <w:r w:rsidR="00B6718D"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-2027 роки  </w:t>
      </w:r>
    </w:p>
    <w:p w:rsidR="008D7F60" w:rsidRPr="00C71CDF" w:rsidRDefault="008D7F60" w:rsidP="00E65AB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a6"/>
        <w:tblW w:w="9875" w:type="dxa"/>
        <w:tblInd w:w="108" w:type="dxa"/>
        <w:tblLayout w:type="fixed"/>
        <w:tblLook w:val="04A0"/>
      </w:tblPr>
      <w:tblGrid>
        <w:gridCol w:w="2268"/>
        <w:gridCol w:w="851"/>
        <w:gridCol w:w="709"/>
        <w:gridCol w:w="850"/>
        <w:gridCol w:w="709"/>
        <w:gridCol w:w="4252"/>
        <w:gridCol w:w="236"/>
      </w:tblGrid>
      <w:tr w:rsidR="008D7F60" w:rsidRPr="00C71CDF" w:rsidTr="00A4345C">
        <w:trPr>
          <w:trHeight w:val="315"/>
        </w:trPr>
        <w:tc>
          <w:tcPr>
            <w:tcW w:w="2268" w:type="dxa"/>
            <w:vMerge w:val="restart"/>
          </w:tcPr>
          <w:p w:rsidR="00950D15" w:rsidRPr="00C71CDF" w:rsidRDefault="00950D15" w:rsidP="00E6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D15" w:rsidRPr="00C71CDF" w:rsidRDefault="00950D15" w:rsidP="00E6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7F60" w:rsidRPr="00C71CDF" w:rsidRDefault="008D7F60" w:rsidP="00E6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 закладу</w:t>
            </w:r>
          </w:p>
        </w:tc>
        <w:tc>
          <w:tcPr>
            <w:tcW w:w="3119" w:type="dxa"/>
            <w:gridSpan w:val="4"/>
          </w:tcPr>
          <w:p w:rsidR="00950D15" w:rsidRPr="00C71CDF" w:rsidRDefault="00950D15" w:rsidP="00E65AB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D15" w:rsidRPr="00C71CDF" w:rsidRDefault="00950D15" w:rsidP="00E65AB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7F60" w:rsidRPr="00C71CDF" w:rsidRDefault="008D7F60" w:rsidP="00E65AB1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дітей по роках</w:t>
            </w:r>
          </w:p>
        </w:tc>
        <w:tc>
          <w:tcPr>
            <w:tcW w:w="4252" w:type="dxa"/>
            <w:tcBorders>
              <w:bottom w:val="nil"/>
            </w:tcBorders>
          </w:tcPr>
          <w:p w:rsidR="00950D15" w:rsidRPr="00C71CDF" w:rsidRDefault="00950D15" w:rsidP="00E6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D15" w:rsidRPr="00C71CDF" w:rsidRDefault="00950D15" w:rsidP="00E6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D7F60" w:rsidRPr="00C71CDF" w:rsidRDefault="008D7F60" w:rsidP="00E6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Трансформація закладу (зміна типу, перейменування, реорганізація, ліквідація), рік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D7F60" w:rsidRPr="00C71CDF" w:rsidRDefault="008D7F60" w:rsidP="00E65A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D7F60" w:rsidRPr="00C71CDF" w:rsidTr="00A4345C">
        <w:trPr>
          <w:gridAfter w:val="1"/>
          <w:wAfter w:w="236" w:type="dxa"/>
          <w:cantSplit/>
          <w:trHeight w:val="1134"/>
        </w:trPr>
        <w:tc>
          <w:tcPr>
            <w:tcW w:w="2268" w:type="dxa"/>
            <w:vMerge/>
          </w:tcPr>
          <w:p w:rsidR="008D7F60" w:rsidRPr="00C71CDF" w:rsidRDefault="008D7F60" w:rsidP="00E6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8D7F60" w:rsidRPr="00C71CDF" w:rsidRDefault="008D7F60" w:rsidP="00E65AB1">
            <w:pPr>
              <w:pStyle w:val="a3"/>
              <w:rPr>
                <w:color w:val="000000" w:themeColor="text1"/>
                <w:sz w:val="24"/>
              </w:rPr>
            </w:pPr>
            <w:r w:rsidRPr="00C71CDF">
              <w:rPr>
                <w:color w:val="000000" w:themeColor="text1"/>
                <w:sz w:val="24"/>
              </w:rPr>
              <w:t>2023-2024 н.р.</w:t>
            </w:r>
          </w:p>
        </w:tc>
        <w:tc>
          <w:tcPr>
            <w:tcW w:w="709" w:type="dxa"/>
            <w:textDirection w:val="btLr"/>
          </w:tcPr>
          <w:p w:rsidR="008D7F60" w:rsidRPr="00C71CDF" w:rsidRDefault="008D7F60" w:rsidP="00E65AB1">
            <w:pPr>
              <w:pStyle w:val="a3"/>
              <w:rPr>
                <w:color w:val="000000" w:themeColor="text1"/>
                <w:sz w:val="24"/>
              </w:rPr>
            </w:pPr>
            <w:r w:rsidRPr="00C71CDF">
              <w:rPr>
                <w:color w:val="000000" w:themeColor="text1"/>
                <w:sz w:val="24"/>
              </w:rPr>
              <w:t>2024-2025 н.р.</w:t>
            </w:r>
          </w:p>
        </w:tc>
        <w:tc>
          <w:tcPr>
            <w:tcW w:w="850" w:type="dxa"/>
            <w:textDirection w:val="btLr"/>
          </w:tcPr>
          <w:p w:rsidR="008D7F60" w:rsidRPr="00C71CDF" w:rsidRDefault="008D7F60" w:rsidP="00E65AB1">
            <w:pPr>
              <w:pStyle w:val="a3"/>
              <w:rPr>
                <w:color w:val="000000" w:themeColor="text1"/>
                <w:sz w:val="24"/>
              </w:rPr>
            </w:pPr>
            <w:r w:rsidRPr="00C71CDF">
              <w:rPr>
                <w:color w:val="000000" w:themeColor="text1"/>
                <w:sz w:val="24"/>
              </w:rPr>
              <w:t>2025-2026 н.р.</w:t>
            </w:r>
          </w:p>
        </w:tc>
        <w:tc>
          <w:tcPr>
            <w:tcW w:w="709" w:type="dxa"/>
            <w:textDirection w:val="btLr"/>
          </w:tcPr>
          <w:p w:rsidR="008D7F60" w:rsidRPr="00C71CDF" w:rsidRDefault="008D7F60" w:rsidP="00E65AB1">
            <w:pPr>
              <w:pStyle w:val="a3"/>
              <w:rPr>
                <w:color w:val="000000" w:themeColor="text1"/>
                <w:sz w:val="24"/>
              </w:rPr>
            </w:pPr>
            <w:r w:rsidRPr="00C71CDF">
              <w:rPr>
                <w:color w:val="000000" w:themeColor="text1"/>
                <w:sz w:val="24"/>
              </w:rPr>
              <w:t>2026-2027 н.р.</w:t>
            </w:r>
          </w:p>
        </w:tc>
        <w:tc>
          <w:tcPr>
            <w:tcW w:w="4252" w:type="dxa"/>
            <w:tcBorders>
              <w:top w:val="nil"/>
            </w:tcBorders>
          </w:tcPr>
          <w:p w:rsidR="008D7F60" w:rsidRPr="00C71CDF" w:rsidRDefault="008D7F60" w:rsidP="00E65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D7F60" w:rsidRPr="00C71CDF" w:rsidTr="00A4345C">
        <w:trPr>
          <w:gridAfter w:val="1"/>
          <w:wAfter w:w="236" w:type="dxa"/>
          <w:trHeight w:val="270"/>
        </w:trPr>
        <w:tc>
          <w:tcPr>
            <w:tcW w:w="2268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Рахівський заклад загальної середньої освіти І-ІІІ ступенів №1 Рахівської міської ради</w:t>
            </w:r>
          </w:p>
        </w:tc>
        <w:tc>
          <w:tcPr>
            <w:tcW w:w="851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990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993</w:t>
            </w:r>
          </w:p>
        </w:tc>
        <w:tc>
          <w:tcPr>
            <w:tcW w:w="850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982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992</w:t>
            </w:r>
          </w:p>
        </w:tc>
        <w:tc>
          <w:tcPr>
            <w:tcW w:w="4252" w:type="dxa"/>
          </w:tcPr>
          <w:p w:rsidR="008D7F60" w:rsidRPr="00C71CDF" w:rsidRDefault="008D7F60" w:rsidP="00E950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Рахівський ліцей №1 Рахівської міської ради з початковою школою та базовою середньою освітою (гімназією) у своїй структурі, 2027 рік</w:t>
            </w:r>
          </w:p>
        </w:tc>
      </w:tr>
      <w:tr w:rsidR="008D7F60" w:rsidRPr="00C71CDF" w:rsidTr="00A4345C">
        <w:trPr>
          <w:gridAfter w:val="1"/>
          <w:wAfter w:w="236" w:type="dxa"/>
          <w:trHeight w:val="270"/>
        </w:trPr>
        <w:tc>
          <w:tcPr>
            <w:tcW w:w="2268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Рахівський заклад загальної середньої освіти І-ІІІ ступенів №2 Рахівської міської ради</w:t>
            </w:r>
          </w:p>
        </w:tc>
        <w:tc>
          <w:tcPr>
            <w:tcW w:w="851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686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702</w:t>
            </w:r>
          </w:p>
        </w:tc>
        <w:tc>
          <w:tcPr>
            <w:tcW w:w="850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687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679</w:t>
            </w:r>
          </w:p>
        </w:tc>
        <w:tc>
          <w:tcPr>
            <w:tcW w:w="4252" w:type="dxa"/>
          </w:tcPr>
          <w:p w:rsidR="008D7F60" w:rsidRPr="00C71CDF" w:rsidRDefault="008D7F60" w:rsidP="00E950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Рахівський ліцей №2</w:t>
            </w:r>
            <w:r w:rsidR="00E95019"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Рахівської міської ради з початковою школою та базовою середньою освітою (гімназією) у своїй структурі, 2027 рік</w:t>
            </w:r>
          </w:p>
        </w:tc>
      </w:tr>
      <w:tr w:rsidR="008D7F60" w:rsidRPr="00C71CDF" w:rsidTr="00A4345C">
        <w:trPr>
          <w:gridAfter w:val="1"/>
          <w:wAfter w:w="236" w:type="dxa"/>
          <w:trHeight w:val="270"/>
        </w:trPr>
        <w:tc>
          <w:tcPr>
            <w:tcW w:w="2268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Рахівський заклад загальної середньої освіти І-ІІІ ступенів №3 Рахівської міської ради</w:t>
            </w:r>
          </w:p>
        </w:tc>
        <w:tc>
          <w:tcPr>
            <w:tcW w:w="851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441</w:t>
            </w:r>
          </w:p>
        </w:tc>
        <w:tc>
          <w:tcPr>
            <w:tcW w:w="850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461</w:t>
            </w:r>
          </w:p>
        </w:tc>
        <w:tc>
          <w:tcPr>
            <w:tcW w:w="4252" w:type="dxa"/>
          </w:tcPr>
          <w:p w:rsidR="008D7F60" w:rsidRPr="00C71CDF" w:rsidRDefault="008D7F60" w:rsidP="00AE58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Рахівський ліцей №3</w:t>
            </w:r>
            <w:r w:rsidR="00AE58F8"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Рахівської міської ради з початковою школою та базовою середньою освітою (гімназією) у своїй структурі, 2027 рік</w:t>
            </w:r>
          </w:p>
        </w:tc>
      </w:tr>
      <w:tr w:rsidR="008D7F60" w:rsidRPr="00C71CDF" w:rsidTr="00A4345C">
        <w:trPr>
          <w:gridAfter w:val="1"/>
          <w:wAfter w:w="236" w:type="dxa"/>
          <w:trHeight w:val="270"/>
        </w:trPr>
        <w:tc>
          <w:tcPr>
            <w:tcW w:w="2268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Рахівський заклад загальної середньої освіти І-ІІІ ступенів №4 Рахівської міської ради</w:t>
            </w:r>
          </w:p>
        </w:tc>
        <w:tc>
          <w:tcPr>
            <w:tcW w:w="851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379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</w:t>
            </w:r>
          </w:p>
        </w:tc>
        <w:tc>
          <w:tcPr>
            <w:tcW w:w="850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401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405</w:t>
            </w:r>
          </w:p>
        </w:tc>
        <w:tc>
          <w:tcPr>
            <w:tcW w:w="4252" w:type="dxa"/>
          </w:tcPr>
          <w:p w:rsidR="008D7F60" w:rsidRPr="00C71CDF" w:rsidRDefault="008D7F60" w:rsidP="00AE58F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Рахівський ліцей №4</w:t>
            </w:r>
            <w:r w:rsidR="00AE58F8"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Рахівської міської ради з початковою школою та базовою середньою освітою (гімназією) у своїй структурі та філією Новоселицької початкової школи імені Ерстенюка Юрія Петровича, 2027 рік</w:t>
            </w:r>
          </w:p>
        </w:tc>
      </w:tr>
      <w:tr w:rsidR="008D7F60" w:rsidRPr="00C71CDF" w:rsidTr="00A4345C">
        <w:trPr>
          <w:gridAfter w:val="1"/>
          <w:wAfter w:w="236" w:type="dxa"/>
          <w:trHeight w:val="270"/>
        </w:trPr>
        <w:tc>
          <w:tcPr>
            <w:tcW w:w="2268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Білинський заклад загальної середньої освіти І-ІІІ ступенів Рахівської міської ради</w:t>
            </w:r>
          </w:p>
        </w:tc>
        <w:tc>
          <w:tcPr>
            <w:tcW w:w="851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295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850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307</w:t>
            </w:r>
          </w:p>
        </w:tc>
        <w:tc>
          <w:tcPr>
            <w:tcW w:w="4252" w:type="dxa"/>
          </w:tcPr>
          <w:p w:rsidR="008D7F60" w:rsidRPr="00C71CDF" w:rsidRDefault="008D7F60" w:rsidP="003B5D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Білинська гімназія</w:t>
            </w:r>
            <w:r w:rsidR="00C26BBD"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Рахівської міської ради з початковою школою у своїй структурі, 2027 рік</w:t>
            </w:r>
          </w:p>
        </w:tc>
      </w:tr>
      <w:tr w:rsidR="008D7F60" w:rsidRPr="00C71CDF" w:rsidTr="00A4345C">
        <w:trPr>
          <w:gridAfter w:val="1"/>
          <w:wAfter w:w="236" w:type="dxa"/>
          <w:trHeight w:val="270"/>
        </w:trPr>
        <w:tc>
          <w:tcPr>
            <w:tcW w:w="2268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Вільховатська початкова школа Рахівської міської ради</w:t>
            </w:r>
          </w:p>
        </w:tc>
        <w:tc>
          <w:tcPr>
            <w:tcW w:w="851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4252" w:type="dxa"/>
          </w:tcPr>
          <w:p w:rsidR="008D7F60" w:rsidRPr="00C71CDF" w:rsidRDefault="008D7F60" w:rsidP="003B5D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Вільховатська початкова школа Рахівської міської ради (не змінює типу закладу)</w:t>
            </w:r>
          </w:p>
        </w:tc>
      </w:tr>
      <w:tr w:rsidR="008D7F60" w:rsidRPr="00C71CDF" w:rsidTr="00A4345C">
        <w:trPr>
          <w:gridAfter w:val="1"/>
          <w:wAfter w:w="236" w:type="dxa"/>
          <w:trHeight w:val="285"/>
        </w:trPr>
        <w:tc>
          <w:tcPr>
            <w:tcW w:w="2268" w:type="dxa"/>
          </w:tcPr>
          <w:p w:rsidR="00A4345C" w:rsidRPr="00C71CDF" w:rsidRDefault="008D7F60" w:rsidP="00C26BB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Костилівський заклад загальної середньої освіти І-ІІІ ступенів Рахівської міської ради</w:t>
            </w:r>
          </w:p>
        </w:tc>
        <w:tc>
          <w:tcPr>
            <w:tcW w:w="851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416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</w:t>
            </w:r>
          </w:p>
        </w:tc>
        <w:tc>
          <w:tcPr>
            <w:tcW w:w="850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380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376</w:t>
            </w:r>
          </w:p>
        </w:tc>
        <w:tc>
          <w:tcPr>
            <w:tcW w:w="4252" w:type="dxa"/>
          </w:tcPr>
          <w:p w:rsidR="008D7F60" w:rsidRPr="00C71CDF" w:rsidRDefault="008D7F60" w:rsidP="003B5D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Костилівський ліцей</w:t>
            </w:r>
            <w:r w:rsidR="00AE58F8"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Рахівської міської ради з початковою школою та базовою середньою освітою (гімназією) у своїй структурі, 2027 рік</w:t>
            </w:r>
          </w:p>
          <w:p w:rsidR="00A4345C" w:rsidRPr="00C71CDF" w:rsidRDefault="00A4345C" w:rsidP="003B5D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D7F60" w:rsidRPr="00C71CDF" w:rsidTr="00A4345C">
        <w:trPr>
          <w:gridAfter w:val="1"/>
          <w:wAfter w:w="236" w:type="dxa"/>
          <w:trHeight w:val="270"/>
        </w:trPr>
        <w:tc>
          <w:tcPr>
            <w:tcW w:w="2268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Діловецький заклад загальної середньої освіти І-ІІІ ступенів Рахівської міської ради</w:t>
            </w:r>
          </w:p>
        </w:tc>
        <w:tc>
          <w:tcPr>
            <w:tcW w:w="851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454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445</w:t>
            </w:r>
          </w:p>
        </w:tc>
        <w:tc>
          <w:tcPr>
            <w:tcW w:w="850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428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417</w:t>
            </w:r>
          </w:p>
        </w:tc>
        <w:tc>
          <w:tcPr>
            <w:tcW w:w="4252" w:type="dxa"/>
          </w:tcPr>
          <w:p w:rsidR="008D7F60" w:rsidRPr="00C71CDF" w:rsidRDefault="008D7F60" w:rsidP="003B5D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Діловецький ліцей</w:t>
            </w:r>
            <w:r w:rsidR="00AE58F8"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Рахівської міської ради з початковою школою та базовою середньою освітою (гімназією) у своїй структурі, 2027 рік</w:t>
            </w:r>
          </w:p>
        </w:tc>
      </w:tr>
      <w:tr w:rsidR="008D7F60" w:rsidRPr="00C71CDF" w:rsidTr="00A4345C">
        <w:trPr>
          <w:gridAfter w:val="1"/>
          <w:wAfter w:w="236" w:type="dxa"/>
          <w:trHeight w:val="270"/>
        </w:trPr>
        <w:tc>
          <w:tcPr>
            <w:tcW w:w="2268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Хмелівська</w:t>
            </w:r>
            <w:r w:rsidR="00E74FE7"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початкова школа Рахівської міської ради</w:t>
            </w:r>
          </w:p>
        </w:tc>
        <w:tc>
          <w:tcPr>
            <w:tcW w:w="851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D7F60" w:rsidRPr="00C71CDF" w:rsidRDefault="008D7F60" w:rsidP="00E65AB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8D7F60" w:rsidRPr="00C71CDF" w:rsidRDefault="008D7F60" w:rsidP="003B5D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Призупинена діяльності закладу у 2023 році у зв’язку з недостатньою кількістю учнів. Ліквідація закладу, 2027 рік</w:t>
            </w:r>
          </w:p>
        </w:tc>
      </w:tr>
    </w:tbl>
    <w:p w:rsidR="008D7F60" w:rsidRPr="00C71CDF" w:rsidRDefault="008D7F60" w:rsidP="00E65A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D7F60" w:rsidRPr="00C71CDF" w:rsidRDefault="008D7F60" w:rsidP="00E65A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50D15" w:rsidRPr="00C71CDF" w:rsidRDefault="00950D15" w:rsidP="00E65A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E58F8" w:rsidRPr="00C71CDF" w:rsidRDefault="00AE58F8" w:rsidP="00AE58F8">
      <w:pPr>
        <w:pStyle w:val="a3"/>
        <w:jc w:val="both"/>
        <w:rPr>
          <w:color w:val="000000" w:themeColor="text1"/>
          <w:szCs w:val="28"/>
        </w:rPr>
      </w:pPr>
      <w:r w:rsidRPr="00C71CDF">
        <w:rPr>
          <w:color w:val="000000" w:themeColor="text1"/>
          <w:szCs w:val="28"/>
        </w:rPr>
        <w:t>В.п. міського голови,</w:t>
      </w:r>
    </w:p>
    <w:p w:rsidR="00AE58F8" w:rsidRPr="00C71CDF" w:rsidRDefault="00AE58F8" w:rsidP="00AE58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</w:t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</w:t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>Євген МОЛНАР</w:t>
      </w:r>
    </w:p>
    <w:p w:rsidR="008D7F60" w:rsidRPr="00C71CDF" w:rsidRDefault="008D7F60" w:rsidP="00E65AB1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E58F8" w:rsidRPr="00C71CDF" w:rsidRDefault="00AE58F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8D7F60" w:rsidRPr="00C71CDF" w:rsidRDefault="008D7F60" w:rsidP="00E65AB1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E58F8" w:rsidRPr="00C71CDF" w:rsidRDefault="00AE58F8" w:rsidP="00AE58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3267"/>
      </w:tblGrid>
      <w:tr w:rsidR="00AE58F8" w:rsidRPr="00C71CDF" w:rsidTr="00AE58F8">
        <w:trPr>
          <w:trHeight w:val="1292"/>
          <w:jc w:val="right"/>
        </w:trPr>
        <w:tc>
          <w:tcPr>
            <w:tcW w:w="3267" w:type="dxa"/>
          </w:tcPr>
          <w:p w:rsidR="00AE58F8" w:rsidRPr="00C71CDF" w:rsidRDefault="00AE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C71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C71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C71C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C71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Додаток</w:t>
            </w:r>
            <w:r w:rsidRPr="00C71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№2</w:t>
            </w:r>
            <w:r w:rsidRPr="00C71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до рішення міської ради  </w:t>
            </w:r>
          </w:p>
          <w:p w:rsidR="00AE58F8" w:rsidRPr="00C71CDF" w:rsidRDefault="00AE58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-ї сесії 8-го скликання                                                                                              від  р. №</w:t>
            </w:r>
          </w:p>
          <w:p w:rsidR="00AE58F8" w:rsidRPr="00C71CDF" w:rsidRDefault="00AE58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E58F8" w:rsidRPr="00C71CDF" w:rsidRDefault="00AE58F8" w:rsidP="00AE58F8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E58F8" w:rsidRPr="00C71CDF" w:rsidRDefault="00AE58F8" w:rsidP="00E65AB1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E58F8" w:rsidRPr="00C71CDF" w:rsidRDefault="00AE58F8" w:rsidP="00E65AB1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4345C" w:rsidRPr="00C71CDF" w:rsidRDefault="008D7F60" w:rsidP="00E65AB1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Профілі ліцеїв </w:t>
      </w:r>
    </w:p>
    <w:p w:rsidR="008D7F60" w:rsidRPr="00C71CDF" w:rsidRDefault="008D7F60" w:rsidP="00E65AB1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Рахівської </w:t>
      </w:r>
      <w:r w:rsidR="00A4345C"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міської ради</w:t>
      </w:r>
    </w:p>
    <w:p w:rsidR="008D7F60" w:rsidRPr="00C71CDF" w:rsidRDefault="008D7F60" w:rsidP="00E65AB1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861"/>
        <w:gridCol w:w="4569"/>
        <w:gridCol w:w="4284"/>
      </w:tblGrid>
      <w:tr w:rsidR="00950D15" w:rsidRPr="00C71CDF" w:rsidTr="00950D15">
        <w:tc>
          <w:tcPr>
            <w:tcW w:w="534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№п/н</w:t>
            </w:r>
          </w:p>
        </w:tc>
        <w:tc>
          <w:tcPr>
            <w:tcW w:w="4667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 закладу</w:t>
            </w:r>
          </w:p>
        </w:tc>
        <w:tc>
          <w:tcPr>
            <w:tcW w:w="4370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Профілі навчання</w:t>
            </w:r>
          </w:p>
        </w:tc>
      </w:tr>
      <w:tr w:rsidR="00950D15" w:rsidRPr="00C71CDF" w:rsidTr="00950D15">
        <w:tc>
          <w:tcPr>
            <w:tcW w:w="534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67" w:type="dxa"/>
          </w:tcPr>
          <w:p w:rsidR="00AB30DB" w:rsidRPr="00C71CDF" w:rsidRDefault="00AB30DB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D15" w:rsidRPr="00C71CDF" w:rsidRDefault="00950D15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Рахівський ліцей №1</w:t>
            </w:r>
          </w:p>
        </w:tc>
        <w:tc>
          <w:tcPr>
            <w:tcW w:w="4370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біологія, українська мова, іноземна філологія (англійська, німецька), історія, математика</w:t>
            </w:r>
          </w:p>
        </w:tc>
      </w:tr>
      <w:tr w:rsidR="00950D15" w:rsidRPr="00C71CDF" w:rsidTr="00950D15">
        <w:tc>
          <w:tcPr>
            <w:tcW w:w="534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67" w:type="dxa"/>
          </w:tcPr>
          <w:p w:rsidR="00AB30DB" w:rsidRPr="00C71CDF" w:rsidRDefault="00AB30DB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D15" w:rsidRPr="00C71CDF" w:rsidRDefault="00950D15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Рахівський ліцей №2</w:t>
            </w:r>
          </w:p>
        </w:tc>
        <w:tc>
          <w:tcPr>
            <w:tcW w:w="4370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 та іноземна філологія, історичний, природничий (біологія, географія, фізика, хімія)</w:t>
            </w:r>
          </w:p>
        </w:tc>
      </w:tr>
      <w:tr w:rsidR="00950D15" w:rsidRPr="00C71CDF" w:rsidTr="00950D15">
        <w:tc>
          <w:tcPr>
            <w:tcW w:w="534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67" w:type="dxa"/>
          </w:tcPr>
          <w:p w:rsidR="00AB30DB" w:rsidRPr="00C71CDF" w:rsidRDefault="00AB30DB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D15" w:rsidRPr="00C71CDF" w:rsidRDefault="00950D15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Рахівський ліцей №3</w:t>
            </w:r>
          </w:p>
        </w:tc>
        <w:tc>
          <w:tcPr>
            <w:tcW w:w="4370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фізкультурно-оздоровчий, технологічний, інформатика та інформаційних технологій, історико-правничий, українська мова</w:t>
            </w:r>
          </w:p>
        </w:tc>
      </w:tr>
      <w:tr w:rsidR="00950D15" w:rsidRPr="00C71CDF" w:rsidTr="00950D15">
        <w:tc>
          <w:tcPr>
            <w:tcW w:w="534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67" w:type="dxa"/>
          </w:tcPr>
          <w:p w:rsidR="00AB30DB" w:rsidRPr="00C71CDF" w:rsidRDefault="00AB30DB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D15" w:rsidRPr="00C71CDF" w:rsidRDefault="00950D15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Рахівський ліцей №4</w:t>
            </w:r>
          </w:p>
        </w:tc>
        <w:tc>
          <w:tcPr>
            <w:tcW w:w="4370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інформатика та інформаційних технологій, географія, українська мова</w:t>
            </w:r>
          </w:p>
        </w:tc>
      </w:tr>
      <w:tr w:rsidR="00950D15" w:rsidRPr="00C71CDF" w:rsidTr="00950D15">
        <w:tc>
          <w:tcPr>
            <w:tcW w:w="534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67" w:type="dxa"/>
          </w:tcPr>
          <w:p w:rsidR="00AB30DB" w:rsidRPr="00C71CDF" w:rsidRDefault="00AB30DB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D15" w:rsidRPr="00C71CDF" w:rsidRDefault="00950D15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Костилівський ліцей</w:t>
            </w:r>
          </w:p>
        </w:tc>
        <w:tc>
          <w:tcPr>
            <w:tcW w:w="4370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 мова, історія України, біологія</w:t>
            </w:r>
          </w:p>
        </w:tc>
      </w:tr>
      <w:tr w:rsidR="00950D15" w:rsidRPr="00C71CDF" w:rsidTr="00950D15">
        <w:tc>
          <w:tcPr>
            <w:tcW w:w="534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67" w:type="dxa"/>
          </w:tcPr>
          <w:p w:rsidR="00AB30DB" w:rsidRPr="00C71CDF" w:rsidRDefault="00AB30DB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0D15" w:rsidRPr="00C71CDF" w:rsidRDefault="00950D15" w:rsidP="00E65AB1">
            <w:pPr>
              <w:tabs>
                <w:tab w:val="left" w:pos="61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Діловецький ліцей</w:t>
            </w:r>
          </w:p>
        </w:tc>
        <w:tc>
          <w:tcPr>
            <w:tcW w:w="4370" w:type="dxa"/>
          </w:tcPr>
          <w:p w:rsidR="00950D15" w:rsidRPr="00C71CDF" w:rsidRDefault="00950D15" w:rsidP="00E65AB1">
            <w:pPr>
              <w:tabs>
                <w:tab w:val="left" w:pos="610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71C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українська мова, історія, англійська мова, технології</w:t>
            </w:r>
          </w:p>
        </w:tc>
      </w:tr>
    </w:tbl>
    <w:p w:rsidR="008D7F60" w:rsidRPr="00C71CDF" w:rsidRDefault="008D7F60" w:rsidP="00E65AB1">
      <w:pPr>
        <w:tabs>
          <w:tab w:val="left" w:pos="610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D7F60" w:rsidRPr="00C71CDF" w:rsidRDefault="008D7F60" w:rsidP="00E65AB1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50D15" w:rsidRPr="00C71CDF" w:rsidRDefault="00950D15" w:rsidP="00E65AB1">
      <w:pPr>
        <w:tabs>
          <w:tab w:val="left" w:pos="610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449A1" w:rsidRPr="00C71CDF" w:rsidRDefault="009449A1" w:rsidP="009449A1">
      <w:pPr>
        <w:pStyle w:val="a3"/>
        <w:jc w:val="both"/>
        <w:rPr>
          <w:color w:val="000000" w:themeColor="text1"/>
          <w:szCs w:val="28"/>
        </w:rPr>
      </w:pPr>
      <w:r w:rsidRPr="00C71CDF">
        <w:rPr>
          <w:color w:val="000000" w:themeColor="text1"/>
          <w:szCs w:val="28"/>
        </w:rPr>
        <w:t>В.п. міського голови,</w:t>
      </w:r>
    </w:p>
    <w:p w:rsidR="009449A1" w:rsidRPr="00C71CDF" w:rsidRDefault="009449A1" w:rsidP="009449A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</w:t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</w:t>
      </w:r>
      <w:r w:rsidRPr="00C71CDF">
        <w:rPr>
          <w:rFonts w:ascii="Times New Roman" w:hAnsi="Times New Roman" w:cs="Times New Roman"/>
          <w:color w:val="000000" w:themeColor="text1"/>
          <w:sz w:val="28"/>
          <w:szCs w:val="28"/>
        </w:rPr>
        <w:t>Євген МОЛНАР</w:t>
      </w:r>
    </w:p>
    <w:p w:rsidR="00353D4A" w:rsidRPr="00C71CDF" w:rsidRDefault="00353D4A" w:rsidP="00E65AB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E0D98" w:rsidRPr="00C71CDF" w:rsidRDefault="00DE0D98" w:rsidP="00E65AB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DE0D98" w:rsidRPr="00C71CDF" w:rsidSect="00E61626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A4C" w:rsidRDefault="00AA4A4C" w:rsidP="00A4345C">
      <w:pPr>
        <w:spacing w:after="0" w:line="240" w:lineRule="auto"/>
      </w:pPr>
      <w:r>
        <w:separator/>
      </w:r>
    </w:p>
  </w:endnote>
  <w:endnote w:type="continuationSeparator" w:id="1">
    <w:p w:rsidR="00AA4A4C" w:rsidRDefault="00AA4A4C" w:rsidP="00A4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A4C" w:rsidRDefault="00AA4A4C" w:rsidP="00A4345C">
      <w:pPr>
        <w:spacing w:after="0" w:line="240" w:lineRule="auto"/>
      </w:pPr>
      <w:r>
        <w:separator/>
      </w:r>
    </w:p>
  </w:footnote>
  <w:footnote w:type="continuationSeparator" w:id="1">
    <w:p w:rsidR="00AA4A4C" w:rsidRDefault="00AA4A4C" w:rsidP="00A43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490C"/>
    <w:rsid w:val="000C2E76"/>
    <w:rsid w:val="00113CA1"/>
    <w:rsid w:val="0017580D"/>
    <w:rsid w:val="00191990"/>
    <w:rsid w:val="001B5D0D"/>
    <w:rsid w:val="00237D15"/>
    <w:rsid w:val="0024383D"/>
    <w:rsid w:val="002D0FC5"/>
    <w:rsid w:val="00353D4A"/>
    <w:rsid w:val="0035787D"/>
    <w:rsid w:val="00363451"/>
    <w:rsid w:val="003B5D0A"/>
    <w:rsid w:val="003D6BE3"/>
    <w:rsid w:val="00444E26"/>
    <w:rsid w:val="00563766"/>
    <w:rsid w:val="00572B80"/>
    <w:rsid w:val="00616177"/>
    <w:rsid w:val="00683D14"/>
    <w:rsid w:val="0068646C"/>
    <w:rsid w:val="006C3303"/>
    <w:rsid w:val="00767A25"/>
    <w:rsid w:val="00874208"/>
    <w:rsid w:val="008C46A4"/>
    <w:rsid w:val="008D7F60"/>
    <w:rsid w:val="008F1FF2"/>
    <w:rsid w:val="009449A1"/>
    <w:rsid w:val="00950D15"/>
    <w:rsid w:val="00987C2E"/>
    <w:rsid w:val="009B20D7"/>
    <w:rsid w:val="00A230FB"/>
    <w:rsid w:val="00A4345C"/>
    <w:rsid w:val="00AA3FB2"/>
    <w:rsid w:val="00AA4A4C"/>
    <w:rsid w:val="00AB30DB"/>
    <w:rsid w:val="00AC6846"/>
    <w:rsid w:val="00AE0EF9"/>
    <w:rsid w:val="00AE58F8"/>
    <w:rsid w:val="00AF490C"/>
    <w:rsid w:val="00B423A8"/>
    <w:rsid w:val="00B6718D"/>
    <w:rsid w:val="00B86F7B"/>
    <w:rsid w:val="00B94A14"/>
    <w:rsid w:val="00C26BBD"/>
    <w:rsid w:val="00C71CDF"/>
    <w:rsid w:val="00CE7D08"/>
    <w:rsid w:val="00D97977"/>
    <w:rsid w:val="00DD555D"/>
    <w:rsid w:val="00DE0D98"/>
    <w:rsid w:val="00E07F5A"/>
    <w:rsid w:val="00E479AB"/>
    <w:rsid w:val="00E5422A"/>
    <w:rsid w:val="00E61626"/>
    <w:rsid w:val="00E65AB1"/>
    <w:rsid w:val="00E74FE7"/>
    <w:rsid w:val="00E93521"/>
    <w:rsid w:val="00E95019"/>
    <w:rsid w:val="00EB3B50"/>
    <w:rsid w:val="00EC5812"/>
    <w:rsid w:val="00EE14FE"/>
    <w:rsid w:val="00F00EDE"/>
    <w:rsid w:val="00F432EF"/>
    <w:rsid w:val="00F61D1E"/>
    <w:rsid w:val="00F87000"/>
    <w:rsid w:val="00FC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76"/>
  </w:style>
  <w:style w:type="paragraph" w:styleId="1">
    <w:name w:val="heading 1"/>
    <w:basedOn w:val="a"/>
    <w:next w:val="a"/>
    <w:link w:val="10"/>
    <w:qFormat/>
    <w:rsid w:val="00AF490C"/>
    <w:pPr>
      <w:keepNext/>
      <w:spacing w:after="0" w:line="240" w:lineRule="auto"/>
      <w:ind w:firstLine="900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90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Title"/>
    <w:basedOn w:val="a"/>
    <w:link w:val="a4"/>
    <w:qFormat/>
    <w:rsid w:val="00AF490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Название Знак"/>
    <w:basedOn w:val="a0"/>
    <w:link w:val="a3"/>
    <w:rsid w:val="00AF490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 Spacing"/>
    <w:uiPriority w:val="1"/>
    <w:qFormat/>
    <w:rsid w:val="00AF490C"/>
    <w:pPr>
      <w:spacing w:after="0" w:line="240" w:lineRule="auto"/>
    </w:pPr>
    <w:rPr>
      <w:rFonts w:ascii="Times NR Cyr MT" w:eastAsia="Times NR Cyr MT" w:hAnsi="Times NR Cyr MT" w:cs="Times New Roman"/>
      <w:sz w:val="26"/>
      <w:szCs w:val="20"/>
      <w:lang w:val="en-GB"/>
    </w:rPr>
  </w:style>
  <w:style w:type="table" w:styleId="a6">
    <w:name w:val="Table Grid"/>
    <w:basedOn w:val="a1"/>
    <w:uiPriority w:val="39"/>
    <w:rsid w:val="00AF490C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434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345C"/>
  </w:style>
  <w:style w:type="paragraph" w:styleId="a9">
    <w:name w:val="footer"/>
    <w:basedOn w:val="a"/>
    <w:link w:val="aa"/>
    <w:uiPriority w:val="99"/>
    <w:unhideWhenUsed/>
    <w:rsid w:val="00A434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3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E2C7-242E-42D2-8CB1-EC65C67A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3592</Words>
  <Characters>2048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user</cp:lastModifiedBy>
  <cp:revision>60</cp:revision>
  <cp:lastPrinted>2024-01-19T12:34:00Z</cp:lastPrinted>
  <dcterms:created xsi:type="dcterms:W3CDTF">2024-01-11T09:40:00Z</dcterms:created>
  <dcterms:modified xsi:type="dcterms:W3CDTF">2024-01-26T11:43:00Z</dcterms:modified>
</cp:coreProperties>
</file>