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322" w:rsidRDefault="00CF3322" w:rsidP="00DF4029">
      <w:pPr>
        <w:pStyle w:val="a3"/>
        <w:jc w:val="right"/>
        <w:rPr>
          <w:rFonts w:ascii="Times New Roman" w:hAnsi="Times New Roman" w:cs="Times New Roman"/>
          <w:sz w:val="28"/>
          <w:szCs w:val="28"/>
        </w:rPr>
      </w:pPr>
      <w:r>
        <w:rPr>
          <w:rFonts w:ascii="Times New Roman" w:hAnsi="Times New Roman" w:cs="Times New Roman"/>
          <w:sz w:val="28"/>
          <w:szCs w:val="28"/>
        </w:rPr>
        <w:t>..</w:t>
      </w:r>
    </w:p>
    <w:p w:rsidR="00CF3322" w:rsidRDefault="00CF3322">
      <w:pPr>
        <w:rPr>
          <w:rFonts w:ascii="Times New Roman" w:hAnsi="Times New Roman" w:cs="Times New Roman"/>
          <w:sz w:val="28"/>
          <w:szCs w:val="28"/>
        </w:rPr>
      </w:pPr>
      <w:r>
        <w:rPr>
          <w:rFonts w:ascii="Times New Roman" w:hAnsi="Times New Roman" w:cs="Times New Roman"/>
          <w:sz w:val="28"/>
          <w:szCs w:val="28"/>
        </w:rPr>
        <w:br w:type="page"/>
      </w:r>
    </w:p>
    <w:p w:rsidR="00DF4029" w:rsidRPr="00DF4029" w:rsidRDefault="00DF4029" w:rsidP="00DF4029">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ПРОЄКТ </w:t>
      </w:r>
      <w:r w:rsidRPr="00DF4029">
        <w:rPr>
          <w:rFonts w:ascii="Times New Roman" w:hAnsi="Times New Roman" w:cs="Times New Roman"/>
          <w:sz w:val="28"/>
          <w:szCs w:val="28"/>
        </w:rPr>
        <w:tab/>
      </w:r>
    </w:p>
    <w:p w:rsidR="00DF4029" w:rsidRPr="00DF4029" w:rsidRDefault="00DF4029" w:rsidP="00DF4029">
      <w:pPr>
        <w:pStyle w:val="a3"/>
        <w:jc w:val="cente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914400" cy="638175"/>
            <wp:effectExtent l="0" t="0" r="0" b="0"/>
            <wp:docPr id="14370170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638175"/>
                    </a:xfrm>
                    <a:prstGeom prst="rect">
                      <a:avLst/>
                    </a:prstGeom>
                    <a:noFill/>
                  </pic:spPr>
                </pic:pic>
              </a:graphicData>
            </a:graphic>
          </wp:inline>
        </w:drawing>
      </w:r>
    </w:p>
    <w:p w:rsidR="00DF4029" w:rsidRPr="00DF4029" w:rsidRDefault="00DF4029" w:rsidP="00DF4029">
      <w:pPr>
        <w:pStyle w:val="a3"/>
        <w:jc w:val="both"/>
        <w:rPr>
          <w:rFonts w:ascii="Times New Roman" w:hAnsi="Times New Roman" w:cs="Times New Roman"/>
          <w:sz w:val="28"/>
          <w:szCs w:val="28"/>
        </w:rPr>
      </w:pPr>
      <w:r w:rsidRPr="00DF4029">
        <w:rPr>
          <w:rFonts w:ascii="Times New Roman" w:hAnsi="Times New Roman" w:cs="Times New Roman"/>
          <w:sz w:val="28"/>
          <w:szCs w:val="28"/>
        </w:rPr>
        <w:tab/>
      </w:r>
    </w:p>
    <w:p w:rsidR="00DF4029" w:rsidRPr="00DF4029" w:rsidRDefault="00DF4029" w:rsidP="00DF4029">
      <w:pPr>
        <w:pStyle w:val="a3"/>
        <w:jc w:val="center"/>
        <w:rPr>
          <w:rFonts w:ascii="Times New Roman" w:hAnsi="Times New Roman" w:cs="Times New Roman"/>
          <w:sz w:val="28"/>
          <w:szCs w:val="28"/>
        </w:rPr>
      </w:pPr>
      <w:r w:rsidRPr="00DF4029">
        <w:rPr>
          <w:rFonts w:ascii="Times New Roman" w:hAnsi="Times New Roman" w:cs="Times New Roman"/>
          <w:sz w:val="28"/>
          <w:szCs w:val="28"/>
        </w:rPr>
        <w:t>У К Р А Ї Н А</w:t>
      </w:r>
    </w:p>
    <w:p w:rsidR="00DF4029" w:rsidRPr="00DF4029" w:rsidRDefault="00DF4029" w:rsidP="00DF4029">
      <w:pPr>
        <w:pStyle w:val="a3"/>
        <w:jc w:val="center"/>
        <w:rPr>
          <w:rFonts w:ascii="Times New Roman" w:hAnsi="Times New Roman" w:cs="Times New Roman"/>
          <w:sz w:val="28"/>
          <w:szCs w:val="28"/>
        </w:rPr>
      </w:pPr>
      <w:r w:rsidRPr="00DF4029">
        <w:rPr>
          <w:rFonts w:ascii="Times New Roman" w:hAnsi="Times New Roman" w:cs="Times New Roman"/>
          <w:sz w:val="28"/>
          <w:szCs w:val="28"/>
        </w:rPr>
        <w:t>Р А Х І В С Ь К А  М І С Ь К А  Р А Д А</w:t>
      </w:r>
    </w:p>
    <w:p w:rsidR="00DF4029" w:rsidRPr="00DF4029" w:rsidRDefault="00DF4029" w:rsidP="00DF4029">
      <w:pPr>
        <w:pStyle w:val="a3"/>
        <w:jc w:val="center"/>
        <w:rPr>
          <w:rFonts w:ascii="Times New Roman" w:hAnsi="Times New Roman" w:cs="Times New Roman"/>
          <w:sz w:val="28"/>
          <w:szCs w:val="28"/>
        </w:rPr>
      </w:pPr>
      <w:r w:rsidRPr="00DF4029">
        <w:rPr>
          <w:rFonts w:ascii="Times New Roman" w:hAnsi="Times New Roman" w:cs="Times New Roman"/>
          <w:sz w:val="28"/>
          <w:szCs w:val="28"/>
        </w:rPr>
        <w:t>Р А Х І В С Ь К О Г О  Р А Й О Н У</w:t>
      </w:r>
    </w:p>
    <w:p w:rsidR="00DF4029" w:rsidRPr="00DF4029" w:rsidRDefault="00DF4029" w:rsidP="00DF4029">
      <w:pPr>
        <w:pStyle w:val="a3"/>
        <w:jc w:val="center"/>
        <w:rPr>
          <w:rFonts w:ascii="Times New Roman" w:hAnsi="Times New Roman" w:cs="Times New Roman"/>
          <w:sz w:val="28"/>
          <w:szCs w:val="28"/>
        </w:rPr>
      </w:pPr>
      <w:r w:rsidRPr="00DF4029">
        <w:rPr>
          <w:rFonts w:ascii="Times New Roman" w:hAnsi="Times New Roman" w:cs="Times New Roman"/>
          <w:sz w:val="28"/>
          <w:szCs w:val="28"/>
        </w:rPr>
        <w:t>З А К А Р П А Т С Ь К О Ї  О Б Л А С Т І</w:t>
      </w:r>
    </w:p>
    <w:p w:rsidR="00DF4029" w:rsidRPr="00DF4029" w:rsidRDefault="00DF4029" w:rsidP="00DF4029">
      <w:pPr>
        <w:pStyle w:val="a3"/>
        <w:jc w:val="center"/>
        <w:rPr>
          <w:rFonts w:ascii="Times New Roman" w:hAnsi="Times New Roman" w:cs="Times New Roman"/>
          <w:sz w:val="28"/>
          <w:szCs w:val="28"/>
        </w:rPr>
      </w:pPr>
      <w:r w:rsidRPr="00DF4029">
        <w:rPr>
          <w:rFonts w:ascii="Times New Roman" w:hAnsi="Times New Roman" w:cs="Times New Roman"/>
          <w:sz w:val="28"/>
          <w:szCs w:val="28"/>
        </w:rPr>
        <w:t>43 сесія восьмого скликання</w:t>
      </w:r>
    </w:p>
    <w:p w:rsidR="00DF4029" w:rsidRPr="00DF4029" w:rsidRDefault="00DF4029" w:rsidP="00DF4029">
      <w:pPr>
        <w:pStyle w:val="a3"/>
        <w:jc w:val="center"/>
        <w:rPr>
          <w:rFonts w:ascii="Times New Roman" w:hAnsi="Times New Roman" w:cs="Times New Roman"/>
          <w:sz w:val="28"/>
          <w:szCs w:val="28"/>
        </w:rPr>
      </w:pPr>
    </w:p>
    <w:p w:rsidR="00DF4029" w:rsidRPr="00DF4029" w:rsidRDefault="00DF4029" w:rsidP="00DF4029">
      <w:pPr>
        <w:pStyle w:val="a3"/>
        <w:jc w:val="center"/>
        <w:rPr>
          <w:rFonts w:ascii="Times New Roman" w:hAnsi="Times New Roman" w:cs="Times New Roman"/>
          <w:sz w:val="28"/>
          <w:szCs w:val="28"/>
        </w:rPr>
      </w:pPr>
      <w:r w:rsidRPr="00DF4029">
        <w:rPr>
          <w:rFonts w:ascii="Times New Roman" w:hAnsi="Times New Roman" w:cs="Times New Roman"/>
          <w:sz w:val="28"/>
          <w:szCs w:val="28"/>
        </w:rPr>
        <w:t xml:space="preserve">Р І Ш Е Н </w:t>
      </w:r>
      <w:proofErr w:type="spellStart"/>
      <w:r w:rsidRPr="00DF4029">
        <w:rPr>
          <w:rFonts w:ascii="Times New Roman" w:hAnsi="Times New Roman" w:cs="Times New Roman"/>
          <w:sz w:val="28"/>
          <w:szCs w:val="28"/>
        </w:rPr>
        <w:t>Н</w:t>
      </w:r>
      <w:proofErr w:type="spellEnd"/>
      <w:r w:rsidRPr="00DF4029">
        <w:rPr>
          <w:rFonts w:ascii="Times New Roman" w:hAnsi="Times New Roman" w:cs="Times New Roman"/>
          <w:sz w:val="28"/>
          <w:szCs w:val="28"/>
        </w:rPr>
        <w:t xml:space="preserve"> Я</w:t>
      </w:r>
    </w:p>
    <w:p w:rsidR="00DF4029" w:rsidRPr="00DF4029" w:rsidRDefault="00DF4029" w:rsidP="00DF4029">
      <w:pPr>
        <w:pStyle w:val="a3"/>
        <w:jc w:val="both"/>
        <w:rPr>
          <w:rFonts w:ascii="Times New Roman" w:hAnsi="Times New Roman" w:cs="Times New Roman"/>
          <w:sz w:val="28"/>
          <w:szCs w:val="28"/>
        </w:rPr>
      </w:pPr>
    </w:p>
    <w:p w:rsidR="00DF4029" w:rsidRPr="00DF4029" w:rsidRDefault="00DF4029" w:rsidP="00DF4029">
      <w:pPr>
        <w:pStyle w:val="a3"/>
        <w:jc w:val="both"/>
        <w:rPr>
          <w:rFonts w:ascii="Times New Roman" w:hAnsi="Times New Roman" w:cs="Times New Roman"/>
          <w:sz w:val="28"/>
          <w:szCs w:val="28"/>
        </w:rPr>
      </w:pPr>
      <w:r w:rsidRPr="00DF4029">
        <w:rPr>
          <w:rFonts w:ascii="Times New Roman" w:hAnsi="Times New Roman" w:cs="Times New Roman"/>
          <w:sz w:val="28"/>
          <w:szCs w:val="28"/>
        </w:rPr>
        <w:t xml:space="preserve">від 22 грудня  2023 року  </w:t>
      </w:r>
      <w:r w:rsidRPr="00DF4029">
        <w:rPr>
          <w:rFonts w:ascii="Times New Roman" w:hAnsi="Times New Roman" w:cs="Times New Roman"/>
          <w:sz w:val="28"/>
          <w:szCs w:val="28"/>
        </w:rPr>
        <w:tab/>
      </w:r>
      <w:r w:rsidRPr="00DF4029">
        <w:rPr>
          <w:rFonts w:ascii="Times New Roman" w:hAnsi="Times New Roman" w:cs="Times New Roman"/>
          <w:sz w:val="28"/>
          <w:szCs w:val="28"/>
        </w:rPr>
        <w:tab/>
      </w:r>
      <w:r w:rsidRPr="00DF4029">
        <w:rPr>
          <w:rFonts w:ascii="Times New Roman" w:hAnsi="Times New Roman" w:cs="Times New Roman"/>
          <w:sz w:val="28"/>
          <w:szCs w:val="28"/>
        </w:rPr>
        <w:tab/>
      </w:r>
      <w:r w:rsidRPr="00DF4029">
        <w:rPr>
          <w:rFonts w:ascii="Times New Roman" w:hAnsi="Times New Roman" w:cs="Times New Roman"/>
          <w:sz w:val="28"/>
          <w:szCs w:val="28"/>
        </w:rPr>
        <w:tab/>
      </w:r>
      <w:r w:rsidRPr="00DF4029">
        <w:rPr>
          <w:rFonts w:ascii="Times New Roman" w:hAnsi="Times New Roman" w:cs="Times New Roman"/>
          <w:sz w:val="28"/>
          <w:szCs w:val="28"/>
        </w:rPr>
        <w:tab/>
      </w:r>
      <w:r w:rsidRPr="00DF4029">
        <w:rPr>
          <w:rFonts w:ascii="Times New Roman" w:hAnsi="Times New Roman" w:cs="Times New Roman"/>
          <w:sz w:val="28"/>
          <w:szCs w:val="28"/>
        </w:rPr>
        <w:tab/>
      </w:r>
      <w:r w:rsidRPr="00DF4029">
        <w:rPr>
          <w:rFonts w:ascii="Times New Roman" w:hAnsi="Times New Roman" w:cs="Times New Roman"/>
          <w:sz w:val="28"/>
          <w:szCs w:val="28"/>
        </w:rPr>
        <w:tab/>
      </w:r>
      <w:r w:rsidRPr="00DF4029">
        <w:rPr>
          <w:rFonts w:ascii="Times New Roman" w:hAnsi="Times New Roman" w:cs="Times New Roman"/>
          <w:sz w:val="28"/>
          <w:szCs w:val="28"/>
        </w:rPr>
        <w:tab/>
        <w:t>№____</w:t>
      </w:r>
    </w:p>
    <w:p w:rsidR="00DF4029" w:rsidRDefault="00DF4029" w:rsidP="00DF4029">
      <w:pPr>
        <w:pStyle w:val="a3"/>
        <w:rPr>
          <w:rFonts w:ascii="Times New Roman" w:hAnsi="Times New Roman" w:cs="Times New Roman"/>
          <w:sz w:val="28"/>
          <w:szCs w:val="28"/>
        </w:rPr>
      </w:pPr>
      <w:r w:rsidRPr="00DF4029">
        <w:rPr>
          <w:rFonts w:ascii="Times New Roman" w:hAnsi="Times New Roman" w:cs="Times New Roman"/>
          <w:sz w:val="28"/>
          <w:szCs w:val="28"/>
        </w:rPr>
        <w:t>м. Рахів</w:t>
      </w:r>
    </w:p>
    <w:p w:rsidR="00DF4029" w:rsidRDefault="00DF4029" w:rsidP="00F9047E">
      <w:pPr>
        <w:pStyle w:val="a3"/>
        <w:jc w:val="both"/>
        <w:rPr>
          <w:rFonts w:ascii="Times New Roman" w:hAnsi="Times New Roman" w:cs="Times New Roman"/>
          <w:sz w:val="28"/>
          <w:szCs w:val="28"/>
        </w:rPr>
      </w:pPr>
    </w:p>
    <w:p w:rsidR="004F46E1" w:rsidRDefault="00F9047E" w:rsidP="00F9047E">
      <w:pPr>
        <w:pStyle w:val="a3"/>
        <w:jc w:val="both"/>
        <w:rPr>
          <w:rFonts w:ascii="Times New Roman" w:hAnsi="Times New Roman" w:cs="Times New Roman"/>
          <w:sz w:val="28"/>
          <w:szCs w:val="28"/>
        </w:rPr>
      </w:pPr>
      <w:r w:rsidRPr="00F9047E">
        <w:rPr>
          <w:rFonts w:ascii="Times New Roman" w:hAnsi="Times New Roman" w:cs="Times New Roman"/>
          <w:sz w:val="28"/>
          <w:szCs w:val="28"/>
        </w:rPr>
        <w:t xml:space="preserve">Про внесення змін </w:t>
      </w:r>
      <w:r w:rsidR="004F46E1">
        <w:rPr>
          <w:rFonts w:ascii="Times New Roman" w:hAnsi="Times New Roman" w:cs="Times New Roman"/>
          <w:sz w:val="28"/>
          <w:szCs w:val="28"/>
        </w:rPr>
        <w:t>в</w:t>
      </w:r>
      <w:r w:rsidRPr="00F9047E">
        <w:rPr>
          <w:rFonts w:ascii="Times New Roman" w:hAnsi="Times New Roman" w:cs="Times New Roman"/>
          <w:sz w:val="28"/>
          <w:szCs w:val="28"/>
        </w:rPr>
        <w:t xml:space="preserve"> рішення міської ради №400 </w:t>
      </w:r>
    </w:p>
    <w:p w:rsidR="00F9047E" w:rsidRPr="00F9047E" w:rsidRDefault="00F9047E" w:rsidP="00F9047E">
      <w:pPr>
        <w:pStyle w:val="a3"/>
        <w:jc w:val="both"/>
        <w:rPr>
          <w:rFonts w:ascii="Times New Roman" w:hAnsi="Times New Roman" w:cs="Times New Roman"/>
          <w:sz w:val="28"/>
          <w:szCs w:val="28"/>
        </w:rPr>
      </w:pPr>
      <w:r w:rsidRPr="00F9047E">
        <w:rPr>
          <w:rFonts w:ascii="Times New Roman" w:hAnsi="Times New Roman" w:cs="Times New Roman"/>
          <w:sz w:val="28"/>
          <w:szCs w:val="28"/>
        </w:rPr>
        <w:t xml:space="preserve">від 14.11.2022 р. </w:t>
      </w:r>
      <w:proofErr w:type="spellStart"/>
      <w:r w:rsidRPr="00F9047E">
        <w:rPr>
          <w:rFonts w:ascii="Times New Roman" w:hAnsi="Times New Roman" w:cs="Times New Roman"/>
          <w:sz w:val="28"/>
          <w:szCs w:val="28"/>
        </w:rPr>
        <w:t>“Про</w:t>
      </w:r>
      <w:proofErr w:type="spellEnd"/>
      <w:r w:rsidRPr="00F9047E">
        <w:rPr>
          <w:rFonts w:ascii="Times New Roman" w:hAnsi="Times New Roman" w:cs="Times New Roman"/>
          <w:sz w:val="28"/>
          <w:szCs w:val="28"/>
        </w:rPr>
        <w:t xml:space="preserve"> затвердження фінансового плану</w:t>
      </w:r>
      <w:r w:rsidRPr="00F9047E">
        <w:rPr>
          <w:rFonts w:ascii="Times New Roman" w:hAnsi="Times New Roman" w:cs="Times New Roman"/>
          <w:sz w:val="28"/>
          <w:szCs w:val="28"/>
        </w:rPr>
        <w:tab/>
      </w:r>
    </w:p>
    <w:p w:rsidR="004F46E1" w:rsidRDefault="00F9047E" w:rsidP="00F9047E">
      <w:pPr>
        <w:pStyle w:val="a3"/>
        <w:jc w:val="both"/>
        <w:rPr>
          <w:rFonts w:ascii="Times New Roman" w:hAnsi="Times New Roman" w:cs="Times New Roman"/>
          <w:sz w:val="28"/>
          <w:szCs w:val="28"/>
        </w:rPr>
      </w:pPr>
      <w:r w:rsidRPr="00F9047E">
        <w:rPr>
          <w:rFonts w:ascii="Times New Roman" w:hAnsi="Times New Roman" w:cs="Times New Roman"/>
          <w:sz w:val="28"/>
          <w:szCs w:val="28"/>
        </w:rPr>
        <w:t xml:space="preserve">Комунального </w:t>
      </w:r>
      <w:r w:rsidR="004F46E1">
        <w:rPr>
          <w:rFonts w:ascii="Times New Roman" w:hAnsi="Times New Roman" w:cs="Times New Roman"/>
          <w:sz w:val="28"/>
          <w:szCs w:val="28"/>
        </w:rPr>
        <w:t xml:space="preserve">некомерційного підприємства </w:t>
      </w:r>
      <w:r w:rsidRPr="00F9047E">
        <w:rPr>
          <w:rFonts w:ascii="Times New Roman" w:hAnsi="Times New Roman" w:cs="Times New Roman"/>
          <w:sz w:val="28"/>
          <w:szCs w:val="28"/>
        </w:rPr>
        <w:t xml:space="preserve">«Рахівська </w:t>
      </w:r>
    </w:p>
    <w:p w:rsidR="004F46E1" w:rsidRDefault="00F9047E" w:rsidP="00F9047E">
      <w:pPr>
        <w:pStyle w:val="a3"/>
        <w:jc w:val="both"/>
        <w:rPr>
          <w:rFonts w:ascii="Times New Roman" w:hAnsi="Times New Roman" w:cs="Times New Roman"/>
          <w:sz w:val="28"/>
          <w:szCs w:val="28"/>
        </w:rPr>
      </w:pPr>
      <w:r w:rsidRPr="00F9047E">
        <w:rPr>
          <w:rFonts w:ascii="Times New Roman" w:hAnsi="Times New Roman" w:cs="Times New Roman"/>
          <w:sz w:val="28"/>
          <w:szCs w:val="28"/>
        </w:rPr>
        <w:t xml:space="preserve">районна лікарня» Рахівської міської ради Закарпатської </w:t>
      </w:r>
    </w:p>
    <w:p w:rsidR="00CD433D" w:rsidRPr="00F9047E" w:rsidRDefault="00F9047E" w:rsidP="00F9047E">
      <w:pPr>
        <w:pStyle w:val="a3"/>
        <w:jc w:val="both"/>
        <w:rPr>
          <w:rFonts w:ascii="Times New Roman" w:hAnsi="Times New Roman" w:cs="Times New Roman"/>
          <w:sz w:val="28"/>
          <w:szCs w:val="28"/>
        </w:rPr>
      </w:pPr>
      <w:r w:rsidRPr="00F9047E">
        <w:rPr>
          <w:rFonts w:ascii="Times New Roman" w:hAnsi="Times New Roman" w:cs="Times New Roman"/>
          <w:sz w:val="28"/>
          <w:szCs w:val="28"/>
        </w:rPr>
        <w:t>області на 2023 рік»</w:t>
      </w:r>
      <w:r w:rsidR="00AF0D13">
        <w:rPr>
          <w:rFonts w:ascii="Times New Roman" w:hAnsi="Times New Roman" w:cs="Times New Roman"/>
          <w:sz w:val="28"/>
          <w:szCs w:val="28"/>
        </w:rPr>
        <w:t xml:space="preserve"> (із змінами 19.09.2023 )</w:t>
      </w:r>
    </w:p>
    <w:p w:rsidR="00F9047E" w:rsidRPr="00F9047E" w:rsidRDefault="00F9047E" w:rsidP="00F9047E">
      <w:pPr>
        <w:pStyle w:val="a3"/>
        <w:jc w:val="both"/>
        <w:rPr>
          <w:rFonts w:ascii="Times New Roman" w:hAnsi="Times New Roman" w:cs="Times New Roman"/>
          <w:sz w:val="28"/>
          <w:szCs w:val="28"/>
        </w:rPr>
      </w:pPr>
    </w:p>
    <w:p w:rsidR="00F9047E" w:rsidRDefault="00F9047E" w:rsidP="00F9047E">
      <w:pPr>
        <w:pStyle w:val="a3"/>
        <w:ind w:firstLine="708"/>
        <w:jc w:val="both"/>
        <w:rPr>
          <w:rFonts w:ascii="Times New Roman" w:hAnsi="Times New Roman" w:cs="Times New Roman"/>
          <w:sz w:val="28"/>
          <w:szCs w:val="28"/>
        </w:rPr>
      </w:pPr>
      <w:r w:rsidRPr="00F9047E">
        <w:rPr>
          <w:rFonts w:ascii="Times New Roman" w:hAnsi="Times New Roman" w:cs="Times New Roman"/>
          <w:sz w:val="28"/>
          <w:szCs w:val="28"/>
        </w:rPr>
        <w:t>Розглянувши лист Комунального некомерційного підприємства «Рахівська районна лікарня» Рахівської міської ради Закарпатської област</w:t>
      </w:r>
      <w:r w:rsidR="00AF0D13">
        <w:rPr>
          <w:rFonts w:ascii="Times New Roman" w:hAnsi="Times New Roman" w:cs="Times New Roman"/>
          <w:sz w:val="28"/>
          <w:szCs w:val="28"/>
        </w:rPr>
        <w:t>і №1595 від 08 грудня 2023 року</w:t>
      </w:r>
      <w:r w:rsidRPr="00F9047E">
        <w:rPr>
          <w:rFonts w:ascii="Times New Roman" w:hAnsi="Times New Roman" w:cs="Times New Roman"/>
          <w:sz w:val="28"/>
          <w:szCs w:val="28"/>
        </w:rPr>
        <w:t xml:space="preserve"> щодо затвердження змін до фінансового плану підприємства на 2023 рік,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Закарпатської області ст. 28 Закону України «Про місцеве самоврядування в Україні», Рахівська міська рада</w:t>
      </w:r>
    </w:p>
    <w:p w:rsidR="00F9047E" w:rsidRPr="00F9047E" w:rsidRDefault="00F9047E" w:rsidP="00F9047E">
      <w:pPr>
        <w:pStyle w:val="a3"/>
        <w:ind w:firstLine="708"/>
        <w:jc w:val="both"/>
        <w:rPr>
          <w:rFonts w:ascii="Times New Roman" w:hAnsi="Times New Roman" w:cs="Times New Roman"/>
          <w:sz w:val="28"/>
          <w:szCs w:val="28"/>
        </w:rPr>
      </w:pPr>
    </w:p>
    <w:p w:rsidR="00F9047E" w:rsidRDefault="00F9047E" w:rsidP="00F9047E">
      <w:pPr>
        <w:pStyle w:val="a3"/>
        <w:jc w:val="center"/>
        <w:rPr>
          <w:rFonts w:ascii="Times New Roman" w:hAnsi="Times New Roman" w:cs="Times New Roman"/>
          <w:sz w:val="28"/>
          <w:szCs w:val="28"/>
        </w:rPr>
      </w:pPr>
      <w:r w:rsidRPr="00F9047E">
        <w:rPr>
          <w:rFonts w:ascii="Times New Roman" w:hAnsi="Times New Roman" w:cs="Times New Roman"/>
          <w:sz w:val="28"/>
          <w:szCs w:val="28"/>
        </w:rPr>
        <w:t>ВИРІШИЛА:</w:t>
      </w:r>
    </w:p>
    <w:p w:rsidR="00F9047E" w:rsidRPr="00F9047E" w:rsidRDefault="00F9047E" w:rsidP="00F9047E">
      <w:pPr>
        <w:pStyle w:val="a3"/>
        <w:jc w:val="center"/>
        <w:rPr>
          <w:rFonts w:ascii="Times New Roman" w:hAnsi="Times New Roman" w:cs="Times New Roman"/>
          <w:sz w:val="28"/>
          <w:szCs w:val="28"/>
        </w:rPr>
      </w:pPr>
    </w:p>
    <w:p w:rsidR="00F9047E" w:rsidRDefault="00F9047E" w:rsidP="00F9047E">
      <w:pPr>
        <w:pStyle w:val="a3"/>
        <w:numPr>
          <w:ilvl w:val="0"/>
          <w:numId w:val="2"/>
        </w:numPr>
        <w:ind w:left="0" w:firstLine="360"/>
        <w:jc w:val="both"/>
        <w:rPr>
          <w:rFonts w:ascii="Times New Roman" w:hAnsi="Times New Roman" w:cs="Times New Roman"/>
          <w:sz w:val="28"/>
          <w:szCs w:val="28"/>
        </w:rPr>
      </w:pPr>
      <w:r w:rsidRPr="00F9047E">
        <w:rPr>
          <w:rFonts w:ascii="Times New Roman" w:hAnsi="Times New Roman" w:cs="Times New Roman"/>
          <w:sz w:val="28"/>
          <w:szCs w:val="28"/>
        </w:rPr>
        <w:t>Внести зміни до рішення Рахівської міської ради №651 від 15.11.2023 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2023 рік», а саме додаток 1 “Фінансовий план підприємства на 2023 рік” викласти в новій редакції згідно додатку.</w:t>
      </w:r>
    </w:p>
    <w:p w:rsidR="00F9047E" w:rsidRDefault="00F9047E" w:rsidP="00F9047E">
      <w:pPr>
        <w:pStyle w:val="a3"/>
        <w:jc w:val="both"/>
        <w:rPr>
          <w:rFonts w:ascii="Times New Roman" w:hAnsi="Times New Roman" w:cs="Times New Roman"/>
          <w:sz w:val="28"/>
          <w:szCs w:val="28"/>
        </w:rPr>
      </w:pPr>
    </w:p>
    <w:p w:rsidR="005766E7" w:rsidRPr="00F9047E" w:rsidRDefault="005766E7" w:rsidP="00F9047E">
      <w:pPr>
        <w:pStyle w:val="a3"/>
        <w:jc w:val="both"/>
        <w:rPr>
          <w:rFonts w:ascii="Times New Roman" w:hAnsi="Times New Roman" w:cs="Times New Roman"/>
          <w:sz w:val="28"/>
          <w:szCs w:val="28"/>
        </w:rPr>
      </w:pPr>
    </w:p>
    <w:p w:rsidR="00F9047E" w:rsidRPr="00F9047E" w:rsidRDefault="00F9047E" w:rsidP="00F9047E">
      <w:pPr>
        <w:pStyle w:val="a3"/>
        <w:jc w:val="both"/>
        <w:rPr>
          <w:rFonts w:ascii="Times New Roman" w:hAnsi="Times New Roman" w:cs="Times New Roman"/>
          <w:sz w:val="28"/>
          <w:szCs w:val="28"/>
        </w:rPr>
      </w:pPr>
      <w:proofErr w:type="spellStart"/>
      <w:r w:rsidRPr="00F9047E">
        <w:rPr>
          <w:rFonts w:ascii="Times New Roman" w:hAnsi="Times New Roman" w:cs="Times New Roman"/>
          <w:sz w:val="28"/>
          <w:szCs w:val="28"/>
        </w:rPr>
        <w:t>В.п</w:t>
      </w:r>
      <w:proofErr w:type="spellEnd"/>
      <w:r w:rsidRPr="00F9047E">
        <w:rPr>
          <w:rFonts w:ascii="Times New Roman" w:hAnsi="Times New Roman" w:cs="Times New Roman"/>
          <w:sz w:val="28"/>
          <w:szCs w:val="28"/>
        </w:rPr>
        <w:t>. міського голови,</w:t>
      </w:r>
    </w:p>
    <w:p w:rsidR="00F9047E" w:rsidRPr="00F9047E" w:rsidRDefault="00F9047E" w:rsidP="00F9047E">
      <w:pPr>
        <w:pStyle w:val="a3"/>
        <w:jc w:val="both"/>
        <w:rPr>
          <w:rFonts w:ascii="Times New Roman" w:hAnsi="Times New Roman" w:cs="Times New Roman"/>
          <w:sz w:val="28"/>
          <w:szCs w:val="28"/>
        </w:rPr>
      </w:pPr>
      <w:r w:rsidRPr="00F9047E">
        <w:rPr>
          <w:rFonts w:ascii="Times New Roman" w:hAnsi="Times New Roman" w:cs="Times New Roman"/>
          <w:sz w:val="28"/>
          <w:szCs w:val="28"/>
        </w:rPr>
        <w:t>секретар ради та виконкому</w:t>
      </w:r>
      <w:r w:rsidR="005766E7">
        <w:rPr>
          <w:rFonts w:ascii="Times New Roman" w:hAnsi="Times New Roman" w:cs="Times New Roman"/>
          <w:sz w:val="28"/>
          <w:szCs w:val="28"/>
        </w:rPr>
        <w:tab/>
      </w:r>
      <w:r w:rsidR="005766E7">
        <w:rPr>
          <w:rFonts w:ascii="Times New Roman" w:hAnsi="Times New Roman" w:cs="Times New Roman"/>
          <w:sz w:val="28"/>
          <w:szCs w:val="28"/>
        </w:rPr>
        <w:tab/>
      </w:r>
      <w:r w:rsidR="005766E7">
        <w:rPr>
          <w:rFonts w:ascii="Times New Roman" w:hAnsi="Times New Roman" w:cs="Times New Roman"/>
          <w:sz w:val="28"/>
          <w:szCs w:val="28"/>
        </w:rPr>
        <w:tab/>
      </w:r>
      <w:r w:rsidR="005766E7">
        <w:rPr>
          <w:rFonts w:ascii="Times New Roman" w:hAnsi="Times New Roman" w:cs="Times New Roman"/>
          <w:sz w:val="28"/>
          <w:szCs w:val="28"/>
        </w:rPr>
        <w:tab/>
      </w:r>
      <w:r w:rsidR="005766E7">
        <w:rPr>
          <w:rFonts w:ascii="Times New Roman" w:hAnsi="Times New Roman" w:cs="Times New Roman"/>
          <w:sz w:val="28"/>
          <w:szCs w:val="28"/>
        </w:rPr>
        <w:tab/>
      </w:r>
      <w:r w:rsidR="005766E7">
        <w:rPr>
          <w:rFonts w:ascii="Times New Roman" w:hAnsi="Times New Roman" w:cs="Times New Roman"/>
          <w:sz w:val="28"/>
          <w:szCs w:val="28"/>
        </w:rPr>
        <w:tab/>
      </w:r>
      <w:r w:rsidRPr="00F9047E">
        <w:rPr>
          <w:rFonts w:ascii="Times New Roman" w:hAnsi="Times New Roman" w:cs="Times New Roman"/>
          <w:sz w:val="28"/>
          <w:szCs w:val="28"/>
        </w:rPr>
        <w:t>Євген МОЛНАР</w:t>
      </w:r>
    </w:p>
    <w:sectPr w:rsidR="00F9047E" w:rsidRPr="00F9047E" w:rsidSect="008B07EA">
      <w:pgSz w:w="11906" w:h="16838"/>
      <w:pgMar w:top="850" w:right="566" w:bottom="85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65B6D"/>
    <w:multiLevelType w:val="hybridMultilevel"/>
    <w:tmpl w:val="03566FFE"/>
    <w:lvl w:ilvl="0" w:tplc="1278C50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648E6AE4"/>
    <w:multiLevelType w:val="hybridMultilevel"/>
    <w:tmpl w:val="AACE21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6B15"/>
    <w:rsid w:val="004F46E1"/>
    <w:rsid w:val="005766E7"/>
    <w:rsid w:val="007F6B15"/>
    <w:rsid w:val="00814FE0"/>
    <w:rsid w:val="008B07EA"/>
    <w:rsid w:val="00AF0D13"/>
    <w:rsid w:val="00CD433D"/>
    <w:rsid w:val="00CF3322"/>
    <w:rsid w:val="00DF4029"/>
    <w:rsid w:val="00F9047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047E"/>
    <w:pPr>
      <w:spacing w:after="0" w:line="240" w:lineRule="auto"/>
    </w:pPr>
  </w:style>
  <w:style w:type="paragraph" w:styleId="a4">
    <w:name w:val="Balloon Text"/>
    <w:basedOn w:val="a"/>
    <w:link w:val="a5"/>
    <w:uiPriority w:val="99"/>
    <w:semiHidden/>
    <w:unhideWhenUsed/>
    <w:rsid w:val="004F46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4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1017</Words>
  <Characters>581</Characters>
  <Application>Microsoft Office Word</Application>
  <DocSecurity>0</DocSecurity>
  <Lines>4</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2023-12-20T08:41:00Z</cp:lastPrinted>
  <dcterms:created xsi:type="dcterms:W3CDTF">2023-12-20T07:58:00Z</dcterms:created>
  <dcterms:modified xsi:type="dcterms:W3CDTF">2023-12-20T08:41:00Z</dcterms:modified>
</cp:coreProperties>
</file>