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19" w:rsidRPr="00C83519" w:rsidRDefault="00C83519" w:rsidP="00C8351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83519">
        <w:rPr>
          <w:rFonts w:ascii="Times New Roman" w:hAnsi="Times New Roman"/>
          <w:noProof/>
          <w:color w:val="000000" w:themeColor="text1"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519" w:rsidRPr="00C83519" w:rsidRDefault="00C83519" w:rsidP="00C8351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C83519" w:rsidRDefault="00C83519" w:rsidP="00C8351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C83519" w:rsidRPr="00C83519" w:rsidRDefault="00C83519" w:rsidP="00C8351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C83519" w:rsidRPr="00C83519" w:rsidRDefault="00C83519" w:rsidP="00C8351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C83519" w:rsidRPr="00C83519" w:rsidRDefault="00C83519" w:rsidP="00C8351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C83519" w:rsidRPr="00C83519" w:rsidRDefault="00C83519" w:rsidP="00C8351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8351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____ сесія восьмого скликання</w:t>
      </w:r>
    </w:p>
    <w:p w:rsidR="00C83519" w:rsidRPr="00C83519" w:rsidRDefault="00C83519" w:rsidP="00C8351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C83519" w:rsidRDefault="00C83519" w:rsidP="00C8351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C83519" w:rsidRPr="00C83519" w:rsidRDefault="00C83519" w:rsidP="00C8351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C83519" w:rsidRDefault="006841D3" w:rsidP="00C8351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Від</w:t>
      </w:r>
      <w:r w:rsidRPr="005C3A58">
        <w:rPr>
          <w:rFonts w:ascii="Times New Roman" w:hAnsi="Times New Roman"/>
          <w:color w:val="000000" w:themeColor="text1"/>
          <w:sz w:val="28"/>
          <w:szCs w:val="28"/>
        </w:rPr>
        <w:t xml:space="preserve"> 12 грудня</w:t>
      </w:r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2023  року  </w:t>
      </w:r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№___</w:t>
      </w:r>
    </w:p>
    <w:p w:rsidR="00C83519" w:rsidRPr="00C83519" w:rsidRDefault="00C83519" w:rsidP="00C8351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>м. Рахів</w:t>
      </w:r>
    </w:p>
    <w:p w:rsidR="00C83519" w:rsidRPr="00C83519" w:rsidRDefault="00C83519" w:rsidP="00C8351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</w:pPr>
    </w:p>
    <w:p w:rsidR="00C83519" w:rsidRPr="00C83519" w:rsidRDefault="00C83519" w:rsidP="00C8351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безоплатну передачу комунального </w:t>
      </w:r>
    </w:p>
    <w:p w:rsidR="00C83519" w:rsidRPr="00C83519" w:rsidRDefault="00C83519" w:rsidP="00C8351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>майна (майнових цінностей)</w:t>
      </w:r>
    </w:p>
    <w:p w:rsidR="00C83519" w:rsidRPr="00C83519" w:rsidRDefault="00C83519" w:rsidP="00C83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21039" w:rsidRDefault="00C83519" w:rsidP="0024589B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Відповідно до Закону України  «Про місцеве самоврядування в Україні», «Про правовий режим воєнного стану», враховуючи програму матеріально-технічного забезпечення  </w:t>
      </w:r>
      <w:r w:rsidR="0024589B">
        <w:rPr>
          <w:rFonts w:ascii="Times New Roman" w:hAnsi="Times New Roman"/>
          <w:color w:val="000000" w:themeColor="text1"/>
          <w:sz w:val="28"/>
          <w:szCs w:val="28"/>
          <w:lang w:val="uk-UA"/>
        </w:rPr>
        <w:t>військової частини А 7081</w:t>
      </w:r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розглянувши лист-клопотання </w:t>
      </w:r>
      <w:r w:rsidR="0024589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06.грудня 2023 р. </w:t>
      </w:r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забезпечення необхідними товарно-матеріальними цінностями та з метою виконання завдань із забезпечення національної безпеки і оборони, відсічі і стримування збройно</w:t>
      </w:r>
      <w:r w:rsidR="0024589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ї агресії російської федерації, </w:t>
      </w:r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передачу</w:t>
      </w:r>
      <w:r w:rsidR="0082103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товарно-матеріальних цінностей,Рахівська міська рада </w:t>
      </w:r>
    </w:p>
    <w:p w:rsidR="00821039" w:rsidRDefault="00821039" w:rsidP="008210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21039" w:rsidRDefault="00821039" w:rsidP="0082103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:rsidR="00C83519" w:rsidRPr="00C83519" w:rsidRDefault="00C83519" w:rsidP="00245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C83519" w:rsidRDefault="0024589B" w:rsidP="00C8351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1</w:t>
      </w:r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Передати на </w:t>
      </w:r>
      <w:r w:rsidR="003031BF">
        <w:rPr>
          <w:rFonts w:ascii="Times New Roman" w:hAnsi="Times New Roman"/>
          <w:color w:val="000000" w:themeColor="text1"/>
          <w:sz w:val="28"/>
          <w:szCs w:val="28"/>
          <w:lang w:val="uk-UA"/>
        </w:rPr>
        <w:t>баланс військової частини А 7081</w:t>
      </w:r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товарно-матеріал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ьні цінності ( згідно додатку №1</w:t>
      </w:r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>).</w:t>
      </w:r>
    </w:p>
    <w:p w:rsidR="00C83519" w:rsidRPr="00C83519" w:rsidRDefault="006841D3" w:rsidP="00BB79E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2</w:t>
      </w:r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>. Уповноважити завідуючого господа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рством Рахівської міської ради Миколу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Шемоту</w:t>
      </w:r>
      <w:proofErr w:type="spellEnd"/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031BF">
        <w:rPr>
          <w:rFonts w:ascii="Times New Roman" w:hAnsi="Times New Roman"/>
          <w:color w:val="000000" w:themeColor="text1"/>
          <w:sz w:val="28"/>
          <w:szCs w:val="28"/>
          <w:lang w:val="uk-UA"/>
        </w:rPr>
        <w:t>т.в.о</w:t>
      </w:r>
      <w:proofErr w:type="spellEnd"/>
      <w:r w:rsidR="003031BF">
        <w:rPr>
          <w:rFonts w:ascii="Times New Roman" w:hAnsi="Times New Roman"/>
          <w:color w:val="000000" w:themeColor="text1"/>
          <w:sz w:val="28"/>
          <w:szCs w:val="28"/>
          <w:lang w:val="uk-UA"/>
        </w:rPr>
        <w:t>. військової частини А 7081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</w:t>
      </w:r>
      <w:r w:rsidR="003031B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омандира військової частини А 7081 капітан О. </w:t>
      </w:r>
      <w:proofErr w:type="spellStart"/>
      <w:r w:rsidR="003031BF">
        <w:rPr>
          <w:rFonts w:ascii="Times New Roman" w:hAnsi="Times New Roman"/>
          <w:color w:val="000000" w:themeColor="text1"/>
          <w:sz w:val="28"/>
          <w:szCs w:val="28"/>
          <w:lang w:val="uk-UA"/>
        </w:rPr>
        <w:t>Уманцев</w:t>
      </w:r>
      <w:proofErr w:type="spellEnd"/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провести приймання-передачу майна згідно чинного законодавства України з обов’язковим складанням актів приймання-перед</w:t>
      </w:r>
      <w:r w:rsidR="0024589B">
        <w:rPr>
          <w:rFonts w:ascii="Times New Roman" w:hAnsi="Times New Roman"/>
          <w:color w:val="000000" w:themeColor="text1"/>
          <w:sz w:val="28"/>
          <w:szCs w:val="28"/>
          <w:lang w:val="uk-UA"/>
        </w:rPr>
        <w:t>ачі майна вказаного у додатку №1</w:t>
      </w:r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C83519" w:rsidRPr="00C83519" w:rsidRDefault="006841D3" w:rsidP="00C8351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3</w:t>
      </w:r>
      <w:r w:rsidR="00C83519"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>.Контроль за виконанням даного рішення покласти на постійну комісію</w:t>
      </w:r>
      <w:r w:rsidR="00C83519" w:rsidRPr="00C83519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 з питань</w:t>
      </w:r>
      <w:r w:rsidR="00C83519" w:rsidRPr="00C8351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управління комунальною власністю, підприємництва та промисловості (</w:t>
      </w:r>
      <w:proofErr w:type="spellStart"/>
      <w:r w:rsidR="00C83519" w:rsidRPr="00C8351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Петращук</w:t>
      </w:r>
      <w:proofErr w:type="spellEnd"/>
      <w:r w:rsidR="00C83519" w:rsidRPr="00C8351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І.В.).</w:t>
      </w:r>
    </w:p>
    <w:p w:rsidR="00C83519" w:rsidRPr="00C83519" w:rsidRDefault="00C83519" w:rsidP="00C8351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C83519" w:rsidRDefault="00C83519" w:rsidP="00C8351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C83519" w:rsidRPr="00C83519" w:rsidRDefault="00C83519" w:rsidP="00C8351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C83519" w:rsidRPr="00C83519" w:rsidRDefault="00C83519" w:rsidP="00C8351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C83519" w:rsidRPr="005C3A58" w:rsidRDefault="00C83519" w:rsidP="00C8351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5C3A58">
        <w:rPr>
          <w:rFonts w:ascii="Times New Roman" w:hAnsi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5C3A58">
        <w:rPr>
          <w:rFonts w:ascii="Times New Roman" w:hAnsi="Times New Roman"/>
          <w:color w:val="000000" w:themeColor="text1"/>
          <w:sz w:val="28"/>
          <w:szCs w:val="28"/>
          <w:lang w:val="uk-UA"/>
        </w:rPr>
        <w:t>. міського голови</w:t>
      </w:r>
    </w:p>
    <w:p w:rsidR="00C83519" w:rsidRPr="005C3A58" w:rsidRDefault="00C83519" w:rsidP="00C8351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C3A58">
        <w:rPr>
          <w:rFonts w:ascii="Times New Roman" w:hAnsi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C83519" w:rsidRPr="00C83519" w:rsidRDefault="00C83519" w:rsidP="005C3A5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83519">
        <w:rPr>
          <w:rFonts w:ascii="Times New Roman" w:hAnsi="Times New Roman"/>
          <w:color w:val="000000" w:themeColor="text1"/>
          <w:lang w:val="uk-UA"/>
        </w:rPr>
        <w:br w:type="page"/>
      </w:r>
      <w:r w:rsidRPr="00C83519">
        <w:rPr>
          <w:rFonts w:ascii="Times New Roman" w:hAnsi="Times New Roman"/>
          <w:color w:val="000000" w:themeColor="text1"/>
          <w:lang w:val="uk-UA"/>
        </w:rPr>
        <w:lastRenderedPageBreak/>
        <w:t>Додаток №1</w:t>
      </w:r>
    </w:p>
    <w:tbl>
      <w:tblPr>
        <w:tblpPr w:leftFromText="180" w:rightFromText="180" w:horzAnchor="margin" w:tblpY="-210"/>
        <w:tblW w:w="9828" w:type="dxa"/>
        <w:tblLook w:val="01E0"/>
      </w:tblPr>
      <w:tblGrid>
        <w:gridCol w:w="3190"/>
        <w:gridCol w:w="2858"/>
        <w:gridCol w:w="3780"/>
      </w:tblGrid>
      <w:tr w:rsidR="00C83519" w:rsidRPr="00C83519" w:rsidTr="00046CEB">
        <w:tc>
          <w:tcPr>
            <w:tcW w:w="3190" w:type="dxa"/>
          </w:tcPr>
          <w:p w:rsidR="00C83519" w:rsidRPr="00C83519" w:rsidRDefault="00C83519" w:rsidP="005C3A5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858" w:type="dxa"/>
          </w:tcPr>
          <w:p w:rsidR="00C83519" w:rsidRPr="00C83519" w:rsidRDefault="00C83519" w:rsidP="005C3A5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:rsidR="00C83519" w:rsidRPr="00C83519" w:rsidRDefault="00C83519" w:rsidP="005C3A5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C83519" w:rsidRPr="00C83519" w:rsidRDefault="00C83519" w:rsidP="00C8351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46CEB" w:rsidRPr="00C83519" w:rsidRDefault="00046CEB" w:rsidP="007831A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>П Е Р Е Л І К</w:t>
      </w:r>
    </w:p>
    <w:p w:rsidR="00046CEB" w:rsidRPr="00C83519" w:rsidRDefault="00046CEB" w:rsidP="00046CE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83519">
        <w:rPr>
          <w:rFonts w:ascii="Times New Roman" w:hAnsi="Times New Roman"/>
          <w:color w:val="000000" w:themeColor="text1"/>
          <w:sz w:val="28"/>
          <w:szCs w:val="28"/>
          <w:lang w:val="uk-UA"/>
        </w:rPr>
        <w:t>майнових цінностей, які передаються безоплатно  з балансу Рахівської міської ради до військової частини 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7081</w:t>
      </w:r>
    </w:p>
    <w:tbl>
      <w:tblPr>
        <w:tblpPr w:leftFromText="180" w:rightFromText="180" w:bottomFromText="200" w:vertAnchor="text" w:horzAnchor="margin" w:tblpXSpec="right" w:tblpY="6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8"/>
        <w:gridCol w:w="3409"/>
        <w:gridCol w:w="16"/>
        <w:gridCol w:w="1043"/>
        <w:gridCol w:w="1275"/>
        <w:gridCol w:w="1276"/>
        <w:gridCol w:w="1432"/>
      </w:tblGrid>
      <w:tr w:rsidR="00C83519" w:rsidRPr="00C83519" w:rsidTr="00BF0586">
        <w:trPr>
          <w:trHeight w:val="9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19" w:rsidRPr="00C83519" w:rsidRDefault="00C83519" w:rsidP="00C8351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83519">
              <w:rPr>
                <w:rFonts w:ascii="Times New Roman" w:hAnsi="Times New Roman"/>
                <w:color w:val="000000" w:themeColor="text1"/>
                <w:lang w:val="uk-UA"/>
              </w:rPr>
              <w:t>№</w:t>
            </w:r>
            <w:r w:rsidRPr="00C83519">
              <w:rPr>
                <w:rFonts w:ascii="Times New Roman" w:hAnsi="Times New Roman"/>
                <w:color w:val="000000" w:themeColor="text1"/>
                <w:lang w:val="uk-UA"/>
              </w:rPr>
              <w:br/>
              <w:t>п/п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19" w:rsidRPr="00C83519" w:rsidRDefault="00C83519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83519">
              <w:rPr>
                <w:rFonts w:ascii="Times New Roman" w:hAnsi="Times New Roman"/>
                <w:color w:val="000000" w:themeColor="text1"/>
                <w:lang w:val="uk-UA"/>
              </w:rPr>
              <w:t>Назва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19" w:rsidRPr="00C83519" w:rsidRDefault="00C83519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83519">
              <w:rPr>
                <w:rFonts w:ascii="Times New Roman" w:hAnsi="Times New Roman"/>
                <w:color w:val="000000" w:themeColor="text1"/>
                <w:lang w:val="uk-UA"/>
              </w:rPr>
              <w:t>Одиниця</w:t>
            </w:r>
            <w:r w:rsidRPr="00C83519">
              <w:rPr>
                <w:rFonts w:ascii="Times New Roman" w:hAnsi="Times New Roman"/>
                <w:color w:val="000000" w:themeColor="text1"/>
                <w:lang w:val="uk-UA"/>
              </w:rPr>
              <w:br/>
              <w:t>виміру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19" w:rsidRPr="00C83519" w:rsidRDefault="00C83519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83519">
              <w:rPr>
                <w:rFonts w:ascii="Times New Roman" w:hAnsi="Times New Roman"/>
                <w:color w:val="000000" w:themeColor="text1"/>
                <w:lang w:val="uk-UA"/>
              </w:rPr>
              <w:t>Кількіс</w:t>
            </w:r>
            <w:proofErr w:type="spellEnd"/>
            <w:r w:rsidRPr="00C83519">
              <w:rPr>
                <w:rFonts w:ascii="Times New Roman" w:hAnsi="Times New Roman"/>
                <w:color w:val="000000" w:themeColor="text1"/>
                <w:lang w:val="uk-UA"/>
              </w:rPr>
              <w:br/>
            </w:r>
            <w:proofErr w:type="spellStart"/>
            <w:r w:rsidRPr="00C83519">
              <w:rPr>
                <w:rFonts w:ascii="Times New Roman" w:hAnsi="Times New Roman"/>
                <w:color w:val="000000" w:themeColor="text1"/>
                <w:lang w:val="uk-UA"/>
              </w:rPr>
              <w:t>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19" w:rsidRPr="00C83519" w:rsidRDefault="00C83519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83519">
              <w:rPr>
                <w:rFonts w:ascii="Times New Roman" w:hAnsi="Times New Roman"/>
                <w:color w:val="000000" w:themeColor="text1"/>
                <w:lang w:val="uk-UA"/>
              </w:rPr>
              <w:t>Вартість за одиницю</w:t>
            </w:r>
            <w:r w:rsidRPr="00C83519">
              <w:rPr>
                <w:rFonts w:ascii="Times New Roman" w:hAnsi="Times New Roman"/>
                <w:color w:val="000000" w:themeColor="text1"/>
                <w:lang w:val="uk-UA"/>
              </w:rPr>
              <w:br/>
              <w:t>(грн.)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19" w:rsidRPr="00C83519" w:rsidRDefault="00C83519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83519">
              <w:rPr>
                <w:rFonts w:ascii="Times New Roman" w:hAnsi="Times New Roman"/>
                <w:color w:val="000000" w:themeColor="text1"/>
                <w:lang w:val="uk-UA"/>
              </w:rPr>
              <w:t>Сума.</w:t>
            </w:r>
            <w:r w:rsidRPr="00C83519">
              <w:rPr>
                <w:rFonts w:ascii="Times New Roman" w:hAnsi="Times New Roman"/>
                <w:color w:val="000000" w:themeColor="text1"/>
                <w:lang w:val="uk-UA"/>
              </w:rPr>
              <w:br/>
            </w:r>
            <w:proofErr w:type="spellStart"/>
            <w:r w:rsidRPr="00C83519">
              <w:rPr>
                <w:rFonts w:ascii="Times New Roman" w:hAnsi="Times New Roman"/>
                <w:color w:val="000000" w:themeColor="text1"/>
                <w:lang w:val="uk-UA"/>
              </w:rPr>
              <w:t>грн</w:t>
            </w:r>
            <w:proofErr w:type="spellEnd"/>
          </w:p>
        </w:tc>
      </w:tr>
      <w:tr w:rsidR="00C83519" w:rsidRPr="009558BE" w:rsidTr="00BF0586">
        <w:trPr>
          <w:trHeight w:val="11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19" w:rsidRPr="00C83519" w:rsidRDefault="00C83519" w:rsidP="00C8351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83519">
              <w:rPr>
                <w:rFonts w:ascii="Times New Roman" w:hAnsi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19" w:rsidRPr="003031BF" w:rsidRDefault="00BF0586" w:rsidP="00C8351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Дизельне пальне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ENERGY</w:t>
            </w:r>
            <w:r w:rsidR="003031B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(талони)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19" w:rsidRPr="00C83519" w:rsidRDefault="00BF0586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br/>
              <w:t>Літри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19" w:rsidRPr="00C83519" w:rsidRDefault="00C83519" w:rsidP="00C835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83519" w:rsidRPr="00C83519" w:rsidRDefault="00BF0586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19" w:rsidRPr="009558BE" w:rsidRDefault="00BF0586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br/>
            </w:r>
            <w:r w:rsidR="009558B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Pr="009558B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42.83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19" w:rsidRPr="009558BE" w:rsidRDefault="00C83519" w:rsidP="00BF05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83519">
              <w:rPr>
                <w:rFonts w:ascii="Times New Roman" w:hAnsi="Times New Roman"/>
                <w:b/>
                <w:color w:val="000000" w:themeColor="text1"/>
                <w:lang w:val="uk-UA"/>
              </w:rPr>
              <w:br/>
            </w:r>
            <w:r w:rsidR="00BF0586" w:rsidRPr="009558BE">
              <w:rPr>
                <w:rFonts w:ascii="Times New Roman" w:hAnsi="Times New Roman"/>
                <w:b/>
                <w:color w:val="000000" w:themeColor="text1"/>
                <w:lang w:val="uk-UA"/>
              </w:rPr>
              <w:t>171 333.33</w:t>
            </w:r>
          </w:p>
        </w:tc>
      </w:tr>
      <w:tr w:rsidR="00BF0586" w:rsidRPr="009558BE" w:rsidTr="00BF0586">
        <w:trPr>
          <w:trHeight w:val="11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86" w:rsidRPr="00C83519" w:rsidRDefault="00046CEB" w:rsidP="00C8351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86" w:rsidRPr="00D33616" w:rsidRDefault="00D33616" w:rsidP="00C8351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Бензин А-95</w:t>
            </w:r>
            <w:r w:rsidR="003031B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(талони)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FC" w:rsidRDefault="002E08FC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BF0586" w:rsidRPr="00C83519" w:rsidRDefault="00D33616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Літри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86" w:rsidRPr="00C83519" w:rsidRDefault="009558BE" w:rsidP="00C835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="00D336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86" w:rsidRPr="00C83519" w:rsidRDefault="009558BE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br/>
            </w:r>
            <w:r w:rsidR="00D33616">
              <w:rPr>
                <w:rFonts w:ascii="Times New Roman" w:hAnsi="Times New Roman"/>
                <w:color w:val="000000" w:themeColor="text1"/>
                <w:lang w:val="uk-UA"/>
              </w:rPr>
              <w:t>42,83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86" w:rsidRPr="00C83519" w:rsidRDefault="009558BE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br/>
            </w:r>
            <w:r w:rsidR="00D33616">
              <w:rPr>
                <w:rFonts w:ascii="Times New Roman" w:hAnsi="Times New Roman"/>
                <w:b/>
                <w:color w:val="000000" w:themeColor="text1"/>
                <w:lang w:val="uk-UA"/>
              </w:rPr>
              <w:t>8 995</w:t>
            </w:r>
          </w:p>
        </w:tc>
      </w:tr>
      <w:tr w:rsidR="00BF0586" w:rsidRPr="009558BE" w:rsidTr="00BF0586">
        <w:trPr>
          <w:trHeight w:val="11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86" w:rsidRPr="00C83519" w:rsidRDefault="00046CEB" w:rsidP="00C8351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86" w:rsidRPr="009558BE" w:rsidRDefault="003031BF" w:rsidP="00C8351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Тепловізор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ThermEyeCyclops</w:t>
            </w:r>
            <w:proofErr w:type="spellEnd"/>
            <w:r w:rsidRPr="009558B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335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FC" w:rsidRDefault="002E08FC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BF0586" w:rsidRPr="003031BF" w:rsidRDefault="003031BF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86" w:rsidRPr="00C83519" w:rsidRDefault="009558BE" w:rsidP="00C835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="003031B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86" w:rsidRPr="00C83519" w:rsidRDefault="009558BE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br/>
            </w:r>
            <w:r w:rsidR="003031BF">
              <w:rPr>
                <w:rFonts w:ascii="Times New Roman" w:hAnsi="Times New Roman"/>
                <w:color w:val="000000" w:themeColor="text1"/>
                <w:lang w:val="uk-UA"/>
              </w:rPr>
              <w:t>51500,00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86" w:rsidRPr="00C83519" w:rsidRDefault="009558BE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br/>
            </w:r>
            <w:r w:rsidR="003031BF">
              <w:rPr>
                <w:rFonts w:ascii="Times New Roman" w:hAnsi="Times New Roman"/>
                <w:b/>
                <w:color w:val="000000" w:themeColor="text1"/>
                <w:lang w:val="uk-UA"/>
              </w:rPr>
              <w:t>257 500</w:t>
            </w:r>
          </w:p>
        </w:tc>
      </w:tr>
      <w:tr w:rsidR="00BF0586" w:rsidRPr="00C83519" w:rsidTr="00BF0586">
        <w:trPr>
          <w:trHeight w:val="11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86" w:rsidRPr="00C83519" w:rsidRDefault="00046CEB" w:rsidP="00C8351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86" w:rsidRPr="009558BE" w:rsidRDefault="003031BF" w:rsidP="00C8351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Прожектор Зенітно-Пошуковий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TRL</w:t>
            </w:r>
            <w:r w:rsidRPr="009558B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-90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</w:t>
            </w:r>
            <w:r w:rsidRPr="009558B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9558B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+-860-2*2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FC" w:rsidRPr="005C3A58" w:rsidRDefault="002E08FC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F0586" w:rsidRPr="003031BF" w:rsidRDefault="003031BF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86" w:rsidRPr="00C83519" w:rsidRDefault="009558BE" w:rsidP="00C835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="003031B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86" w:rsidRPr="00C83519" w:rsidRDefault="009558BE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br/>
            </w:r>
            <w:r w:rsidR="003031BF">
              <w:rPr>
                <w:rFonts w:ascii="Times New Roman" w:hAnsi="Times New Roman"/>
                <w:color w:val="000000" w:themeColor="text1"/>
                <w:lang w:val="uk-UA"/>
              </w:rPr>
              <w:t>21000,00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86" w:rsidRPr="00C83519" w:rsidRDefault="009558BE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br/>
            </w:r>
            <w:r w:rsidR="003031BF">
              <w:rPr>
                <w:rFonts w:ascii="Times New Roman" w:hAnsi="Times New Roman"/>
                <w:b/>
                <w:color w:val="000000" w:themeColor="text1"/>
                <w:lang w:val="uk-UA"/>
              </w:rPr>
              <w:t>105 000</w:t>
            </w:r>
          </w:p>
        </w:tc>
      </w:tr>
      <w:tr w:rsidR="003031BF" w:rsidRPr="00C83519" w:rsidTr="003031BF">
        <w:trPr>
          <w:trHeight w:val="11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BF" w:rsidRDefault="00382091" w:rsidP="00C8351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bookmarkStart w:id="0" w:name="_GoBack"/>
            <w:bookmarkEnd w:id="0"/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BF" w:rsidRDefault="003031BF" w:rsidP="00C8351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3031BF" w:rsidRPr="003031BF" w:rsidRDefault="003031BF" w:rsidP="003031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Бензин А-95 (талони)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FC" w:rsidRDefault="002E08FC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3031BF" w:rsidRPr="00C83519" w:rsidRDefault="003031BF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Літри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BF" w:rsidRPr="00C83519" w:rsidRDefault="009558BE" w:rsidP="00C835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="003031B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BF" w:rsidRPr="00C83519" w:rsidRDefault="009558BE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br/>
            </w:r>
            <w:r w:rsidR="003031BF">
              <w:rPr>
                <w:rFonts w:ascii="Times New Roman" w:hAnsi="Times New Roman"/>
                <w:color w:val="000000" w:themeColor="text1"/>
                <w:lang w:val="uk-UA"/>
              </w:rPr>
              <w:t>41,25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BF" w:rsidRPr="00C83519" w:rsidRDefault="003031BF" w:rsidP="00C835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47520</w:t>
            </w:r>
          </w:p>
        </w:tc>
      </w:tr>
      <w:tr w:rsidR="00C83519" w:rsidRPr="00C83519" w:rsidTr="00BF0586">
        <w:trPr>
          <w:trHeight w:val="580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19" w:rsidRPr="00C83519" w:rsidRDefault="00C83519" w:rsidP="00C8351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19" w:rsidRPr="003031BF" w:rsidRDefault="00C83519" w:rsidP="00C83519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031BF">
              <w:rPr>
                <w:rFonts w:ascii="Times New Roman" w:hAnsi="Times New Roman"/>
                <w:b/>
                <w:color w:val="000000" w:themeColor="text1"/>
                <w:lang w:val="uk-UA"/>
              </w:rPr>
              <w:t>Всього: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19" w:rsidRPr="00C83519" w:rsidRDefault="00C83519" w:rsidP="00C8351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19" w:rsidRPr="00C83519" w:rsidRDefault="00C83519" w:rsidP="00C8351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19" w:rsidRPr="00C83519" w:rsidRDefault="00C83519" w:rsidP="00C83519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19" w:rsidRPr="008C0B70" w:rsidRDefault="008C0B70" w:rsidP="009558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C0B7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590348</w:t>
            </w:r>
          </w:p>
        </w:tc>
      </w:tr>
    </w:tbl>
    <w:p w:rsidR="00C83519" w:rsidRPr="00C83519" w:rsidRDefault="00C83519" w:rsidP="00C8351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C83519" w:rsidRDefault="00C83519" w:rsidP="00C8351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</w:p>
    <w:p w:rsidR="00C83519" w:rsidRPr="00C83519" w:rsidRDefault="00C83519" w:rsidP="00C8351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C83519" w:rsidRDefault="00C83519" w:rsidP="00C8351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C8351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C8351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 міського голови</w:t>
      </w:r>
    </w:p>
    <w:p w:rsidR="00C83519" w:rsidRPr="00C83519" w:rsidRDefault="00C83519" w:rsidP="00C8351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8351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C83519" w:rsidRPr="00C83519" w:rsidRDefault="00C83519" w:rsidP="00C8351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C83519" w:rsidRDefault="00C83519" w:rsidP="00C8351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83519" w:rsidRPr="00046CEB" w:rsidRDefault="00C83519" w:rsidP="00046CEB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62463" w:rsidRPr="00C83519" w:rsidRDefault="00062463" w:rsidP="00C83519">
      <w:pPr>
        <w:spacing w:after="0" w:line="240" w:lineRule="auto"/>
        <w:rPr>
          <w:rFonts w:ascii="Times New Roman" w:hAnsi="Times New Roman"/>
          <w:color w:val="000000" w:themeColor="text1"/>
          <w:lang w:val="uk-UA"/>
        </w:rPr>
      </w:pPr>
    </w:p>
    <w:sectPr w:rsidR="00062463" w:rsidRPr="00C83519" w:rsidSect="00311EB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463"/>
    <w:rsid w:val="00046CEB"/>
    <w:rsid w:val="00062463"/>
    <w:rsid w:val="001758A3"/>
    <w:rsid w:val="0024589B"/>
    <w:rsid w:val="00285B38"/>
    <w:rsid w:val="002E08FC"/>
    <w:rsid w:val="003031BF"/>
    <w:rsid w:val="00311EB6"/>
    <w:rsid w:val="00382091"/>
    <w:rsid w:val="00392A03"/>
    <w:rsid w:val="003F5A33"/>
    <w:rsid w:val="0043298D"/>
    <w:rsid w:val="00437D4C"/>
    <w:rsid w:val="00471A62"/>
    <w:rsid w:val="004B0B8A"/>
    <w:rsid w:val="005C3A58"/>
    <w:rsid w:val="006656F3"/>
    <w:rsid w:val="006841D3"/>
    <w:rsid w:val="00784093"/>
    <w:rsid w:val="007935BB"/>
    <w:rsid w:val="007F19C8"/>
    <w:rsid w:val="007F5E3D"/>
    <w:rsid w:val="0081321A"/>
    <w:rsid w:val="00821039"/>
    <w:rsid w:val="008546FB"/>
    <w:rsid w:val="008C0B70"/>
    <w:rsid w:val="00930270"/>
    <w:rsid w:val="009558BE"/>
    <w:rsid w:val="009D3CB9"/>
    <w:rsid w:val="00A84B06"/>
    <w:rsid w:val="00BB79E5"/>
    <w:rsid w:val="00BC6BBB"/>
    <w:rsid w:val="00BD6C80"/>
    <w:rsid w:val="00BF0586"/>
    <w:rsid w:val="00C83519"/>
    <w:rsid w:val="00CB1C4D"/>
    <w:rsid w:val="00D33616"/>
    <w:rsid w:val="00E03355"/>
    <w:rsid w:val="00E16504"/>
    <w:rsid w:val="00F8042B"/>
    <w:rsid w:val="00FD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  <w:style w:type="paragraph" w:styleId="a3">
    <w:name w:val="No Spacing"/>
    <w:uiPriority w:val="1"/>
    <w:qFormat/>
    <w:rsid w:val="00471A62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  <w:style w:type="paragraph" w:styleId="a4">
    <w:name w:val="Balloon Text"/>
    <w:basedOn w:val="a"/>
    <w:link w:val="a5"/>
    <w:uiPriority w:val="99"/>
    <w:semiHidden/>
    <w:unhideWhenUsed/>
    <w:rsid w:val="0078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09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C8351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7">
    <w:name w:val="Название Знак"/>
    <w:basedOn w:val="a0"/>
    <w:link w:val="a6"/>
    <w:rsid w:val="00C8351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ody Text"/>
    <w:basedOn w:val="a"/>
    <w:link w:val="a9"/>
    <w:unhideWhenUsed/>
    <w:rsid w:val="00C83519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rsid w:val="00C8351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a">
    <w:name w:val="Table Grid"/>
    <w:basedOn w:val="a1"/>
    <w:uiPriority w:val="59"/>
    <w:rsid w:val="00C835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  <w:style w:type="paragraph" w:styleId="a3">
    <w:name w:val="No Spacing"/>
    <w:uiPriority w:val="1"/>
    <w:qFormat/>
    <w:rsid w:val="00471A62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  <w:style w:type="paragraph" w:styleId="a4">
    <w:name w:val="Balloon Text"/>
    <w:basedOn w:val="a"/>
    <w:link w:val="a5"/>
    <w:uiPriority w:val="99"/>
    <w:semiHidden/>
    <w:unhideWhenUsed/>
    <w:rsid w:val="0078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09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C8351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7">
    <w:name w:val="Название Знак"/>
    <w:basedOn w:val="a0"/>
    <w:link w:val="a6"/>
    <w:rsid w:val="00C8351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ody Text"/>
    <w:basedOn w:val="a"/>
    <w:link w:val="a9"/>
    <w:unhideWhenUsed/>
    <w:rsid w:val="00C83519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rsid w:val="00C8351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a">
    <w:name w:val="Table Grid"/>
    <w:basedOn w:val="a1"/>
    <w:uiPriority w:val="59"/>
    <w:rsid w:val="00C835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2023-12-12T06:47:00Z</cp:lastPrinted>
  <dcterms:created xsi:type="dcterms:W3CDTF">2023-12-11T13:16:00Z</dcterms:created>
  <dcterms:modified xsi:type="dcterms:W3CDTF">2023-12-12T06:47:00Z</dcterms:modified>
</cp:coreProperties>
</file>