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91" w:rsidRDefault="007C3EBE" w:rsidP="005E047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EC7E16" w:rsidRPr="00327C6B" w:rsidRDefault="00EC7E16" w:rsidP="009E41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>У К Р А Ї Н А</w:t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 сесія </w:t>
      </w:r>
      <w:r w:rsidR="00FA67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восьмого</w:t>
      </w:r>
      <w:r w:rsidRPr="00327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скликання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Р І Ш Е Н Н Я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__ ________ 2023  року  </w:t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1486" w:rsidRPr="00E11BBA" w:rsidRDefault="00561486" w:rsidP="00561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штатного</w:t>
      </w:r>
    </w:p>
    <w:p w:rsidR="00561486" w:rsidRPr="00E11BBA" w:rsidRDefault="00561486" w:rsidP="00561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розпису МКП «Рахівкомунсервіс»  </w:t>
      </w:r>
    </w:p>
    <w:p w:rsidR="00561486" w:rsidRPr="00E11BBA" w:rsidRDefault="00561486" w:rsidP="00561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Рахівської міської ради</w:t>
      </w:r>
      <w:r w:rsidR="0037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рік</w:t>
      </w:r>
    </w:p>
    <w:p w:rsidR="00EB547C" w:rsidRPr="00561486" w:rsidRDefault="00EB547C" w:rsidP="00EB5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C7E16" w:rsidRPr="00B454E5" w:rsidRDefault="00B454E5" w:rsidP="00564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4E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пункту 5 частини 1 статті 26 Закону України «Про місцеве самоврядування в Україні», 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глянувши про</w:t>
      </w:r>
      <w:r w:rsidR="00561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позиції в.о.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B1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МКП «Рахівкомун</w:t>
      </w:r>
      <w:r w:rsidRPr="00B4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сервіс», з метою забезпечення ефективної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к</w:t>
      </w:r>
      <w:r w:rsidRPr="00B454E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підприємства «Рахівкомунсервіс</w:t>
      </w:r>
      <w:r w:rsidRPr="00B4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Рахівської</w:t>
      </w:r>
      <w:r w:rsidRPr="00B4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</w:t>
      </w:r>
      <w:r w:rsidR="0081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Рахівська </w:t>
      </w:r>
      <w:r w:rsidRPr="00B454E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</w:t>
      </w:r>
      <w:r w:rsidR="00733C62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eastAsia="ru-RU"/>
        </w:rPr>
        <w:t>,</w:t>
      </w:r>
    </w:p>
    <w:p w:rsidR="00EC7E16" w:rsidRPr="00327C6B" w:rsidRDefault="00EC7E16" w:rsidP="00EC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7C3EBE" w:rsidRDefault="00EC7E16" w:rsidP="00B454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B454E5" w:rsidRPr="00B454E5" w:rsidRDefault="00B454E5" w:rsidP="00B454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4E5" w:rsidRPr="00543062" w:rsidRDefault="00543062" w:rsidP="00543062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54E5" w:rsidRPr="00543062">
        <w:rPr>
          <w:rFonts w:ascii="Times New Roman" w:hAnsi="Times New Roman" w:cs="Times New Roman"/>
          <w:sz w:val="28"/>
          <w:szCs w:val="28"/>
        </w:rPr>
        <w:t xml:space="preserve">Затвердити штатний розпис </w:t>
      </w:r>
      <w:r w:rsidR="00561486" w:rsidRPr="00543062">
        <w:rPr>
          <w:rFonts w:ascii="Times New Roman" w:hAnsi="Times New Roman" w:cs="Times New Roman"/>
          <w:sz w:val="28"/>
          <w:szCs w:val="28"/>
        </w:rPr>
        <w:t xml:space="preserve">МКП «Рахівкомунсервіс» </w:t>
      </w:r>
      <w:r w:rsidR="00B454E5" w:rsidRPr="00543062">
        <w:rPr>
          <w:rFonts w:ascii="Times New Roman" w:hAnsi="Times New Roman" w:cs="Times New Roman"/>
          <w:sz w:val="28"/>
          <w:szCs w:val="28"/>
        </w:rPr>
        <w:t>Рахівської  міської ради, згідно Додатку 1.</w:t>
      </w:r>
    </w:p>
    <w:p w:rsidR="00B454E5" w:rsidRPr="00543062" w:rsidRDefault="00543062" w:rsidP="005430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1486" w:rsidRPr="00543062">
        <w:rPr>
          <w:rFonts w:ascii="Times New Roman" w:hAnsi="Times New Roman" w:cs="Times New Roman"/>
          <w:sz w:val="28"/>
          <w:szCs w:val="28"/>
        </w:rPr>
        <w:t>Рішення набирає чинності з</w:t>
      </w:r>
      <w:r w:rsidR="0056422B" w:rsidRPr="00543062">
        <w:rPr>
          <w:rFonts w:ascii="Times New Roman" w:hAnsi="Times New Roman" w:cs="Times New Roman"/>
          <w:sz w:val="28"/>
          <w:szCs w:val="28"/>
        </w:rPr>
        <w:t xml:space="preserve"> 01.01.</w:t>
      </w:r>
      <w:r w:rsidR="00B454E5" w:rsidRPr="00543062">
        <w:rPr>
          <w:rFonts w:ascii="Times New Roman" w:hAnsi="Times New Roman" w:cs="Times New Roman"/>
          <w:sz w:val="28"/>
          <w:szCs w:val="28"/>
        </w:rPr>
        <w:t>202</w:t>
      </w:r>
      <w:r w:rsidR="0056422B" w:rsidRPr="00543062">
        <w:rPr>
          <w:rFonts w:ascii="Times New Roman" w:hAnsi="Times New Roman" w:cs="Times New Roman"/>
          <w:sz w:val="28"/>
          <w:szCs w:val="28"/>
        </w:rPr>
        <w:t>4</w:t>
      </w:r>
      <w:r w:rsidR="00B454E5" w:rsidRPr="00543062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9112FE" w:rsidRPr="00697FD9" w:rsidRDefault="009112FE" w:rsidP="009112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FD9">
        <w:rPr>
          <w:rFonts w:ascii="Times New Roman" w:hAnsi="Times New Roman" w:cs="Times New Roman"/>
          <w:sz w:val="28"/>
          <w:szCs w:val="28"/>
        </w:rPr>
        <w:t xml:space="preserve">3. Контроль за виконання цього рішення покласти на постійну </w:t>
      </w:r>
      <w:r w:rsidRPr="00697F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 питань бюджету, тарифів і цін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C3EBE" w:rsidRDefault="007C3EBE" w:rsidP="007C3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12FE" w:rsidRDefault="009112FE" w:rsidP="007C3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7E16" w:rsidRPr="00327C6B" w:rsidRDefault="00EC7E16" w:rsidP="001325C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В.п. міського голови</w:t>
      </w:r>
    </w:p>
    <w:p w:rsidR="00EC7E16" w:rsidRPr="00327C6B" w:rsidRDefault="00EC7E16" w:rsidP="00EC7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Євген МОЛНАР</w:t>
      </w:r>
    </w:p>
    <w:p w:rsidR="00816EA6" w:rsidRDefault="00816EA6">
      <w:pPr>
        <w:rPr>
          <w:rFonts w:ascii="Times New Roman" w:hAnsi="Times New Roman" w:cs="Times New Roman"/>
          <w:color w:val="000000" w:themeColor="text1"/>
        </w:rPr>
      </w:pPr>
    </w:p>
    <w:p w:rsidR="00816EA6" w:rsidRDefault="00816EA6">
      <w:pPr>
        <w:rPr>
          <w:rFonts w:ascii="Times New Roman" w:hAnsi="Times New Roman" w:cs="Times New Roman"/>
          <w:color w:val="000000" w:themeColor="text1"/>
        </w:rPr>
      </w:pPr>
    </w:p>
    <w:p w:rsidR="00816EA6" w:rsidRDefault="00816EA6">
      <w:pPr>
        <w:rPr>
          <w:rFonts w:ascii="Times New Roman" w:hAnsi="Times New Roman" w:cs="Times New Roman"/>
          <w:color w:val="000000" w:themeColor="text1"/>
        </w:rPr>
        <w:sectPr w:rsidR="00816EA6" w:rsidSect="00B177DA">
          <w:headerReference w:type="default" r:id="rId9"/>
          <w:pgSz w:w="11906" w:h="16838"/>
          <w:pgMar w:top="850" w:right="707" w:bottom="850" w:left="1701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816EA6" w:rsidRPr="00DF3FED" w:rsidTr="00C74131">
        <w:trPr>
          <w:trHeight w:val="1292"/>
          <w:jc w:val="right"/>
        </w:trPr>
        <w:tc>
          <w:tcPr>
            <w:tcW w:w="3267" w:type="dxa"/>
          </w:tcPr>
          <w:p w:rsidR="00816EA6" w:rsidRPr="00DF3FED" w:rsidRDefault="00816EA6" w:rsidP="00C741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3FED">
              <w:rPr>
                <w:rFonts w:ascii="Times New Roman" w:hAnsi="Times New Roman" w:cs="Times New Roman"/>
                <w:color w:val="000000"/>
              </w:rPr>
              <w:lastRenderedPageBreak/>
              <w:br w:type="page"/>
            </w:r>
            <w:r w:rsidRPr="00DF3FED">
              <w:rPr>
                <w:rFonts w:ascii="Times New Roman" w:hAnsi="Times New Roman" w:cs="Times New Roman"/>
                <w:color w:val="000000"/>
              </w:rPr>
              <w:br w:type="page"/>
            </w:r>
            <w:r w:rsidRPr="00DF3FED">
              <w:rPr>
                <w:rFonts w:ascii="Times New Roman" w:hAnsi="Times New Roman" w:cs="Times New Roman"/>
                <w:color w:val="000000"/>
              </w:rPr>
              <w:br w:type="page"/>
            </w:r>
            <w:r w:rsidRPr="00DF3FED">
              <w:rPr>
                <w:rFonts w:ascii="Times New Roman" w:hAnsi="Times New Roman" w:cs="Times New Roman"/>
                <w:b/>
                <w:color w:val="000000"/>
              </w:rPr>
              <w:br w:type="page"/>
            </w:r>
            <w:r w:rsidRPr="00DF3FED">
              <w:rPr>
                <w:rFonts w:ascii="Times New Roman" w:hAnsi="Times New Roman" w:cs="Times New Roman"/>
                <w:color w:val="000000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816EA6" w:rsidRPr="00DF3FED" w:rsidRDefault="00816EA6" w:rsidP="00C74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F3FED">
              <w:rPr>
                <w:rFonts w:ascii="Times New Roman" w:hAnsi="Times New Roman" w:cs="Times New Roman"/>
                <w:color w:val="000000"/>
              </w:rPr>
              <w:t xml:space="preserve"> __-ої сесії 8-го скликання                                                                                                 від _________.2023 р. №__</w:t>
            </w:r>
          </w:p>
          <w:p w:rsidR="00816EA6" w:rsidRPr="00DF3FED" w:rsidRDefault="00816EA6" w:rsidP="00C741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16EA6" w:rsidRPr="00DF3FED" w:rsidRDefault="00816EA6" w:rsidP="00816E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F3FED"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  <w:t>Штатний розпис</w:t>
      </w:r>
    </w:p>
    <w:p w:rsidR="00816EA6" w:rsidRPr="00DF3FED" w:rsidRDefault="00816EA6" w:rsidP="00816E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адмінперсоналу МКП «Рахівкомунсервіс» </w:t>
      </w:r>
    </w:p>
    <w:p w:rsidR="00816EA6" w:rsidRPr="00DF3FED" w:rsidRDefault="00816EA6" w:rsidP="00816E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>з « 01»       січня          2024р.</w:t>
      </w:r>
    </w:p>
    <w:tbl>
      <w:tblPr>
        <w:tblStyle w:val="a3"/>
        <w:tblW w:w="5071" w:type="pct"/>
        <w:tblLook w:val="04A0"/>
      </w:tblPr>
      <w:tblGrid>
        <w:gridCol w:w="1303"/>
        <w:gridCol w:w="1340"/>
        <w:gridCol w:w="4021"/>
        <w:gridCol w:w="1171"/>
        <w:gridCol w:w="1423"/>
        <w:gridCol w:w="1386"/>
        <w:gridCol w:w="1193"/>
        <w:gridCol w:w="1510"/>
        <w:gridCol w:w="2223"/>
      </w:tblGrid>
      <w:tr w:rsidR="00816EA6" w:rsidRPr="00DF3FED" w:rsidTr="00C74131">
        <w:trPr>
          <w:trHeight w:val="880"/>
        </w:trPr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ЗКППТР</w:t>
            </w:r>
          </w:p>
        </w:tc>
        <w:tc>
          <w:tcPr>
            <w:tcW w:w="1291" w:type="pct"/>
            <w:vAlign w:val="center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посад</w:t>
            </w:r>
          </w:p>
        </w:tc>
        <w:tc>
          <w:tcPr>
            <w:tcW w:w="376" w:type="pct"/>
            <w:vAlign w:val="center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К-сть штатних одиниць</w:t>
            </w:r>
          </w:p>
        </w:tc>
        <w:tc>
          <w:tcPr>
            <w:tcW w:w="457" w:type="pct"/>
            <w:vAlign w:val="center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Посадовий оклад, грн.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Коефіцієнт  гірські 25%</w:t>
            </w:r>
          </w:p>
        </w:tc>
        <w:tc>
          <w:tcPr>
            <w:tcW w:w="383" w:type="pct"/>
            <w:vAlign w:val="center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85" w:type="pct"/>
            <w:vAlign w:val="center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Місячний фонд</w:t>
            </w:r>
          </w:p>
        </w:tc>
        <w:tc>
          <w:tcPr>
            <w:tcW w:w="714" w:type="pct"/>
            <w:vAlign w:val="center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Річний фонд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25000,00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25000,00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300000,00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18400,00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4600,00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23000,00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23000,00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276000,00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1223.1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20735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Головний інженер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17400,00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4350,00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21750,00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21750,00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261000,00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1231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20656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22500,00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22500,00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270000,00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1229.7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20750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tabs>
                <w:tab w:val="left" w:pos="28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Старший інспектор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16300,00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4075,00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20375,00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20375,00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244500,00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4211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22921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tabs>
                <w:tab w:val="right" w:pos="3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Касир 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14400,00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18000,00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18000,00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216000,00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1222.2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23428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Майстер дільниці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3675,00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18375,00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18375,00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220500,00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2429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25500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Юрисконсульт 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3675,00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18375,00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18375,00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220500,00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3433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20281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tabs>
                <w:tab w:val="left" w:pos="26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Бухгалтер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3675,00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18375,00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55125,00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661500,00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3423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22601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tabs>
                <w:tab w:val="right" w:pos="3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Інспектор з  кадрів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12800,00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16000,00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8000,00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96000,00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3439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22511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tabs>
                <w:tab w:val="right" w:pos="3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Інспектор 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17000,00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34000,00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408000,00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816EA6" w:rsidRPr="00DF3FED" w:rsidRDefault="00816EA6" w:rsidP="00C74131">
            <w:pPr>
              <w:tabs>
                <w:tab w:val="right" w:pos="3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Економіст 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3675,00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18375,00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18375,00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220500,00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РАЗОМ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3394500,00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Річний фонд  з нарахуванням 22%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4141290,00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9162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19262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Прибиральник території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6480,00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1620,00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8100,00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105300,00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1 263 600,00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6113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15422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Озеленювач 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6480,00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1620,00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8100,00 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8100,00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97 200,00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8332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11889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Дорожній робочий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12500,00 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50000,00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600 000,00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9152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18883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Сторож 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6480,00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1620,00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8100,00 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24300,00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291 600,00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9333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11768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Вантажник ТПВ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8800,00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11000,00 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66000,00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792000,00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7212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19903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Електрозварник 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204 000,00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8290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11460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Водій транспортно-прибиральної 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машини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68000,00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816000,00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8333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13507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Машиніст автовишки та автогідропідіймача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204 000,00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8331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19203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Тракторист 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51000,00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612 000,00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7241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19867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Електромонтер з експлуатації розподільчих  мереж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9600,00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2400,00</w:t>
            </w:r>
          </w:p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12000,00 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12000,00 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144 000,00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3115</w:t>
            </w: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23485</w:t>
            </w: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Механік 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17000,00</w:t>
            </w: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17000,00</w:t>
            </w: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204 000,00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5024400,00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Річний фонд з нарахуванням 22%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6129768,00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РАЗОМ  робітники  та ІТР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 xml:space="preserve">10 271 058,00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Резерв 20%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 xml:space="preserve">2 054 211,60 </w:t>
            </w:r>
          </w:p>
        </w:tc>
      </w:tr>
      <w:tr w:rsidR="00816EA6" w:rsidRPr="00DF3FED" w:rsidTr="00C74131">
        <w:tc>
          <w:tcPr>
            <w:tcW w:w="418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</w:tcPr>
          <w:p w:rsidR="00816EA6" w:rsidRPr="00DF3FED" w:rsidRDefault="00816EA6" w:rsidP="00C741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376" w:type="pct"/>
          </w:tcPr>
          <w:p w:rsidR="00816EA6" w:rsidRPr="00DF3FED" w:rsidRDefault="00816EA6" w:rsidP="00C74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816EA6" w:rsidRPr="00DF3FED" w:rsidRDefault="00816EA6" w:rsidP="00C7413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 xml:space="preserve">12 325 269,60 </w:t>
            </w:r>
          </w:p>
        </w:tc>
      </w:tr>
    </w:tbl>
    <w:p w:rsidR="00816EA6" w:rsidRPr="00DF3FED" w:rsidRDefault="00816EA6" w:rsidP="00816E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6EA6" w:rsidRPr="00DF3FED" w:rsidRDefault="00816EA6" w:rsidP="00816E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6EA6" w:rsidRPr="00DF3FED" w:rsidRDefault="00816EA6" w:rsidP="00816EA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>В.п. міського голови,</w:t>
      </w:r>
    </w:p>
    <w:p w:rsidR="00816EA6" w:rsidRPr="00DF3FED" w:rsidRDefault="00816EA6" w:rsidP="00816EA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>екретар ради та виконкому</w:t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9F1EED" w:rsidRDefault="009F1EED">
      <w:pPr>
        <w:rPr>
          <w:rFonts w:ascii="Times New Roman" w:hAnsi="Times New Roman" w:cs="Times New Roman"/>
          <w:color w:val="000000" w:themeColor="text1"/>
        </w:rPr>
        <w:sectPr w:rsidR="009F1EED" w:rsidSect="00816EA6">
          <w:pgSz w:w="16838" w:h="11906" w:orient="landscape"/>
          <w:pgMar w:top="1701" w:right="851" w:bottom="709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9F1EED" w:rsidRDefault="009F1EE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.</w:t>
      </w:r>
    </w:p>
    <w:sectPr w:rsidR="009F1EED" w:rsidSect="009F1EED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675" w:rsidRDefault="00C22675" w:rsidP="007C3EBE">
      <w:pPr>
        <w:spacing w:after="0" w:line="240" w:lineRule="auto"/>
      </w:pPr>
      <w:r>
        <w:separator/>
      </w:r>
    </w:p>
  </w:endnote>
  <w:endnote w:type="continuationSeparator" w:id="1">
    <w:p w:rsidR="00C22675" w:rsidRDefault="00C22675" w:rsidP="007C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675" w:rsidRDefault="00C22675" w:rsidP="007C3EBE">
      <w:pPr>
        <w:spacing w:after="0" w:line="240" w:lineRule="auto"/>
      </w:pPr>
      <w:r>
        <w:separator/>
      </w:r>
    </w:p>
  </w:footnote>
  <w:footnote w:type="continuationSeparator" w:id="1">
    <w:p w:rsidR="00C22675" w:rsidRDefault="00C22675" w:rsidP="007C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BE" w:rsidRDefault="007C3EBE" w:rsidP="007C3EBE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C49FA"/>
    <w:multiLevelType w:val="multilevel"/>
    <w:tmpl w:val="F6ACD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F5D49DE"/>
    <w:multiLevelType w:val="multilevel"/>
    <w:tmpl w:val="3CB8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983412"/>
    <w:multiLevelType w:val="hybridMultilevel"/>
    <w:tmpl w:val="1AD4AD00"/>
    <w:lvl w:ilvl="0" w:tplc="3AC64C3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AC07D18"/>
    <w:multiLevelType w:val="multilevel"/>
    <w:tmpl w:val="1E66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4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7E16"/>
    <w:rsid w:val="000032B3"/>
    <w:rsid w:val="000065E7"/>
    <w:rsid w:val="000215AE"/>
    <w:rsid w:val="000C0390"/>
    <w:rsid w:val="00107460"/>
    <w:rsid w:val="001325CE"/>
    <w:rsid w:val="001A2992"/>
    <w:rsid w:val="001B1291"/>
    <w:rsid w:val="001F34A9"/>
    <w:rsid w:val="002261DF"/>
    <w:rsid w:val="00284315"/>
    <w:rsid w:val="002A611C"/>
    <w:rsid w:val="002C321C"/>
    <w:rsid w:val="00374A75"/>
    <w:rsid w:val="0039485F"/>
    <w:rsid w:val="003D339E"/>
    <w:rsid w:val="00475C3A"/>
    <w:rsid w:val="0052601F"/>
    <w:rsid w:val="00543062"/>
    <w:rsid w:val="00556852"/>
    <w:rsid w:val="00556EEF"/>
    <w:rsid w:val="00561486"/>
    <w:rsid w:val="0056422B"/>
    <w:rsid w:val="005716AF"/>
    <w:rsid w:val="005C42A6"/>
    <w:rsid w:val="005C742A"/>
    <w:rsid w:val="005E0470"/>
    <w:rsid w:val="00630892"/>
    <w:rsid w:val="00697F7B"/>
    <w:rsid w:val="006C118F"/>
    <w:rsid w:val="006E3C10"/>
    <w:rsid w:val="00733C62"/>
    <w:rsid w:val="007C3EBE"/>
    <w:rsid w:val="00805B1E"/>
    <w:rsid w:val="00816EA6"/>
    <w:rsid w:val="00822767"/>
    <w:rsid w:val="008C4DFF"/>
    <w:rsid w:val="009112FE"/>
    <w:rsid w:val="0093478B"/>
    <w:rsid w:val="009E4191"/>
    <w:rsid w:val="009F1EED"/>
    <w:rsid w:val="00B177DA"/>
    <w:rsid w:val="00B454E5"/>
    <w:rsid w:val="00B71DAE"/>
    <w:rsid w:val="00BB1FFB"/>
    <w:rsid w:val="00BB6E41"/>
    <w:rsid w:val="00BC27C2"/>
    <w:rsid w:val="00BD1DE3"/>
    <w:rsid w:val="00C22675"/>
    <w:rsid w:val="00C91B31"/>
    <w:rsid w:val="00CB4DA0"/>
    <w:rsid w:val="00CB4F62"/>
    <w:rsid w:val="00CC5192"/>
    <w:rsid w:val="00CF68CE"/>
    <w:rsid w:val="00DA1E4E"/>
    <w:rsid w:val="00E11BBA"/>
    <w:rsid w:val="00E6167A"/>
    <w:rsid w:val="00E81998"/>
    <w:rsid w:val="00E94FEC"/>
    <w:rsid w:val="00EB5352"/>
    <w:rsid w:val="00EB547C"/>
    <w:rsid w:val="00EC7E16"/>
    <w:rsid w:val="00EF48DD"/>
    <w:rsid w:val="00FA6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E1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EC7E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rvps170">
    <w:name w:val="rvps170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E3C10"/>
  </w:style>
  <w:style w:type="paragraph" w:customStyle="1" w:styleId="rvps171">
    <w:name w:val="rvps171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6E3C10"/>
  </w:style>
  <w:style w:type="paragraph" w:customStyle="1" w:styleId="rvps172">
    <w:name w:val="rvps172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3">
    <w:name w:val="rvps173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4">
    <w:name w:val="rvps174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5">
    <w:name w:val="rvps175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6">
    <w:name w:val="rvps176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7">
    <w:name w:val="rvps177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8">
    <w:name w:val="rvps178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9">
    <w:name w:val="rvps179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5">
    <w:name w:val="rvts25"/>
    <w:basedOn w:val="a0"/>
    <w:rsid w:val="006E3C10"/>
  </w:style>
  <w:style w:type="paragraph" w:customStyle="1" w:styleId="rvps182">
    <w:name w:val="rvps182"/>
    <w:basedOn w:val="a"/>
    <w:rsid w:val="006E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CC519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rvps137">
    <w:name w:val="rvps137"/>
    <w:basedOn w:val="a"/>
    <w:rsid w:val="009E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8">
    <w:name w:val="rvps138"/>
    <w:basedOn w:val="a"/>
    <w:rsid w:val="009E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1">
    <w:name w:val="rvps141"/>
    <w:basedOn w:val="a"/>
    <w:rsid w:val="009E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C3EB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C3E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3EBE"/>
  </w:style>
  <w:style w:type="paragraph" w:styleId="a7">
    <w:name w:val="footer"/>
    <w:basedOn w:val="a"/>
    <w:link w:val="a8"/>
    <w:uiPriority w:val="99"/>
    <w:semiHidden/>
    <w:unhideWhenUsed/>
    <w:rsid w:val="007C3E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3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3839-D2FE-4F83-9070-A2895C84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2023-12-19T13:13:00Z</cp:lastPrinted>
  <dcterms:created xsi:type="dcterms:W3CDTF">2023-12-18T09:09:00Z</dcterms:created>
  <dcterms:modified xsi:type="dcterms:W3CDTF">2023-12-20T11:44:00Z</dcterms:modified>
</cp:coreProperties>
</file>