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ACB" w:rsidRPr="00397893" w:rsidRDefault="000E6ACB" w:rsidP="000278CC">
      <w:pPr>
        <w:spacing w:after="0" w:line="240" w:lineRule="auto"/>
        <w:jc w:val="right"/>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ПРОЄКТ</w:t>
      </w:r>
    </w:p>
    <w:p w:rsidR="000E6ACB" w:rsidRPr="00397893" w:rsidRDefault="000E6ACB"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noProof/>
          <w:color w:val="000000" w:themeColor="text1"/>
        </w:rPr>
        <w:drawing>
          <wp:anchor distT="0" distB="0" distL="114300" distR="114300" simplePos="0" relativeHeight="251665408" behindDoc="1" locked="0" layoutInCell="1" allowOverlap="1">
            <wp:simplePos x="0" y="0"/>
            <wp:positionH relativeFrom="column">
              <wp:posOffset>2453640</wp:posOffset>
            </wp:positionH>
            <wp:positionV relativeFrom="paragraph">
              <wp:posOffset>124460</wp:posOffset>
            </wp:positionV>
            <wp:extent cx="1038225" cy="665480"/>
            <wp:effectExtent l="19050" t="0" r="9525" b="0"/>
            <wp:wrapTight wrapText="left">
              <wp:wrapPolygon edited="0">
                <wp:start x="-396" y="0"/>
                <wp:lineTo x="-396" y="20405"/>
                <wp:lineTo x="21798" y="20405"/>
                <wp:lineTo x="21798" y="0"/>
                <wp:lineTo x="-396"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r w:rsidRPr="00397893">
        <w:rPr>
          <w:rFonts w:ascii="Times New Roman" w:hAnsi="Times New Roman" w:cs="Times New Roman"/>
          <w:color w:val="000000" w:themeColor="text1"/>
          <w:sz w:val="28"/>
          <w:szCs w:val="28"/>
        </w:rPr>
        <w:br w:type="textWrapping" w:clear="all"/>
        <w:t>У К Р А Ї Н А</w:t>
      </w:r>
    </w:p>
    <w:p w:rsidR="000E6ACB" w:rsidRPr="00397893" w:rsidRDefault="000E6ACB"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Р А Х І В С Ь К А  М І С Ь К А  Р А Д А </w:t>
      </w:r>
    </w:p>
    <w:p w:rsidR="000E6ACB" w:rsidRPr="00397893" w:rsidRDefault="000E6ACB"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Р А Х І В С Ь К О Г О  Р А Й О Н У  </w:t>
      </w:r>
    </w:p>
    <w:p w:rsidR="000E6ACB" w:rsidRPr="00397893" w:rsidRDefault="000E6ACB"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З А К А Р П А Т С Ь К О Ї  О Б Л А С Т І</w:t>
      </w:r>
    </w:p>
    <w:p w:rsidR="000E6ACB" w:rsidRPr="00397893" w:rsidRDefault="000E6ACB" w:rsidP="000278CC">
      <w:pPr>
        <w:spacing w:after="0" w:line="240" w:lineRule="auto"/>
        <w:jc w:val="center"/>
        <w:rPr>
          <w:rFonts w:ascii="Times New Roman" w:hAnsi="Times New Roman" w:cs="Times New Roman"/>
          <w:b/>
          <w:color w:val="000000" w:themeColor="text1"/>
          <w:sz w:val="28"/>
          <w:szCs w:val="28"/>
        </w:rPr>
      </w:pPr>
      <w:r w:rsidRPr="00397893">
        <w:rPr>
          <w:rFonts w:ascii="Times New Roman" w:hAnsi="Times New Roman" w:cs="Times New Roman"/>
          <w:b/>
          <w:color w:val="000000" w:themeColor="text1"/>
          <w:sz w:val="28"/>
          <w:szCs w:val="28"/>
        </w:rPr>
        <w:t xml:space="preserve"> ____ сесія восьмого скликання</w:t>
      </w:r>
    </w:p>
    <w:p w:rsidR="000E6ACB" w:rsidRPr="00397893" w:rsidRDefault="000E6ACB" w:rsidP="000278CC">
      <w:pPr>
        <w:spacing w:after="0" w:line="240" w:lineRule="auto"/>
        <w:rPr>
          <w:rFonts w:ascii="Times New Roman" w:hAnsi="Times New Roman" w:cs="Times New Roman"/>
          <w:color w:val="000000" w:themeColor="text1"/>
          <w:sz w:val="28"/>
          <w:szCs w:val="28"/>
        </w:rPr>
      </w:pPr>
    </w:p>
    <w:p w:rsidR="000E6ACB" w:rsidRPr="00397893" w:rsidRDefault="000E6ACB"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Р І Ш Е Н Н Я</w:t>
      </w:r>
    </w:p>
    <w:p w:rsidR="000E6ACB" w:rsidRPr="00397893" w:rsidRDefault="000E6ACB" w:rsidP="000278CC">
      <w:pPr>
        <w:spacing w:after="0" w:line="240" w:lineRule="auto"/>
        <w:rPr>
          <w:rFonts w:ascii="Times New Roman" w:hAnsi="Times New Roman" w:cs="Times New Roman"/>
          <w:color w:val="000000" w:themeColor="text1"/>
          <w:sz w:val="28"/>
          <w:szCs w:val="28"/>
        </w:rPr>
      </w:pPr>
    </w:p>
    <w:p w:rsidR="000E6ACB" w:rsidRPr="00397893" w:rsidRDefault="000E6ACB" w:rsidP="000278CC">
      <w:pPr>
        <w:spacing w:after="0" w:line="240" w:lineRule="auto"/>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від __ ________ 2023  року  </w:t>
      </w:r>
      <w:r w:rsidRPr="00397893">
        <w:rPr>
          <w:rFonts w:ascii="Times New Roman" w:hAnsi="Times New Roman" w:cs="Times New Roman"/>
          <w:color w:val="000000" w:themeColor="text1"/>
          <w:sz w:val="28"/>
          <w:szCs w:val="28"/>
        </w:rPr>
        <w:tab/>
      </w:r>
      <w:r w:rsidRPr="00397893">
        <w:rPr>
          <w:rFonts w:ascii="Times New Roman" w:hAnsi="Times New Roman" w:cs="Times New Roman"/>
          <w:color w:val="000000" w:themeColor="text1"/>
          <w:sz w:val="28"/>
          <w:szCs w:val="28"/>
        </w:rPr>
        <w:tab/>
      </w:r>
      <w:r w:rsidRPr="00397893">
        <w:rPr>
          <w:rFonts w:ascii="Times New Roman" w:hAnsi="Times New Roman" w:cs="Times New Roman"/>
          <w:color w:val="000000" w:themeColor="text1"/>
          <w:sz w:val="28"/>
          <w:szCs w:val="28"/>
        </w:rPr>
        <w:tab/>
      </w:r>
      <w:r w:rsidRPr="00397893">
        <w:rPr>
          <w:rFonts w:ascii="Times New Roman" w:hAnsi="Times New Roman" w:cs="Times New Roman"/>
          <w:color w:val="000000" w:themeColor="text1"/>
          <w:sz w:val="28"/>
          <w:szCs w:val="28"/>
        </w:rPr>
        <w:tab/>
      </w:r>
      <w:r w:rsidRPr="00397893">
        <w:rPr>
          <w:rFonts w:ascii="Times New Roman" w:hAnsi="Times New Roman" w:cs="Times New Roman"/>
          <w:color w:val="000000" w:themeColor="text1"/>
          <w:sz w:val="28"/>
          <w:szCs w:val="28"/>
        </w:rPr>
        <w:tab/>
      </w:r>
      <w:r w:rsidRPr="00397893">
        <w:rPr>
          <w:rFonts w:ascii="Times New Roman" w:hAnsi="Times New Roman" w:cs="Times New Roman"/>
          <w:color w:val="000000" w:themeColor="text1"/>
          <w:sz w:val="28"/>
          <w:szCs w:val="28"/>
        </w:rPr>
        <w:tab/>
      </w:r>
      <w:r w:rsidRPr="00397893">
        <w:rPr>
          <w:rFonts w:ascii="Times New Roman" w:hAnsi="Times New Roman" w:cs="Times New Roman"/>
          <w:color w:val="000000" w:themeColor="text1"/>
          <w:sz w:val="28"/>
          <w:szCs w:val="28"/>
        </w:rPr>
        <w:tab/>
      </w:r>
      <w:r w:rsidRPr="00397893">
        <w:rPr>
          <w:rFonts w:ascii="Times New Roman" w:hAnsi="Times New Roman" w:cs="Times New Roman"/>
          <w:color w:val="000000" w:themeColor="text1"/>
          <w:sz w:val="28"/>
          <w:szCs w:val="28"/>
        </w:rPr>
        <w:tab/>
        <w:t>№___</w:t>
      </w:r>
    </w:p>
    <w:p w:rsidR="000E6ACB" w:rsidRPr="00397893" w:rsidRDefault="000E6ACB" w:rsidP="000278CC">
      <w:pPr>
        <w:spacing w:after="0" w:line="240" w:lineRule="auto"/>
        <w:rPr>
          <w:rFonts w:ascii="Times New Roman" w:hAnsi="Times New Roman" w:cs="Times New Roman"/>
          <w:color w:val="000000" w:themeColor="text1"/>
          <w:sz w:val="28"/>
          <w:szCs w:val="28"/>
          <w:lang w:eastAsia="ru-RU"/>
        </w:rPr>
      </w:pPr>
      <w:r w:rsidRPr="00397893">
        <w:rPr>
          <w:rFonts w:ascii="Times New Roman" w:hAnsi="Times New Roman" w:cs="Times New Roman"/>
          <w:color w:val="000000" w:themeColor="text1"/>
          <w:sz w:val="28"/>
          <w:szCs w:val="28"/>
        </w:rPr>
        <w:t>м. Рахів</w:t>
      </w:r>
    </w:p>
    <w:p w:rsidR="000E6ACB" w:rsidRPr="00397893" w:rsidRDefault="000E6ACB" w:rsidP="000278CC">
      <w:pPr>
        <w:spacing w:after="0" w:line="240" w:lineRule="auto"/>
        <w:rPr>
          <w:rFonts w:ascii="Times New Roman" w:hAnsi="Times New Roman" w:cs="Times New Roman"/>
          <w:color w:val="000000" w:themeColor="text1"/>
          <w:sz w:val="28"/>
          <w:szCs w:val="28"/>
        </w:rPr>
      </w:pPr>
    </w:p>
    <w:p w:rsidR="004C29B8" w:rsidRPr="00397893" w:rsidRDefault="004C29B8" w:rsidP="000278CC">
      <w:pPr>
        <w:spacing w:after="0" w:line="240" w:lineRule="auto"/>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Про передачу матеріальних цінностей </w:t>
      </w:r>
    </w:p>
    <w:p w:rsidR="004C29B8" w:rsidRPr="00397893" w:rsidRDefault="004C29B8" w:rsidP="000278CC">
      <w:pPr>
        <w:spacing w:after="0" w:line="240" w:lineRule="auto"/>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із місцевого матеріального резерву</w:t>
      </w:r>
    </w:p>
    <w:p w:rsidR="004C29B8" w:rsidRPr="00397893" w:rsidRDefault="004C29B8" w:rsidP="000278CC">
      <w:pPr>
        <w:spacing w:after="0" w:line="240" w:lineRule="auto"/>
        <w:rPr>
          <w:rFonts w:ascii="Times New Roman" w:hAnsi="Times New Roman" w:cs="Times New Roman"/>
          <w:color w:val="000000" w:themeColor="text1"/>
          <w:sz w:val="28"/>
          <w:szCs w:val="28"/>
        </w:rPr>
      </w:pPr>
    </w:p>
    <w:p w:rsidR="004C29B8" w:rsidRPr="00397893" w:rsidRDefault="004C29B8" w:rsidP="000278CC">
      <w:pPr>
        <w:spacing w:after="0" w:line="240" w:lineRule="auto"/>
        <w:ind w:firstLine="708"/>
        <w:jc w:val="both"/>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Відповідно до статті 9 Закону України «Про правовий режим воєнного стану»,Закону України «Про основи національного спротиву», Указу Президента України від 24 лютого 2022 року №64/2022 «Про введення воєнного стану в України» (зі змінами), постанови Кабінету Міністрів України від 30 вересня 2015 року №775 «Про затвердження порядку створення та використання матеріальних резервів для запобігання і ліквідації наслідків надзвичайних ситуацій» (зі змінами), на виконання розпорядження голови районної державної адміністрації-начальника районної військової адміністрації від 14.06.2022 року №45 «Про виділення матеріальних цінностей із районного матеріального резерву», враховуючи загрозу можливого застосування російською федерацією зброї масового ураження, хімічної (біологічної) зброї, Рахівська міська рада</w:t>
      </w:r>
    </w:p>
    <w:p w:rsidR="004C29B8" w:rsidRPr="00397893" w:rsidRDefault="004C29B8" w:rsidP="000278CC">
      <w:pPr>
        <w:spacing w:after="0" w:line="240" w:lineRule="auto"/>
        <w:jc w:val="both"/>
        <w:rPr>
          <w:rFonts w:ascii="Times New Roman" w:hAnsi="Times New Roman" w:cs="Times New Roman"/>
          <w:color w:val="000000" w:themeColor="text1"/>
          <w:sz w:val="28"/>
          <w:szCs w:val="28"/>
        </w:rPr>
      </w:pPr>
    </w:p>
    <w:p w:rsidR="004C29B8" w:rsidRPr="00397893" w:rsidRDefault="004C29B8"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В И Р І Ш И Л А:</w:t>
      </w:r>
    </w:p>
    <w:p w:rsidR="004C29B8" w:rsidRPr="00397893" w:rsidRDefault="004C29B8" w:rsidP="000278CC">
      <w:pPr>
        <w:pStyle w:val="2"/>
        <w:ind w:firstLine="708"/>
        <w:jc w:val="both"/>
        <w:rPr>
          <w:rFonts w:ascii="Times New Roman" w:hAnsi="Times New Roman"/>
          <w:color w:val="000000" w:themeColor="text1"/>
          <w:sz w:val="28"/>
          <w:szCs w:val="28"/>
          <w:lang w:val="uk-UA"/>
        </w:rPr>
      </w:pPr>
      <w:r w:rsidRPr="00397893">
        <w:rPr>
          <w:rFonts w:ascii="Times New Roman" w:hAnsi="Times New Roman"/>
          <w:color w:val="000000" w:themeColor="text1"/>
          <w:sz w:val="28"/>
          <w:szCs w:val="28"/>
          <w:lang w:val="uk-UA"/>
        </w:rPr>
        <w:t>1.З метою підвищення рівня реагування на вищенаведені загрози та відпрацювання практичних навичок із застосування засобів індивідуального захисту, приладів радіаційної розвідки особовим складом спеціалізованих служб цивільного захисту місцевого рівня, формувань цивільного захисту та добровільних формувань, населенням, учнями (вихованцями) навчальних закладів, виділити з місцевого матеріального резерву Рахівської міської ради для КНП «Рахівська районна лікарня», КНП «Рахівський ЦПМСД, відділу освіти, культури, молоді та спорту Рахівської міської ради, на безповоротній основі матеріальні цінності згідно додатку1,2,3».</w:t>
      </w:r>
    </w:p>
    <w:p w:rsidR="004C29B8" w:rsidRPr="00397893" w:rsidRDefault="004C29B8" w:rsidP="000278CC">
      <w:pPr>
        <w:pStyle w:val="2"/>
        <w:ind w:firstLine="708"/>
        <w:jc w:val="both"/>
        <w:rPr>
          <w:rFonts w:ascii="Times New Roman" w:hAnsi="Times New Roman"/>
          <w:color w:val="000000" w:themeColor="text1"/>
          <w:sz w:val="28"/>
          <w:szCs w:val="28"/>
          <w:lang w:val="uk-UA"/>
        </w:rPr>
      </w:pPr>
    </w:p>
    <w:p w:rsidR="004C29B8" w:rsidRPr="00397893" w:rsidRDefault="004C29B8" w:rsidP="000278CC">
      <w:pPr>
        <w:pStyle w:val="2"/>
        <w:jc w:val="both"/>
        <w:rPr>
          <w:rFonts w:ascii="Times New Roman" w:hAnsi="Times New Roman"/>
          <w:color w:val="000000" w:themeColor="text1"/>
          <w:sz w:val="28"/>
          <w:szCs w:val="28"/>
          <w:lang w:val="uk-UA"/>
        </w:rPr>
      </w:pPr>
      <w:r w:rsidRPr="00397893">
        <w:rPr>
          <w:rFonts w:ascii="Times New Roman" w:hAnsi="Times New Roman"/>
          <w:color w:val="000000" w:themeColor="text1"/>
          <w:sz w:val="28"/>
          <w:szCs w:val="28"/>
          <w:lang w:val="uk-UA"/>
        </w:rPr>
        <w:t>В.п. міського голови</w:t>
      </w:r>
    </w:p>
    <w:p w:rsidR="004C29B8" w:rsidRPr="00397893" w:rsidRDefault="004C29B8" w:rsidP="000278CC">
      <w:pPr>
        <w:pStyle w:val="2"/>
        <w:jc w:val="both"/>
        <w:rPr>
          <w:rFonts w:ascii="Times New Roman" w:hAnsi="Times New Roman"/>
          <w:color w:val="000000" w:themeColor="text1"/>
          <w:sz w:val="28"/>
          <w:szCs w:val="28"/>
          <w:lang w:val="uk-UA"/>
        </w:rPr>
      </w:pPr>
      <w:r w:rsidRPr="00397893">
        <w:rPr>
          <w:rFonts w:ascii="Times New Roman" w:hAnsi="Times New Roman"/>
          <w:color w:val="000000" w:themeColor="text1"/>
          <w:sz w:val="28"/>
          <w:szCs w:val="28"/>
          <w:lang w:val="uk-UA"/>
        </w:rPr>
        <w:t>секретар ради та виконкому                                                              Є. МОЛНАР</w:t>
      </w:r>
    </w:p>
    <w:p w:rsidR="008433FA" w:rsidRPr="00397893" w:rsidRDefault="008433FA" w:rsidP="000278CC">
      <w:pPr>
        <w:spacing w:after="0" w:line="240" w:lineRule="auto"/>
        <w:rPr>
          <w:rFonts w:ascii="Times New Roman" w:eastAsia="Times New Roman" w:hAnsi="Times New Roman" w:cs="Times New Roman"/>
          <w:color w:val="000000" w:themeColor="text1"/>
          <w:sz w:val="28"/>
          <w:szCs w:val="28"/>
          <w:lang w:eastAsia="ru-RU"/>
        </w:rPr>
      </w:pPr>
      <w:r w:rsidRPr="00397893">
        <w:rPr>
          <w:rFonts w:ascii="Times New Roman" w:hAnsi="Times New Roman" w:cs="Times New Roman"/>
          <w:color w:val="000000" w:themeColor="text1"/>
          <w:sz w:val="28"/>
          <w:szCs w:val="28"/>
        </w:rPr>
        <w:br w:type="page"/>
      </w:r>
    </w:p>
    <w:p w:rsidR="0089169B" w:rsidRPr="00397893" w:rsidRDefault="0089169B" w:rsidP="000278CC">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89169B" w:rsidRPr="00397893" w:rsidTr="0089169B">
        <w:trPr>
          <w:jc w:val="right"/>
        </w:trPr>
        <w:tc>
          <w:tcPr>
            <w:tcW w:w="3119" w:type="dxa"/>
            <w:hideMark/>
          </w:tcPr>
          <w:p w:rsidR="0089169B" w:rsidRPr="00397893" w:rsidRDefault="0089169B" w:rsidP="000278CC">
            <w:pPr>
              <w:spacing w:after="0" w:line="240" w:lineRule="auto"/>
              <w:rPr>
                <w:rFonts w:ascii="Times New Roman" w:hAnsi="Times New Roman" w:cs="Times New Roman"/>
                <w:color w:val="000000" w:themeColor="text1"/>
                <w:kern w:val="2"/>
                <w:sz w:val="24"/>
                <w:szCs w:val="24"/>
              </w:rPr>
            </w:pPr>
            <w:r w:rsidRPr="00397893">
              <w:rPr>
                <w:rFonts w:ascii="Times New Roman" w:hAnsi="Times New Roman" w:cs="Times New Roman"/>
                <w:color w:val="000000" w:themeColor="text1"/>
                <w:sz w:val="24"/>
                <w:szCs w:val="24"/>
              </w:rPr>
              <w:br w:type="page"/>
            </w:r>
            <w:r w:rsidRPr="00397893">
              <w:rPr>
                <w:rFonts w:ascii="Times New Roman" w:hAnsi="Times New Roman" w:cs="Times New Roman"/>
                <w:b/>
                <w:color w:val="000000" w:themeColor="text1"/>
                <w:sz w:val="24"/>
                <w:szCs w:val="24"/>
              </w:rPr>
              <w:br w:type="page"/>
              <w:t xml:space="preserve">            </w:t>
            </w:r>
            <w:r w:rsidRPr="00397893">
              <w:rPr>
                <w:rFonts w:ascii="Times New Roman" w:hAnsi="Times New Roman" w:cs="Times New Roman"/>
                <w:color w:val="000000" w:themeColor="text1"/>
                <w:kern w:val="2"/>
                <w:sz w:val="24"/>
                <w:szCs w:val="24"/>
              </w:rPr>
              <w:t>Додаток №1</w:t>
            </w:r>
          </w:p>
          <w:p w:rsidR="0089169B" w:rsidRPr="00397893" w:rsidRDefault="0089169B" w:rsidP="000278CC">
            <w:pPr>
              <w:spacing w:after="0" w:line="240" w:lineRule="auto"/>
              <w:rPr>
                <w:rFonts w:ascii="Times New Roman" w:eastAsia="MS Mincho" w:hAnsi="Times New Roman" w:cs="Times New Roman"/>
                <w:color w:val="000000" w:themeColor="text1"/>
                <w:kern w:val="2"/>
                <w:sz w:val="24"/>
                <w:szCs w:val="24"/>
              </w:rPr>
            </w:pPr>
            <w:r w:rsidRPr="00397893">
              <w:rPr>
                <w:rFonts w:ascii="Times New Roman" w:hAnsi="Times New Roman" w:cs="Times New Roman"/>
                <w:color w:val="000000" w:themeColor="text1"/>
                <w:kern w:val="2"/>
                <w:sz w:val="24"/>
                <w:szCs w:val="24"/>
              </w:rPr>
              <w:t>до рішення міської ради</w:t>
            </w:r>
          </w:p>
          <w:p w:rsidR="0089169B" w:rsidRPr="00397893" w:rsidRDefault="0089169B" w:rsidP="000278CC">
            <w:pPr>
              <w:spacing w:after="0" w:line="240" w:lineRule="auto"/>
              <w:rPr>
                <w:rFonts w:ascii="Times New Roman" w:hAnsi="Times New Roman" w:cs="Times New Roman"/>
                <w:color w:val="000000" w:themeColor="text1"/>
                <w:kern w:val="2"/>
                <w:sz w:val="24"/>
                <w:szCs w:val="24"/>
              </w:rPr>
            </w:pPr>
            <w:r w:rsidRPr="00397893">
              <w:rPr>
                <w:rFonts w:ascii="Times New Roman" w:hAnsi="Times New Roman" w:cs="Times New Roman"/>
                <w:color w:val="000000" w:themeColor="text1"/>
                <w:kern w:val="2"/>
                <w:sz w:val="24"/>
                <w:szCs w:val="24"/>
              </w:rPr>
              <w:t xml:space="preserve">42-їсесії 8-го скликання  </w:t>
            </w:r>
          </w:p>
          <w:p w:rsidR="0089169B" w:rsidRPr="00397893" w:rsidRDefault="0089169B" w:rsidP="000278CC">
            <w:pPr>
              <w:spacing w:after="0" w:line="240" w:lineRule="auto"/>
              <w:rPr>
                <w:rFonts w:ascii="Times New Roman" w:eastAsia="Times New Roman" w:hAnsi="Times New Roman" w:cs="Times New Roman"/>
                <w:color w:val="000000" w:themeColor="text1"/>
                <w:kern w:val="2"/>
                <w:sz w:val="24"/>
                <w:szCs w:val="24"/>
                <w:lang w:eastAsia="zh-CN"/>
              </w:rPr>
            </w:pPr>
            <w:r w:rsidRPr="00397893">
              <w:rPr>
                <w:rFonts w:ascii="Times New Roman" w:hAnsi="Times New Roman" w:cs="Times New Roman"/>
                <w:color w:val="000000" w:themeColor="text1"/>
                <w:kern w:val="2"/>
                <w:sz w:val="24"/>
                <w:szCs w:val="24"/>
              </w:rPr>
              <w:t>від 13.12.2023 р. №</w:t>
            </w:r>
          </w:p>
        </w:tc>
      </w:tr>
    </w:tbl>
    <w:p w:rsidR="0089169B" w:rsidRPr="00397893" w:rsidRDefault="0089169B" w:rsidP="000278CC">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ПЕРЕЛІК</w:t>
      </w: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матеріальних цінностей місцевого матеріального резерву, що виділяються </w:t>
      </w: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КНП «Рахівська районна лікарня» Рахівської міської ради  </w:t>
      </w: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tbl>
      <w:tblPr>
        <w:tblStyle w:val="a3"/>
        <w:tblW w:w="0" w:type="auto"/>
        <w:tblLook w:val="04A0"/>
      </w:tblPr>
      <w:tblGrid>
        <w:gridCol w:w="1083"/>
        <w:gridCol w:w="2493"/>
        <w:gridCol w:w="2396"/>
        <w:gridCol w:w="1104"/>
        <w:gridCol w:w="1337"/>
        <w:gridCol w:w="1301"/>
      </w:tblGrid>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 з/п</w:t>
            </w:r>
          </w:p>
        </w:tc>
        <w:tc>
          <w:tcPr>
            <w:tcW w:w="270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Найменування матеріально-технічних цінностей</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Інвентарний (номенклатурний) номер</w:t>
            </w:r>
          </w:p>
        </w:tc>
        <w:tc>
          <w:tcPr>
            <w:tcW w:w="1143"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Од. виміру</w:t>
            </w:r>
          </w:p>
        </w:tc>
        <w:tc>
          <w:tcPr>
            <w:tcW w:w="127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Кількість</w:t>
            </w:r>
          </w:p>
        </w:tc>
        <w:tc>
          <w:tcPr>
            <w:tcW w:w="155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Сума</w:t>
            </w:r>
          </w:p>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(грн)</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w:t>
            </w:r>
          </w:p>
        </w:tc>
        <w:tc>
          <w:tcPr>
            <w:tcW w:w="2704"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Протигази ГП-5</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181400005</w:t>
            </w:r>
          </w:p>
        </w:tc>
        <w:tc>
          <w:tcPr>
            <w:tcW w:w="1143"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27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20</w:t>
            </w:r>
          </w:p>
        </w:tc>
        <w:tc>
          <w:tcPr>
            <w:tcW w:w="155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0,00</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2</w:t>
            </w:r>
          </w:p>
        </w:tc>
        <w:tc>
          <w:tcPr>
            <w:tcW w:w="2704"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Протигази дитячі ПДФ-Д/ПДФ-Ш</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181400006</w:t>
            </w:r>
          </w:p>
        </w:tc>
        <w:tc>
          <w:tcPr>
            <w:tcW w:w="1143"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27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10</w:t>
            </w:r>
          </w:p>
        </w:tc>
        <w:tc>
          <w:tcPr>
            <w:tcW w:w="155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0,1</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3</w:t>
            </w:r>
          </w:p>
        </w:tc>
        <w:tc>
          <w:tcPr>
            <w:tcW w:w="2704"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Камери захисні дитячі КЗД-6</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181400011</w:t>
            </w:r>
          </w:p>
        </w:tc>
        <w:tc>
          <w:tcPr>
            <w:tcW w:w="1143"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27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20</w:t>
            </w:r>
          </w:p>
        </w:tc>
        <w:tc>
          <w:tcPr>
            <w:tcW w:w="155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3,4</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4</w:t>
            </w:r>
          </w:p>
        </w:tc>
        <w:tc>
          <w:tcPr>
            <w:tcW w:w="2704"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Дозиметричний прилад ДП-5В</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181400008</w:t>
            </w:r>
          </w:p>
        </w:tc>
        <w:tc>
          <w:tcPr>
            <w:tcW w:w="1143"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27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2</w:t>
            </w:r>
          </w:p>
        </w:tc>
        <w:tc>
          <w:tcPr>
            <w:tcW w:w="155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0,06</w:t>
            </w:r>
          </w:p>
        </w:tc>
      </w:tr>
      <w:tr w:rsidR="00F57D0F" w:rsidRPr="00397893" w:rsidTr="00711CA5">
        <w:tc>
          <w:tcPr>
            <w:tcW w:w="556" w:type="dxa"/>
          </w:tcPr>
          <w:p w:rsidR="00F57D0F" w:rsidRPr="00397893" w:rsidRDefault="00F57D0F" w:rsidP="000278CC">
            <w:pPr>
              <w:jc w:val="center"/>
              <w:rPr>
                <w:rFonts w:ascii="Times New Roman" w:hAnsi="Times New Roman" w:cs="Times New Roman"/>
                <w:b/>
                <w:bCs/>
                <w:color w:val="000000" w:themeColor="text1"/>
                <w:sz w:val="28"/>
                <w:szCs w:val="28"/>
                <w:lang w:val="uk-UA"/>
              </w:rPr>
            </w:pPr>
            <w:r w:rsidRPr="00397893">
              <w:rPr>
                <w:rFonts w:ascii="Times New Roman" w:hAnsi="Times New Roman" w:cs="Times New Roman"/>
                <w:b/>
                <w:bCs/>
                <w:color w:val="000000" w:themeColor="text1"/>
                <w:sz w:val="28"/>
                <w:szCs w:val="28"/>
                <w:lang w:val="uk-UA"/>
              </w:rPr>
              <w:t>Всього</w:t>
            </w:r>
          </w:p>
        </w:tc>
        <w:tc>
          <w:tcPr>
            <w:tcW w:w="2704" w:type="dxa"/>
          </w:tcPr>
          <w:p w:rsidR="00F57D0F" w:rsidRPr="00397893" w:rsidRDefault="00F57D0F" w:rsidP="000278CC">
            <w:pPr>
              <w:rPr>
                <w:rFonts w:ascii="Times New Roman" w:hAnsi="Times New Roman" w:cs="Times New Roman"/>
                <w:color w:val="000000" w:themeColor="text1"/>
                <w:sz w:val="28"/>
                <w:szCs w:val="28"/>
                <w:lang w:val="uk-UA"/>
              </w:rPr>
            </w:pP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p>
        </w:tc>
        <w:tc>
          <w:tcPr>
            <w:tcW w:w="1143" w:type="dxa"/>
          </w:tcPr>
          <w:p w:rsidR="00F57D0F" w:rsidRPr="00397893" w:rsidRDefault="00F57D0F" w:rsidP="000278CC">
            <w:pPr>
              <w:jc w:val="center"/>
              <w:rPr>
                <w:rFonts w:ascii="Times New Roman" w:hAnsi="Times New Roman" w:cs="Times New Roman"/>
                <w:color w:val="000000" w:themeColor="text1"/>
                <w:sz w:val="28"/>
                <w:szCs w:val="28"/>
                <w:lang w:val="uk-UA"/>
              </w:rPr>
            </w:pPr>
          </w:p>
        </w:tc>
        <w:tc>
          <w:tcPr>
            <w:tcW w:w="1276" w:type="dxa"/>
          </w:tcPr>
          <w:p w:rsidR="00F57D0F" w:rsidRPr="00397893" w:rsidRDefault="00F57D0F" w:rsidP="000278CC">
            <w:pPr>
              <w:jc w:val="center"/>
              <w:rPr>
                <w:rFonts w:ascii="Times New Roman" w:hAnsi="Times New Roman" w:cs="Times New Roman"/>
                <w:b/>
                <w:bCs/>
                <w:color w:val="000000" w:themeColor="text1"/>
                <w:sz w:val="28"/>
                <w:szCs w:val="28"/>
                <w:lang w:val="uk-UA"/>
              </w:rPr>
            </w:pPr>
            <w:r w:rsidRPr="00397893">
              <w:rPr>
                <w:rFonts w:ascii="Times New Roman" w:hAnsi="Times New Roman" w:cs="Times New Roman"/>
                <w:b/>
                <w:bCs/>
                <w:color w:val="000000" w:themeColor="text1"/>
                <w:sz w:val="28"/>
                <w:szCs w:val="28"/>
                <w:lang w:val="uk-UA"/>
              </w:rPr>
              <w:t>52</w:t>
            </w:r>
          </w:p>
        </w:tc>
        <w:tc>
          <w:tcPr>
            <w:tcW w:w="1554" w:type="dxa"/>
          </w:tcPr>
          <w:p w:rsidR="00F57D0F" w:rsidRPr="00397893" w:rsidRDefault="00F57D0F" w:rsidP="000278CC">
            <w:pPr>
              <w:jc w:val="center"/>
              <w:rPr>
                <w:rFonts w:ascii="Times New Roman" w:hAnsi="Times New Roman" w:cs="Times New Roman"/>
                <w:b/>
                <w:bCs/>
                <w:color w:val="000000" w:themeColor="text1"/>
                <w:sz w:val="28"/>
                <w:szCs w:val="28"/>
                <w:lang w:val="uk-UA"/>
              </w:rPr>
            </w:pPr>
            <w:r w:rsidRPr="00397893">
              <w:rPr>
                <w:rFonts w:ascii="Times New Roman" w:hAnsi="Times New Roman" w:cs="Times New Roman"/>
                <w:b/>
                <w:bCs/>
                <w:color w:val="000000" w:themeColor="text1"/>
                <w:sz w:val="28"/>
                <w:szCs w:val="28"/>
                <w:lang w:val="uk-UA"/>
              </w:rPr>
              <w:t>3,56</w:t>
            </w:r>
          </w:p>
        </w:tc>
      </w:tr>
    </w:tbl>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p w:rsidR="00F57D0F" w:rsidRPr="00397893" w:rsidRDefault="00F57D0F" w:rsidP="000278CC">
      <w:pPr>
        <w:pStyle w:val="2"/>
        <w:jc w:val="both"/>
        <w:rPr>
          <w:rFonts w:ascii="Times New Roman" w:hAnsi="Times New Roman"/>
          <w:color w:val="000000" w:themeColor="text1"/>
          <w:sz w:val="28"/>
          <w:szCs w:val="28"/>
          <w:lang w:val="uk-UA"/>
        </w:rPr>
      </w:pPr>
      <w:r w:rsidRPr="00397893">
        <w:rPr>
          <w:rFonts w:ascii="Times New Roman" w:hAnsi="Times New Roman"/>
          <w:color w:val="000000" w:themeColor="text1"/>
          <w:sz w:val="28"/>
          <w:szCs w:val="28"/>
          <w:lang w:val="uk-UA"/>
        </w:rPr>
        <w:t>В.п. міського голови</w:t>
      </w:r>
    </w:p>
    <w:p w:rsidR="00F57D0F" w:rsidRPr="00397893" w:rsidRDefault="00F57D0F" w:rsidP="000278CC">
      <w:pPr>
        <w:pStyle w:val="2"/>
        <w:jc w:val="both"/>
        <w:rPr>
          <w:rFonts w:ascii="Times New Roman" w:hAnsi="Times New Roman"/>
          <w:color w:val="000000" w:themeColor="text1"/>
          <w:sz w:val="28"/>
          <w:szCs w:val="28"/>
          <w:lang w:val="uk-UA"/>
        </w:rPr>
      </w:pPr>
      <w:r w:rsidRPr="00397893">
        <w:rPr>
          <w:rFonts w:ascii="Times New Roman" w:hAnsi="Times New Roman"/>
          <w:color w:val="000000" w:themeColor="text1"/>
          <w:sz w:val="28"/>
          <w:szCs w:val="28"/>
          <w:lang w:val="uk-UA"/>
        </w:rPr>
        <w:t>секретар ради та виконкому                                                              Є. МОЛНАР</w:t>
      </w:r>
    </w:p>
    <w:p w:rsidR="00573368" w:rsidRPr="00397893" w:rsidRDefault="00573368" w:rsidP="000278CC">
      <w:pPr>
        <w:spacing w:after="0" w:line="240" w:lineRule="auto"/>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br w:type="page"/>
      </w:r>
    </w:p>
    <w:p w:rsidR="00573368" w:rsidRPr="00397893" w:rsidRDefault="00573368" w:rsidP="000278CC">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573368" w:rsidRPr="00397893" w:rsidTr="00573368">
        <w:trPr>
          <w:jc w:val="right"/>
        </w:trPr>
        <w:tc>
          <w:tcPr>
            <w:tcW w:w="3119" w:type="dxa"/>
            <w:hideMark/>
          </w:tcPr>
          <w:p w:rsidR="00573368" w:rsidRPr="00397893" w:rsidRDefault="00573368" w:rsidP="000278CC">
            <w:pPr>
              <w:spacing w:after="0" w:line="240" w:lineRule="auto"/>
              <w:rPr>
                <w:rFonts w:ascii="Times New Roman" w:hAnsi="Times New Roman" w:cs="Times New Roman"/>
                <w:color w:val="000000" w:themeColor="text1"/>
                <w:kern w:val="2"/>
                <w:sz w:val="24"/>
                <w:szCs w:val="24"/>
              </w:rPr>
            </w:pPr>
            <w:r w:rsidRPr="00397893">
              <w:rPr>
                <w:rFonts w:ascii="Times New Roman" w:hAnsi="Times New Roman" w:cs="Times New Roman"/>
                <w:color w:val="000000" w:themeColor="text1"/>
                <w:sz w:val="24"/>
                <w:szCs w:val="24"/>
              </w:rPr>
              <w:br w:type="page"/>
            </w:r>
            <w:r w:rsidRPr="00397893">
              <w:rPr>
                <w:rFonts w:ascii="Times New Roman" w:hAnsi="Times New Roman" w:cs="Times New Roman"/>
                <w:b/>
                <w:color w:val="000000" w:themeColor="text1"/>
                <w:sz w:val="24"/>
                <w:szCs w:val="24"/>
              </w:rPr>
              <w:br w:type="page"/>
              <w:t xml:space="preserve">            </w:t>
            </w:r>
            <w:r w:rsidRPr="00397893">
              <w:rPr>
                <w:rFonts w:ascii="Times New Roman" w:hAnsi="Times New Roman" w:cs="Times New Roman"/>
                <w:color w:val="000000" w:themeColor="text1"/>
                <w:kern w:val="2"/>
                <w:sz w:val="24"/>
                <w:szCs w:val="24"/>
              </w:rPr>
              <w:t>Додаток №2</w:t>
            </w:r>
          </w:p>
          <w:p w:rsidR="00573368" w:rsidRPr="00397893" w:rsidRDefault="00573368" w:rsidP="000278CC">
            <w:pPr>
              <w:spacing w:after="0" w:line="240" w:lineRule="auto"/>
              <w:rPr>
                <w:rFonts w:ascii="Times New Roman" w:eastAsia="MS Mincho" w:hAnsi="Times New Roman" w:cs="Times New Roman"/>
                <w:color w:val="000000" w:themeColor="text1"/>
                <w:kern w:val="2"/>
                <w:sz w:val="24"/>
                <w:szCs w:val="24"/>
              </w:rPr>
            </w:pPr>
            <w:r w:rsidRPr="00397893">
              <w:rPr>
                <w:rFonts w:ascii="Times New Roman" w:hAnsi="Times New Roman" w:cs="Times New Roman"/>
                <w:color w:val="000000" w:themeColor="text1"/>
                <w:kern w:val="2"/>
                <w:sz w:val="24"/>
                <w:szCs w:val="24"/>
              </w:rPr>
              <w:t>до рішення міської ради</w:t>
            </w:r>
          </w:p>
          <w:p w:rsidR="00573368" w:rsidRPr="00397893" w:rsidRDefault="00573368" w:rsidP="000278CC">
            <w:pPr>
              <w:spacing w:after="0" w:line="240" w:lineRule="auto"/>
              <w:rPr>
                <w:rFonts w:ascii="Times New Roman" w:hAnsi="Times New Roman" w:cs="Times New Roman"/>
                <w:color w:val="000000" w:themeColor="text1"/>
                <w:kern w:val="2"/>
                <w:sz w:val="24"/>
                <w:szCs w:val="24"/>
              </w:rPr>
            </w:pPr>
            <w:r w:rsidRPr="00397893">
              <w:rPr>
                <w:rFonts w:ascii="Times New Roman" w:hAnsi="Times New Roman" w:cs="Times New Roman"/>
                <w:color w:val="000000" w:themeColor="text1"/>
                <w:kern w:val="2"/>
                <w:sz w:val="24"/>
                <w:szCs w:val="24"/>
              </w:rPr>
              <w:t xml:space="preserve">42-їсесії 8-го скликання  </w:t>
            </w:r>
          </w:p>
          <w:p w:rsidR="00573368" w:rsidRPr="00397893" w:rsidRDefault="00573368" w:rsidP="000278CC">
            <w:pPr>
              <w:spacing w:after="0" w:line="240" w:lineRule="auto"/>
              <w:rPr>
                <w:rFonts w:ascii="Times New Roman" w:eastAsia="Times New Roman" w:hAnsi="Times New Roman" w:cs="Times New Roman"/>
                <w:color w:val="000000" w:themeColor="text1"/>
                <w:kern w:val="2"/>
                <w:sz w:val="24"/>
                <w:szCs w:val="24"/>
                <w:lang w:eastAsia="zh-CN"/>
              </w:rPr>
            </w:pPr>
            <w:r w:rsidRPr="00397893">
              <w:rPr>
                <w:rFonts w:ascii="Times New Roman" w:hAnsi="Times New Roman" w:cs="Times New Roman"/>
                <w:color w:val="000000" w:themeColor="text1"/>
                <w:kern w:val="2"/>
                <w:sz w:val="24"/>
                <w:szCs w:val="24"/>
              </w:rPr>
              <w:t>від 13.12.2023 р. №</w:t>
            </w:r>
          </w:p>
        </w:tc>
      </w:tr>
    </w:tbl>
    <w:p w:rsidR="00573368" w:rsidRPr="00397893" w:rsidRDefault="00573368" w:rsidP="000278CC">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ПЕРЕЛІК</w:t>
      </w: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матеріальних цінностей місцевого матеріального резерву, що виділяються </w:t>
      </w: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КНП «ЦПМСД» Рахівської міської ради  </w:t>
      </w: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tbl>
      <w:tblPr>
        <w:tblStyle w:val="a3"/>
        <w:tblW w:w="0" w:type="auto"/>
        <w:tblLook w:val="04A0"/>
      </w:tblPr>
      <w:tblGrid>
        <w:gridCol w:w="1050"/>
        <w:gridCol w:w="2770"/>
        <w:gridCol w:w="2396"/>
        <w:gridCol w:w="1132"/>
        <w:gridCol w:w="1430"/>
        <w:gridCol w:w="936"/>
      </w:tblGrid>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 з/п</w:t>
            </w:r>
          </w:p>
        </w:tc>
        <w:tc>
          <w:tcPr>
            <w:tcW w:w="3058"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Найменування матеріально-технічних цінностей</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Інвентарний (номенклатурний) номер</w:t>
            </w:r>
          </w:p>
        </w:tc>
        <w:tc>
          <w:tcPr>
            <w:tcW w:w="117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Од. виміру</w:t>
            </w:r>
          </w:p>
        </w:tc>
        <w:tc>
          <w:tcPr>
            <w:tcW w:w="147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Кількість</w:t>
            </w:r>
          </w:p>
        </w:tc>
        <w:tc>
          <w:tcPr>
            <w:tcW w:w="975"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Сума (грн)</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w:t>
            </w:r>
          </w:p>
        </w:tc>
        <w:tc>
          <w:tcPr>
            <w:tcW w:w="3058"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Протигази ГП-5</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181400005</w:t>
            </w:r>
          </w:p>
        </w:tc>
        <w:tc>
          <w:tcPr>
            <w:tcW w:w="117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47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20</w:t>
            </w:r>
          </w:p>
        </w:tc>
        <w:tc>
          <w:tcPr>
            <w:tcW w:w="975"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0,00</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2</w:t>
            </w:r>
          </w:p>
        </w:tc>
        <w:tc>
          <w:tcPr>
            <w:tcW w:w="3058"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Протигази дитячі ПДФ-Д/ПДФ-Ш</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181400006</w:t>
            </w:r>
          </w:p>
        </w:tc>
        <w:tc>
          <w:tcPr>
            <w:tcW w:w="117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47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10</w:t>
            </w:r>
          </w:p>
        </w:tc>
        <w:tc>
          <w:tcPr>
            <w:tcW w:w="975"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0,1</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3</w:t>
            </w:r>
          </w:p>
        </w:tc>
        <w:tc>
          <w:tcPr>
            <w:tcW w:w="3058"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Камери захисні дитячі КЗД-6</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181400011</w:t>
            </w:r>
          </w:p>
        </w:tc>
        <w:tc>
          <w:tcPr>
            <w:tcW w:w="117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47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5</w:t>
            </w:r>
          </w:p>
        </w:tc>
        <w:tc>
          <w:tcPr>
            <w:tcW w:w="975"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0,85</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4</w:t>
            </w:r>
          </w:p>
        </w:tc>
        <w:tc>
          <w:tcPr>
            <w:tcW w:w="3058"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Дозиметричний прилад ДП-5В</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181400008</w:t>
            </w:r>
          </w:p>
        </w:tc>
        <w:tc>
          <w:tcPr>
            <w:tcW w:w="1174"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47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2</w:t>
            </w:r>
          </w:p>
        </w:tc>
        <w:tc>
          <w:tcPr>
            <w:tcW w:w="975"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0,06</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Всього</w:t>
            </w:r>
          </w:p>
        </w:tc>
        <w:tc>
          <w:tcPr>
            <w:tcW w:w="3058" w:type="dxa"/>
          </w:tcPr>
          <w:p w:rsidR="00F57D0F" w:rsidRPr="00397893" w:rsidRDefault="00F57D0F" w:rsidP="000278CC">
            <w:pPr>
              <w:rPr>
                <w:rFonts w:ascii="Times New Roman" w:hAnsi="Times New Roman" w:cs="Times New Roman"/>
                <w:color w:val="000000" w:themeColor="text1"/>
                <w:sz w:val="28"/>
                <w:szCs w:val="28"/>
                <w:lang w:val="uk-UA"/>
              </w:rPr>
            </w:pP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p>
        </w:tc>
        <w:tc>
          <w:tcPr>
            <w:tcW w:w="1174" w:type="dxa"/>
          </w:tcPr>
          <w:p w:rsidR="00F57D0F" w:rsidRPr="00397893" w:rsidRDefault="00F57D0F" w:rsidP="000278CC">
            <w:pPr>
              <w:jc w:val="center"/>
              <w:rPr>
                <w:rFonts w:ascii="Times New Roman" w:hAnsi="Times New Roman" w:cs="Times New Roman"/>
                <w:color w:val="000000" w:themeColor="text1"/>
                <w:sz w:val="28"/>
                <w:szCs w:val="28"/>
                <w:lang w:val="uk-UA"/>
              </w:rPr>
            </w:pPr>
          </w:p>
        </w:tc>
        <w:tc>
          <w:tcPr>
            <w:tcW w:w="1470" w:type="dxa"/>
          </w:tcPr>
          <w:p w:rsidR="00F57D0F" w:rsidRPr="00397893" w:rsidRDefault="00F57D0F" w:rsidP="000278CC">
            <w:pPr>
              <w:jc w:val="center"/>
              <w:rPr>
                <w:rFonts w:ascii="Times New Roman" w:hAnsi="Times New Roman" w:cs="Times New Roman"/>
                <w:b/>
                <w:bCs/>
                <w:color w:val="000000" w:themeColor="text1"/>
                <w:sz w:val="28"/>
                <w:szCs w:val="28"/>
                <w:lang w:val="uk-UA"/>
              </w:rPr>
            </w:pPr>
            <w:r w:rsidRPr="00397893">
              <w:rPr>
                <w:rFonts w:ascii="Times New Roman" w:hAnsi="Times New Roman" w:cs="Times New Roman"/>
                <w:b/>
                <w:bCs/>
                <w:color w:val="000000" w:themeColor="text1"/>
                <w:sz w:val="28"/>
                <w:szCs w:val="28"/>
                <w:lang w:val="uk-UA"/>
              </w:rPr>
              <w:t>37</w:t>
            </w:r>
          </w:p>
        </w:tc>
        <w:tc>
          <w:tcPr>
            <w:tcW w:w="975" w:type="dxa"/>
          </w:tcPr>
          <w:p w:rsidR="00F57D0F" w:rsidRPr="00397893" w:rsidRDefault="00F57D0F" w:rsidP="000278CC">
            <w:pPr>
              <w:jc w:val="center"/>
              <w:rPr>
                <w:rFonts w:ascii="Times New Roman" w:hAnsi="Times New Roman" w:cs="Times New Roman"/>
                <w:b/>
                <w:bCs/>
                <w:color w:val="000000" w:themeColor="text1"/>
                <w:sz w:val="28"/>
                <w:szCs w:val="28"/>
                <w:lang w:val="uk-UA"/>
              </w:rPr>
            </w:pPr>
            <w:r w:rsidRPr="00397893">
              <w:rPr>
                <w:rFonts w:ascii="Times New Roman" w:hAnsi="Times New Roman" w:cs="Times New Roman"/>
                <w:b/>
                <w:bCs/>
                <w:color w:val="000000" w:themeColor="text1"/>
                <w:sz w:val="28"/>
                <w:szCs w:val="28"/>
                <w:lang w:val="uk-UA"/>
              </w:rPr>
              <w:t>1,01</w:t>
            </w:r>
          </w:p>
        </w:tc>
      </w:tr>
    </w:tbl>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p w:rsidR="00F57D0F" w:rsidRPr="00397893" w:rsidRDefault="00F57D0F" w:rsidP="000278CC">
      <w:pPr>
        <w:pStyle w:val="2"/>
        <w:jc w:val="both"/>
        <w:rPr>
          <w:rFonts w:ascii="Times New Roman" w:hAnsi="Times New Roman"/>
          <w:color w:val="000000" w:themeColor="text1"/>
          <w:sz w:val="28"/>
          <w:szCs w:val="28"/>
          <w:lang w:val="uk-UA"/>
        </w:rPr>
      </w:pPr>
      <w:r w:rsidRPr="00397893">
        <w:rPr>
          <w:rFonts w:ascii="Times New Roman" w:hAnsi="Times New Roman"/>
          <w:color w:val="000000" w:themeColor="text1"/>
          <w:sz w:val="28"/>
          <w:szCs w:val="28"/>
          <w:lang w:val="uk-UA"/>
        </w:rPr>
        <w:t>В.п. міського голови</w:t>
      </w:r>
    </w:p>
    <w:p w:rsidR="00F57D0F" w:rsidRPr="00397893" w:rsidRDefault="00F57D0F" w:rsidP="000278CC">
      <w:pPr>
        <w:pStyle w:val="2"/>
        <w:jc w:val="both"/>
        <w:rPr>
          <w:rFonts w:ascii="Times New Roman" w:hAnsi="Times New Roman"/>
          <w:color w:val="000000" w:themeColor="text1"/>
          <w:sz w:val="28"/>
          <w:szCs w:val="28"/>
          <w:lang w:val="uk-UA"/>
        </w:rPr>
      </w:pPr>
      <w:r w:rsidRPr="00397893">
        <w:rPr>
          <w:rFonts w:ascii="Times New Roman" w:hAnsi="Times New Roman"/>
          <w:color w:val="000000" w:themeColor="text1"/>
          <w:sz w:val="28"/>
          <w:szCs w:val="28"/>
          <w:lang w:val="uk-UA"/>
        </w:rPr>
        <w:t>секретар ради та виконкому                                                              Є. МОЛНАР</w:t>
      </w:r>
    </w:p>
    <w:p w:rsidR="00F57D0F" w:rsidRPr="00397893" w:rsidRDefault="00F57D0F" w:rsidP="000278CC">
      <w:pPr>
        <w:spacing w:after="0" w:line="240" w:lineRule="auto"/>
        <w:rPr>
          <w:rFonts w:ascii="Times New Roman" w:hAnsi="Times New Roman" w:cs="Times New Roman"/>
          <w:color w:val="000000" w:themeColor="text1"/>
          <w:sz w:val="28"/>
          <w:szCs w:val="28"/>
        </w:rPr>
      </w:pPr>
    </w:p>
    <w:p w:rsidR="00A03106" w:rsidRPr="00397893" w:rsidRDefault="00A03106" w:rsidP="000278CC">
      <w:pPr>
        <w:spacing w:after="0" w:line="240" w:lineRule="auto"/>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br w:type="page"/>
      </w:r>
    </w:p>
    <w:p w:rsidR="00A03106" w:rsidRPr="00397893" w:rsidRDefault="00A03106" w:rsidP="000278CC">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119"/>
      </w:tblGrid>
      <w:tr w:rsidR="00A03106" w:rsidRPr="00397893" w:rsidTr="00A03106">
        <w:trPr>
          <w:jc w:val="right"/>
        </w:trPr>
        <w:tc>
          <w:tcPr>
            <w:tcW w:w="3119" w:type="dxa"/>
            <w:hideMark/>
          </w:tcPr>
          <w:p w:rsidR="00A03106" w:rsidRPr="00397893" w:rsidRDefault="00A03106" w:rsidP="000278CC">
            <w:pPr>
              <w:spacing w:after="0" w:line="240" w:lineRule="auto"/>
              <w:rPr>
                <w:rFonts w:ascii="Times New Roman" w:hAnsi="Times New Roman" w:cs="Times New Roman"/>
                <w:color w:val="000000" w:themeColor="text1"/>
                <w:kern w:val="2"/>
                <w:sz w:val="24"/>
                <w:szCs w:val="24"/>
              </w:rPr>
            </w:pPr>
            <w:r w:rsidRPr="00397893">
              <w:rPr>
                <w:rFonts w:ascii="Times New Roman" w:hAnsi="Times New Roman" w:cs="Times New Roman"/>
                <w:color w:val="000000" w:themeColor="text1"/>
                <w:sz w:val="24"/>
                <w:szCs w:val="24"/>
              </w:rPr>
              <w:br w:type="page"/>
            </w:r>
            <w:r w:rsidRPr="00397893">
              <w:rPr>
                <w:rFonts w:ascii="Times New Roman" w:hAnsi="Times New Roman" w:cs="Times New Roman"/>
                <w:b/>
                <w:color w:val="000000" w:themeColor="text1"/>
                <w:sz w:val="24"/>
                <w:szCs w:val="24"/>
              </w:rPr>
              <w:br w:type="page"/>
              <w:t xml:space="preserve">            </w:t>
            </w:r>
            <w:r w:rsidRPr="00397893">
              <w:rPr>
                <w:rFonts w:ascii="Times New Roman" w:hAnsi="Times New Roman" w:cs="Times New Roman"/>
                <w:color w:val="000000" w:themeColor="text1"/>
                <w:kern w:val="2"/>
                <w:sz w:val="24"/>
                <w:szCs w:val="24"/>
              </w:rPr>
              <w:t>Додаток №3</w:t>
            </w:r>
          </w:p>
          <w:p w:rsidR="00A03106" w:rsidRPr="00397893" w:rsidRDefault="00A03106" w:rsidP="000278CC">
            <w:pPr>
              <w:spacing w:after="0" w:line="240" w:lineRule="auto"/>
              <w:rPr>
                <w:rFonts w:ascii="Times New Roman" w:eastAsia="MS Mincho" w:hAnsi="Times New Roman" w:cs="Times New Roman"/>
                <w:color w:val="000000" w:themeColor="text1"/>
                <w:kern w:val="2"/>
                <w:sz w:val="24"/>
                <w:szCs w:val="24"/>
              </w:rPr>
            </w:pPr>
            <w:r w:rsidRPr="00397893">
              <w:rPr>
                <w:rFonts w:ascii="Times New Roman" w:hAnsi="Times New Roman" w:cs="Times New Roman"/>
                <w:color w:val="000000" w:themeColor="text1"/>
                <w:kern w:val="2"/>
                <w:sz w:val="24"/>
                <w:szCs w:val="24"/>
              </w:rPr>
              <w:t>до рішення міської ради</w:t>
            </w:r>
          </w:p>
          <w:p w:rsidR="00A03106" w:rsidRPr="00397893" w:rsidRDefault="00A03106" w:rsidP="000278CC">
            <w:pPr>
              <w:spacing w:after="0" w:line="240" w:lineRule="auto"/>
              <w:rPr>
                <w:rFonts w:ascii="Times New Roman" w:hAnsi="Times New Roman" w:cs="Times New Roman"/>
                <w:color w:val="000000" w:themeColor="text1"/>
                <w:kern w:val="2"/>
                <w:sz w:val="24"/>
                <w:szCs w:val="24"/>
              </w:rPr>
            </w:pPr>
            <w:r w:rsidRPr="00397893">
              <w:rPr>
                <w:rFonts w:ascii="Times New Roman" w:hAnsi="Times New Roman" w:cs="Times New Roman"/>
                <w:color w:val="000000" w:themeColor="text1"/>
                <w:kern w:val="2"/>
                <w:sz w:val="24"/>
                <w:szCs w:val="24"/>
              </w:rPr>
              <w:t xml:space="preserve">42-їсесії 8-го скликання  </w:t>
            </w:r>
          </w:p>
          <w:p w:rsidR="00A03106" w:rsidRPr="00397893" w:rsidRDefault="00A03106" w:rsidP="000278CC">
            <w:pPr>
              <w:spacing w:after="0" w:line="240" w:lineRule="auto"/>
              <w:rPr>
                <w:rFonts w:ascii="Times New Roman" w:eastAsia="Times New Roman" w:hAnsi="Times New Roman" w:cs="Times New Roman"/>
                <w:color w:val="000000" w:themeColor="text1"/>
                <w:kern w:val="2"/>
                <w:sz w:val="24"/>
                <w:szCs w:val="24"/>
                <w:lang w:eastAsia="zh-CN"/>
              </w:rPr>
            </w:pPr>
            <w:r w:rsidRPr="00397893">
              <w:rPr>
                <w:rFonts w:ascii="Times New Roman" w:hAnsi="Times New Roman" w:cs="Times New Roman"/>
                <w:color w:val="000000" w:themeColor="text1"/>
                <w:kern w:val="2"/>
                <w:sz w:val="24"/>
                <w:szCs w:val="24"/>
              </w:rPr>
              <w:t>від 13.12.2023 р. №</w:t>
            </w:r>
          </w:p>
        </w:tc>
      </w:tr>
    </w:tbl>
    <w:p w:rsidR="00A03106" w:rsidRPr="00397893" w:rsidRDefault="00A03106" w:rsidP="000278CC">
      <w:pPr>
        <w:tabs>
          <w:tab w:val="left" w:pos="5387"/>
          <w:tab w:val="left" w:pos="7513"/>
        </w:tabs>
        <w:spacing w:after="0" w:line="240" w:lineRule="auto"/>
        <w:rPr>
          <w:rFonts w:ascii="Times New Roman" w:eastAsia="Calibri" w:hAnsi="Times New Roman" w:cs="Times New Roman"/>
          <w:b/>
          <w:color w:val="000000" w:themeColor="text1"/>
          <w:sz w:val="24"/>
          <w:szCs w:val="24"/>
          <w:lang w:eastAsia="ru-RU"/>
        </w:rPr>
      </w:pPr>
    </w:p>
    <w:p w:rsidR="00A03106" w:rsidRPr="00397893" w:rsidRDefault="00A03106" w:rsidP="000278CC">
      <w:pPr>
        <w:spacing w:after="0" w:line="240" w:lineRule="auto"/>
        <w:rPr>
          <w:rFonts w:ascii="Times New Roman" w:hAnsi="Times New Roman" w:cs="Times New Roman"/>
          <w:color w:val="000000" w:themeColor="text1"/>
          <w:sz w:val="28"/>
          <w:szCs w:val="28"/>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ПЕРЕЛІК</w:t>
      </w: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матеріальних цінностей місцевого матеріального резерву, що виділяються </w:t>
      </w: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r w:rsidRPr="00397893">
        <w:rPr>
          <w:rFonts w:ascii="Times New Roman" w:hAnsi="Times New Roman" w:cs="Times New Roman"/>
          <w:color w:val="000000" w:themeColor="text1"/>
          <w:sz w:val="28"/>
          <w:szCs w:val="28"/>
        </w:rPr>
        <w:t xml:space="preserve">відділу освіти, культури, молоді та спорту Рахівської міської ради </w:t>
      </w:r>
    </w:p>
    <w:p w:rsidR="00F57D0F" w:rsidRPr="00397893" w:rsidRDefault="00F57D0F" w:rsidP="000278CC">
      <w:pPr>
        <w:spacing w:after="0" w:line="240" w:lineRule="auto"/>
        <w:jc w:val="center"/>
        <w:rPr>
          <w:rFonts w:ascii="Times New Roman" w:hAnsi="Times New Roman" w:cs="Times New Roman"/>
          <w:color w:val="000000" w:themeColor="text1"/>
          <w:sz w:val="28"/>
          <w:szCs w:val="28"/>
        </w:rPr>
      </w:pPr>
    </w:p>
    <w:tbl>
      <w:tblPr>
        <w:tblStyle w:val="a3"/>
        <w:tblW w:w="0" w:type="auto"/>
        <w:tblLook w:val="04A0"/>
      </w:tblPr>
      <w:tblGrid>
        <w:gridCol w:w="1050"/>
        <w:gridCol w:w="2731"/>
        <w:gridCol w:w="2396"/>
        <w:gridCol w:w="1125"/>
        <w:gridCol w:w="1424"/>
        <w:gridCol w:w="988"/>
      </w:tblGrid>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 з/п</w:t>
            </w:r>
          </w:p>
        </w:tc>
        <w:tc>
          <w:tcPr>
            <w:tcW w:w="300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Найменування матеріально-технічних цінностей</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Інвентарний (номенклатурний) номер</w:t>
            </w:r>
          </w:p>
        </w:tc>
        <w:tc>
          <w:tcPr>
            <w:tcW w:w="1165"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Од. виміру</w:t>
            </w:r>
          </w:p>
        </w:tc>
        <w:tc>
          <w:tcPr>
            <w:tcW w:w="1462"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Кількість</w:t>
            </w:r>
          </w:p>
        </w:tc>
        <w:tc>
          <w:tcPr>
            <w:tcW w:w="105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Сума (грн)</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w:t>
            </w:r>
          </w:p>
        </w:tc>
        <w:tc>
          <w:tcPr>
            <w:tcW w:w="3000"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Протигази ГП-5</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181400005</w:t>
            </w:r>
          </w:p>
        </w:tc>
        <w:tc>
          <w:tcPr>
            <w:tcW w:w="1165"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462"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44</w:t>
            </w:r>
          </w:p>
        </w:tc>
        <w:tc>
          <w:tcPr>
            <w:tcW w:w="105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0,00</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2</w:t>
            </w:r>
          </w:p>
        </w:tc>
        <w:tc>
          <w:tcPr>
            <w:tcW w:w="3000"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Протигази дитячі ПДФ-Д/ПДФ-Ш</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181400006</w:t>
            </w:r>
          </w:p>
        </w:tc>
        <w:tc>
          <w:tcPr>
            <w:tcW w:w="1165"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462"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40</w:t>
            </w:r>
          </w:p>
        </w:tc>
        <w:tc>
          <w:tcPr>
            <w:tcW w:w="105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0,4</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3</w:t>
            </w:r>
          </w:p>
        </w:tc>
        <w:tc>
          <w:tcPr>
            <w:tcW w:w="3000" w:type="dxa"/>
          </w:tcPr>
          <w:p w:rsidR="00F57D0F" w:rsidRPr="00397893" w:rsidRDefault="00F57D0F" w:rsidP="000278CC">
            <w:pP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Дозиметричний прилад ДП-5В</w:t>
            </w: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181400008</w:t>
            </w:r>
          </w:p>
        </w:tc>
        <w:tc>
          <w:tcPr>
            <w:tcW w:w="1165"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шт.</w:t>
            </w:r>
          </w:p>
        </w:tc>
        <w:tc>
          <w:tcPr>
            <w:tcW w:w="1462"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6</w:t>
            </w:r>
          </w:p>
        </w:tc>
        <w:tc>
          <w:tcPr>
            <w:tcW w:w="1050"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0,18</w:t>
            </w:r>
          </w:p>
        </w:tc>
      </w:tr>
      <w:tr w:rsidR="00F57D0F" w:rsidRPr="00397893" w:rsidTr="00711CA5">
        <w:tc>
          <w:tcPr>
            <w:tcW w:w="556" w:type="dxa"/>
          </w:tcPr>
          <w:p w:rsidR="00F57D0F" w:rsidRPr="00397893" w:rsidRDefault="00F57D0F" w:rsidP="000278CC">
            <w:pPr>
              <w:jc w:val="center"/>
              <w:rPr>
                <w:rFonts w:ascii="Times New Roman" w:hAnsi="Times New Roman" w:cs="Times New Roman"/>
                <w:color w:val="000000" w:themeColor="text1"/>
                <w:sz w:val="28"/>
                <w:szCs w:val="28"/>
                <w:lang w:val="uk-UA"/>
              </w:rPr>
            </w:pPr>
            <w:r w:rsidRPr="00397893">
              <w:rPr>
                <w:rFonts w:ascii="Times New Roman" w:hAnsi="Times New Roman" w:cs="Times New Roman"/>
                <w:color w:val="000000" w:themeColor="text1"/>
                <w:sz w:val="28"/>
                <w:szCs w:val="28"/>
                <w:lang w:val="uk-UA"/>
              </w:rPr>
              <w:t>Всього</w:t>
            </w:r>
          </w:p>
        </w:tc>
        <w:tc>
          <w:tcPr>
            <w:tcW w:w="3000" w:type="dxa"/>
          </w:tcPr>
          <w:p w:rsidR="00F57D0F" w:rsidRPr="00397893" w:rsidRDefault="00F57D0F" w:rsidP="000278CC">
            <w:pPr>
              <w:rPr>
                <w:rFonts w:ascii="Times New Roman" w:hAnsi="Times New Roman" w:cs="Times New Roman"/>
                <w:color w:val="000000" w:themeColor="text1"/>
                <w:sz w:val="28"/>
                <w:szCs w:val="28"/>
                <w:lang w:val="uk-UA"/>
              </w:rPr>
            </w:pPr>
          </w:p>
        </w:tc>
        <w:tc>
          <w:tcPr>
            <w:tcW w:w="2396" w:type="dxa"/>
          </w:tcPr>
          <w:p w:rsidR="00F57D0F" w:rsidRPr="00397893" w:rsidRDefault="00F57D0F" w:rsidP="000278CC">
            <w:pPr>
              <w:jc w:val="center"/>
              <w:rPr>
                <w:rFonts w:ascii="Times New Roman" w:hAnsi="Times New Roman" w:cs="Times New Roman"/>
                <w:color w:val="000000" w:themeColor="text1"/>
                <w:sz w:val="28"/>
                <w:szCs w:val="28"/>
                <w:lang w:val="uk-UA"/>
              </w:rPr>
            </w:pPr>
          </w:p>
        </w:tc>
        <w:tc>
          <w:tcPr>
            <w:tcW w:w="1165" w:type="dxa"/>
          </w:tcPr>
          <w:p w:rsidR="00F57D0F" w:rsidRPr="00397893" w:rsidRDefault="00F57D0F" w:rsidP="000278CC">
            <w:pPr>
              <w:jc w:val="center"/>
              <w:rPr>
                <w:rFonts w:ascii="Times New Roman" w:hAnsi="Times New Roman" w:cs="Times New Roman"/>
                <w:color w:val="000000" w:themeColor="text1"/>
                <w:sz w:val="28"/>
                <w:szCs w:val="28"/>
                <w:lang w:val="uk-UA"/>
              </w:rPr>
            </w:pPr>
          </w:p>
        </w:tc>
        <w:tc>
          <w:tcPr>
            <w:tcW w:w="1462" w:type="dxa"/>
          </w:tcPr>
          <w:p w:rsidR="00F57D0F" w:rsidRPr="00397893" w:rsidRDefault="00F57D0F" w:rsidP="000278CC">
            <w:pPr>
              <w:jc w:val="center"/>
              <w:rPr>
                <w:rFonts w:ascii="Times New Roman" w:hAnsi="Times New Roman" w:cs="Times New Roman"/>
                <w:b/>
                <w:bCs/>
                <w:color w:val="000000" w:themeColor="text1"/>
                <w:sz w:val="28"/>
                <w:szCs w:val="28"/>
                <w:lang w:val="uk-UA"/>
              </w:rPr>
            </w:pPr>
            <w:r w:rsidRPr="00397893">
              <w:rPr>
                <w:rFonts w:ascii="Times New Roman" w:hAnsi="Times New Roman" w:cs="Times New Roman"/>
                <w:b/>
                <w:bCs/>
                <w:color w:val="000000" w:themeColor="text1"/>
                <w:sz w:val="28"/>
                <w:szCs w:val="28"/>
                <w:lang w:val="uk-UA"/>
              </w:rPr>
              <w:t>90</w:t>
            </w:r>
          </w:p>
        </w:tc>
        <w:tc>
          <w:tcPr>
            <w:tcW w:w="1050" w:type="dxa"/>
          </w:tcPr>
          <w:p w:rsidR="00F57D0F" w:rsidRPr="00397893" w:rsidRDefault="00F57D0F" w:rsidP="000278CC">
            <w:pPr>
              <w:jc w:val="center"/>
              <w:rPr>
                <w:rFonts w:ascii="Times New Roman" w:hAnsi="Times New Roman" w:cs="Times New Roman"/>
                <w:b/>
                <w:bCs/>
                <w:color w:val="000000" w:themeColor="text1"/>
                <w:sz w:val="28"/>
                <w:szCs w:val="28"/>
                <w:lang w:val="uk-UA"/>
              </w:rPr>
            </w:pPr>
            <w:r w:rsidRPr="00397893">
              <w:rPr>
                <w:rFonts w:ascii="Times New Roman" w:hAnsi="Times New Roman" w:cs="Times New Roman"/>
                <w:b/>
                <w:bCs/>
                <w:color w:val="000000" w:themeColor="text1"/>
                <w:sz w:val="28"/>
                <w:szCs w:val="28"/>
                <w:lang w:val="uk-UA"/>
              </w:rPr>
              <w:t>0,58</w:t>
            </w:r>
          </w:p>
        </w:tc>
      </w:tr>
    </w:tbl>
    <w:p w:rsidR="00F57D0F" w:rsidRPr="00397893" w:rsidRDefault="00F57D0F" w:rsidP="000278CC">
      <w:pPr>
        <w:spacing w:after="0" w:line="240" w:lineRule="auto"/>
        <w:rPr>
          <w:rFonts w:ascii="Times New Roman" w:hAnsi="Times New Roman" w:cs="Times New Roman"/>
          <w:color w:val="000000" w:themeColor="text1"/>
          <w:sz w:val="28"/>
          <w:szCs w:val="28"/>
        </w:rPr>
      </w:pPr>
    </w:p>
    <w:p w:rsidR="00F57D0F" w:rsidRPr="00397893" w:rsidRDefault="00F57D0F" w:rsidP="000278CC">
      <w:pPr>
        <w:spacing w:after="0" w:line="240" w:lineRule="auto"/>
        <w:rPr>
          <w:rFonts w:ascii="Times New Roman" w:hAnsi="Times New Roman" w:cs="Times New Roman"/>
          <w:color w:val="000000" w:themeColor="text1"/>
          <w:sz w:val="28"/>
          <w:szCs w:val="28"/>
        </w:rPr>
      </w:pPr>
    </w:p>
    <w:p w:rsidR="00F57D0F" w:rsidRPr="00397893" w:rsidRDefault="00F57D0F" w:rsidP="000278CC">
      <w:pPr>
        <w:spacing w:after="0" w:line="240" w:lineRule="auto"/>
        <w:rPr>
          <w:rFonts w:ascii="Times New Roman" w:hAnsi="Times New Roman" w:cs="Times New Roman"/>
          <w:color w:val="000000" w:themeColor="text1"/>
          <w:sz w:val="28"/>
          <w:szCs w:val="28"/>
        </w:rPr>
      </w:pPr>
      <w:bookmarkStart w:id="0" w:name="_GoBack"/>
      <w:bookmarkEnd w:id="0"/>
    </w:p>
    <w:p w:rsidR="00F57D0F" w:rsidRPr="00397893" w:rsidRDefault="00F57D0F" w:rsidP="000278CC">
      <w:pPr>
        <w:pStyle w:val="2"/>
        <w:jc w:val="both"/>
        <w:rPr>
          <w:rFonts w:ascii="Times New Roman" w:hAnsi="Times New Roman"/>
          <w:color w:val="000000" w:themeColor="text1"/>
          <w:sz w:val="28"/>
          <w:szCs w:val="28"/>
          <w:lang w:val="uk-UA"/>
        </w:rPr>
      </w:pPr>
      <w:r w:rsidRPr="00397893">
        <w:rPr>
          <w:rFonts w:ascii="Times New Roman" w:hAnsi="Times New Roman"/>
          <w:color w:val="000000" w:themeColor="text1"/>
          <w:sz w:val="28"/>
          <w:szCs w:val="28"/>
          <w:lang w:val="uk-UA"/>
        </w:rPr>
        <w:t>В.п. міського голови</w:t>
      </w:r>
    </w:p>
    <w:p w:rsidR="00F57D0F" w:rsidRPr="00397893" w:rsidRDefault="00F57D0F" w:rsidP="000278CC">
      <w:pPr>
        <w:pStyle w:val="2"/>
        <w:jc w:val="both"/>
        <w:rPr>
          <w:rFonts w:ascii="Times New Roman" w:hAnsi="Times New Roman"/>
          <w:color w:val="000000" w:themeColor="text1"/>
          <w:sz w:val="28"/>
          <w:szCs w:val="28"/>
          <w:lang w:val="uk-UA"/>
        </w:rPr>
      </w:pPr>
      <w:r w:rsidRPr="00397893">
        <w:rPr>
          <w:rFonts w:ascii="Times New Roman" w:hAnsi="Times New Roman"/>
          <w:color w:val="000000" w:themeColor="text1"/>
          <w:sz w:val="28"/>
          <w:szCs w:val="28"/>
          <w:lang w:val="uk-UA"/>
        </w:rPr>
        <w:t>секретар ради та виконкому                                                              Є. МОЛНАР</w:t>
      </w:r>
    </w:p>
    <w:p w:rsidR="00F57D0F" w:rsidRPr="00397893" w:rsidRDefault="00F57D0F" w:rsidP="000278CC">
      <w:pPr>
        <w:spacing w:after="0" w:line="240" w:lineRule="auto"/>
        <w:rPr>
          <w:rFonts w:ascii="Times New Roman" w:hAnsi="Times New Roman" w:cs="Times New Roman"/>
          <w:color w:val="000000" w:themeColor="text1"/>
          <w:sz w:val="28"/>
          <w:szCs w:val="28"/>
        </w:rPr>
      </w:pPr>
    </w:p>
    <w:p w:rsidR="000E6ACB" w:rsidRPr="00397893" w:rsidRDefault="000E6ACB" w:rsidP="000278CC">
      <w:pPr>
        <w:spacing w:after="0" w:line="240" w:lineRule="auto"/>
        <w:rPr>
          <w:rFonts w:ascii="Times New Roman" w:eastAsia="Times New Roman" w:hAnsi="Times New Roman" w:cs="Times New Roman"/>
          <w:color w:val="000000" w:themeColor="text1"/>
          <w:sz w:val="28"/>
          <w:szCs w:val="28"/>
          <w:lang w:eastAsia="ru-RU"/>
        </w:rPr>
      </w:pPr>
    </w:p>
    <w:sectPr w:rsidR="000E6ACB" w:rsidRPr="00397893" w:rsidSect="007D6A0B">
      <w:headerReference w:type="default" r:id="rId9"/>
      <w:pgSz w:w="11906" w:h="16838"/>
      <w:pgMar w:top="709" w:right="707" w:bottom="85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F48" w:rsidRDefault="002B3F48" w:rsidP="007C3EBE">
      <w:pPr>
        <w:spacing w:after="0" w:line="240" w:lineRule="auto"/>
      </w:pPr>
      <w:r>
        <w:separator/>
      </w:r>
    </w:p>
  </w:endnote>
  <w:endnote w:type="continuationSeparator" w:id="1">
    <w:p w:rsidR="002B3F48" w:rsidRDefault="002B3F48" w:rsidP="007C3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F48" w:rsidRDefault="002B3F48" w:rsidP="007C3EBE">
      <w:pPr>
        <w:spacing w:after="0" w:line="240" w:lineRule="auto"/>
      </w:pPr>
      <w:r>
        <w:separator/>
      </w:r>
    </w:p>
  </w:footnote>
  <w:footnote w:type="continuationSeparator" w:id="1">
    <w:p w:rsidR="002B3F48" w:rsidRDefault="002B3F48" w:rsidP="007C3E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BE" w:rsidRDefault="007C3EBE" w:rsidP="007C3EBE">
    <w:pPr>
      <w:pStyle w:val="a5"/>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C49FA"/>
    <w:multiLevelType w:val="hybridMultilevel"/>
    <w:tmpl w:val="B05AE692"/>
    <w:lvl w:ilvl="0" w:tplc="35E29FCC">
      <w:start w:val="1"/>
      <w:numFmt w:val="decimal"/>
      <w:lvlText w:val="%1."/>
      <w:lvlJc w:val="left"/>
      <w:pPr>
        <w:ind w:left="720" w:hanging="360"/>
      </w:pPr>
      <w:rPr>
        <w:rFonts w:hint="default"/>
        <w:sz w:val="32"/>
        <w:szCs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F5D49DE"/>
    <w:multiLevelType w:val="multilevel"/>
    <w:tmpl w:val="3CB8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983412"/>
    <w:multiLevelType w:val="hybridMultilevel"/>
    <w:tmpl w:val="1AD4AD00"/>
    <w:lvl w:ilvl="0" w:tplc="3AC64C3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2"/>
  </w:num>
  <w:num w:numId="2">
    <w:abstractNumId w:val="1"/>
    <w:lvlOverride w:ilvl="0">
      <w:startOverride w:val="4"/>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characterSpacingControl w:val="doNotCompress"/>
  <w:hdrShapeDefaults>
    <o:shapedefaults v:ext="edit" spidmax="45058"/>
  </w:hdrShapeDefaults>
  <w:footnotePr>
    <w:footnote w:id="0"/>
    <w:footnote w:id="1"/>
  </w:footnotePr>
  <w:endnotePr>
    <w:endnote w:id="0"/>
    <w:endnote w:id="1"/>
  </w:endnotePr>
  <w:compat>
    <w:useFELayout/>
  </w:compat>
  <w:rsids>
    <w:rsidRoot w:val="00EC7E16"/>
    <w:rsid w:val="000278CC"/>
    <w:rsid w:val="0008109E"/>
    <w:rsid w:val="000E6ACB"/>
    <w:rsid w:val="000F7D28"/>
    <w:rsid w:val="00107460"/>
    <w:rsid w:val="001325CE"/>
    <w:rsid w:val="001A2992"/>
    <w:rsid w:val="001B02E0"/>
    <w:rsid w:val="001B1291"/>
    <w:rsid w:val="001F34A9"/>
    <w:rsid w:val="002041B1"/>
    <w:rsid w:val="00217677"/>
    <w:rsid w:val="002B3F48"/>
    <w:rsid w:val="002F29E4"/>
    <w:rsid w:val="003328C5"/>
    <w:rsid w:val="00384062"/>
    <w:rsid w:val="00397893"/>
    <w:rsid w:val="003C2639"/>
    <w:rsid w:val="00437076"/>
    <w:rsid w:val="00442E9B"/>
    <w:rsid w:val="00445936"/>
    <w:rsid w:val="00445F60"/>
    <w:rsid w:val="004C29B8"/>
    <w:rsid w:val="004F2607"/>
    <w:rsid w:val="0052601F"/>
    <w:rsid w:val="00573368"/>
    <w:rsid w:val="0057429B"/>
    <w:rsid w:val="00577D8E"/>
    <w:rsid w:val="005E398A"/>
    <w:rsid w:val="005F3BE1"/>
    <w:rsid w:val="00623912"/>
    <w:rsid w:val="00636876"/>
    <w:rsid w:val="00642F25"/>
    <w:rsid w:val="00664BCD"/>
    <w:rsid w:val="006C118F"/>
    <w:rsid w:val="006E3C10"/>
    <w:rsid w:val="007045F4"/>
    <w:rsid w:val="00725C1C"/>
    <w:rsid w:val="00733C62"/>
    <w:rsid w:val="007A17FA"/>
    <w:rsid w:val="007B00D8"/>
    <w:rsid w:val="007B507B"/>
    <w:rsid w:val="007C3EBE"/>
    <w:rsid w:val="007D6A0B"/>
    <w:rsid w:val="008433FA"/>
    <w:rsid w:val="008774C4"/>
    <w:rsid w:val="0089169B"/>
    <w:rsid w:val="008C0264"/>
    <w:rsid w:val="008C4DFF"/>
    <w:rsid w:val="00927444"/>
    <w:rsid w:val="00961CAF"/>
    <w:rsid w:val="009A46BD"/>
    <w:rsid w:val="009E1F65"/>
    <w:rsid w:val="009E4191"/>
    <w:rsid w:val="00A03106"/>
    <w:rsid w:val="00A0529E"/>
    <w:rsid w:val="00A30FDF"/>
    <w:rsid w:val="00A82C24"/>
    <w:rsid w:val="00A8400F"/>
    <w:rsid w:val="00AA44F0"/>
    <w:rsid w:val="00B532C3"/>
    <w:rsid w:val="00BA2210"/>
    <w:rsid w:val="00BB6E41"/>
    <w:rsid w:val="00C62DEA"/>
    <w:rsid w:val="00C76833"/>
    <w:rsid w:val="00C91B31"/>
    <w:rsid w:val="00CC5192"/>
    <w:rsid w:val="00D35EC3"/>
    <w:rsid w:val="00D538D8"/>
    <w:rsid w:val="00D87618"/>
    <w:rsid w:val="00DF2D84"/>
    <w:rsid w:val="00E24F3B"/>
    <w:rsid w:val="00E3215D"/>
    <w:rsid w:val="00E81998"/>
    <w:rsid w:val="00E94FEC"/>
    <w:rsid w:val="00E97516"/>
    <w:rsid w:val="00EA1CC3"/>
    <w:rsid w:val="00EB547C"/>
    <w:rsid w:val="00EC7E16"/>
    <w:rsid w:val="00EF48DD"/>
    <w:rsid w:val="00F57D0F"/>
    <w:rsid w:val="00F604C6"/>
    <w:rsid w:val="00F81B97"/>
    <w:rsid w:val="00F92E92"/>
    <w:rsid w:val="00FA678E"/>
    <w:rsid w:val="00FF014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E16"/>
    <w:pPr>
      <w:spacing w:after="0" w:line="240" w:lineRule="auto"/>
    </w:pPr>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rsid w:val="00EC7E16"/>
    <w:pPr>
      <w:spacing w:after="0" w:line="240" w:lineRule="auto"/>
      <w:ind w:left="720"/>
      <w:contextualSpacing/>
    </w:pPr>
    <w:rPr>
      <w:rFonts w:ascii="Times New Roman" w:eastAsia="Calibri" w:hAnsi="Times New Roman" w:cs="Times New Roman"/>
      <w:sz w:val="20"/>
      <w:szCs w:val="20"/>
    </w:rPr>
  </w:style>
  <w:style w:type="paragraph" w:customStyle="1" w:styleId="rvps170">
    <w:name w:val="rvps170"/>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E3C10"/>
  </w:style>
  <w:style w:type="paragraph" w:customStyle="1" w:styleId="rvps171">
    <w:name w:val="rvps171"/>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rsid w:val="006E3C10"/>
  </w:style>
  <w:style w:type="paragraph" w:customStyle="1" w:styleId="rvps172">
    <w:name w:val="rvps172"/>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3">
    <w:name w:val="rvps173"/>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4">
    <w:name w:val="rvps174"/>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5">
    <w:name w:val="rvps175"/>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6">
    <w:name w:val="rvps176"/>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7">
    <w:name w:val="rvps177"/>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8">
    <w:name w:val="rvps178"/>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9">
    <w:name w:val="rvps179"/>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0">
    <w:name w:val="rvps180"/>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1">
    <w:name w:val="rvps181"/>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5">
    <w:name w:val="rvts25"/>
    <w:basedOn w:val="a0"/>
    <w:rsid w:val="006E3C10"/>
  </w:style>
  <w:style w:type="paragraph" w:customStyle="1" w:styleId="rvps182">
    <w:name w:val="rvps182"/>
    <w:basedOn w:val="a"/>
    <w:rsid w:val="006E3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4">
    <w:name w:val="FR4"/>
    <w:rsid w:val="00CC5192"/>
    <w:pPr>
      <w:widowControl w:val="0"/>
      <w:spacing w:after="0" w:line="240" w:lineRule="auto"/>
    </w:pPr>
    <w:rPr>
      <w:rFonts w:ascii="Arial" w:eastAsia="Times New Roman" w:hAnsi="Arial" w:cs="Times New Roman"/>
      <w:snapToGrid w:val="0"/>
      <w:sz w:val="20"/>
      <w:szCs w:val="20"/>
      <w:lang w:eastAsia="ru-RU"/>
    </w:rPr>
  </w:style>
  <w:style w:type="paragraph" w:customStyle="1" w:styleId="rvps137">
    <w:name w:val="rvps137"/>
    <w:basedOn w:val="a"/>
    <w:rsid w:val="009E4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38">
    <w:name w:val="rvps138"/>
    <w:basedOn w:val="a"/>
    <w:rsid w:val="009E4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1">
    <w:name w:val="rvps141"/>
    <w:basedOn w:val="a"/>
    <w:rsid w:val="009E419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C3EBE"/>
    <w:pPr>
      <w:ind w:left="720"/>
      <w:contextualSpacing/>
    </w:pPr>
  </w:style>
  <w:style w:type="paragraph" w:styleId="a5">
    <w:name w:val="header"/>
    <w:basedOn w:val="a"/>
    <w:link w:val="a6"/>
    <w:uiPriority w:val="99"/>
    <w:semiHidden/>
    <w:unhideWhenUsed/>
    <w:rsid w:val="007C3EBE"/>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7C3EBE"/>
  </w:style>
  <w:style w:type="paragraph" w:styleId="a7">
    <w:name w:val="footer"/>
    <w:basedOn w:val="a"/>
    <w:link w:val="a8"/>
    <w:uiPriority w:val="99"/>
    <w:semiHidden/>
    <w:unhideWhenUsed/>
    <w:rsid w:val="007C3EBE"/>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7C3EBE"/>
  </w:style>
  <w:style w:type="paragraph" w:customStyle="1" w:styleId="10">
    <w:name w:val="Без интервала1"/>
    <w:uiPriority w:val="99"/>
    <w:qFormat/>
    <w:rsid w:val="0008109E"/>
    <w:pPr>
      <w:spacing w:after="0" w:line="240" w:lineRule="auto"/>
    </w:pPr>
    <w:rPr>
      <w:rFonts w:ascii="Calibri" w:eastAsia="Times New Roman" w:hAnsi="Calibri" w:cs="Times New Roman"/>
      <w:lang w:val="ru-RU" w:eastAsia="ru-RU"/>
    </w:rPr>
  </w:style>
  <w:style w:type="paragraph" w:styleId="a9">
    <w:name w:val="Normal (Web)"/>
    <w:basedOn w:val="a"/>
    <w:uiPriority w:val="99"/>
    <w:semiHidden/>
    <w:unhideWhenUsed/>
    <w:rsid w:val="004C29B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Без интервала2"/>
    <w:qFormat/>
    <w:rsid w:val="004C29B8"/>
    <w:pPr>
      <w:spacing w:after="0" w:line="240" w:lineRule="auto"/>
    </w:pPr>
    <w:rPr>
      <w:rFonts w:ascii="Calibri" w:eastAsia="Times New Roman" w:hAnsi="Calibri" w:cs="Times New Roman"/>
      <w:lang w:val="ru-RU" w:eastAsia="ru-RU"/>
    </w:rPr>
  </w:style>
  <w:style w:type="paragraph" w:customStyle="1" w:styleId="3">
    <w:name w:val="Без интервала3"/>
    <w:rsid w:val="00D87618"/>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42353528">
      <w:bodyDiv w:val="1"/>
      <w:marLeft w:val="0"/>
      <w:marRight w:val="0"/>
      <w:marTop w:val="0"/>
      <w:marBottom w:val="0"/>
      <w:divBdr>
        <w:top w:val="none" w:sz="0" w:space="0" w:color="auto"/>
        <w:left w:val="none" w:sz="0" w:space="0" w:color="auto"/>
        <w:bottom w:val="none" w:sz="0" w:space="0" w:color="auto"/>
        <w:right w:val="none" w:sz="0" w:space="0" w:color="auto"/>
      </w:divBdr>
    </w:div>
    <w:div w:id="188878717">
      <w:bodyDiv w:val="1"/>
      <w:marLeft w:val="0"/>
      <w:marRight w:val="0"/>
      <w:marTop w:val="0"/>
      <w:marBottom w:val="0"/>
      <w:divBdr>
        <w:top w:val="none" w:sz="0" w:space="0" w:color="auto"/>
        <w:left w:val="none" w:sz="0" w:space="0" w:color="auto"/>
        <w:bottom w:val="none" w:sz="0" w:space="0" w:color="auto"/>
        <w:right w:val="none" w:sz="0" w:space="0" w:color="auto"/>
      </w:divBdr>
    </w:div>
    <w:div w:id="361518222">
      <w:bodyDiv w:val="1"/>
      <w:marLeft w:val="0"/>
      <w:marRight w:val="0"/>
      <w:marTop w:val="0"/>
      <w:marBottom w:val="0"/>
      <w:divBdr>
        <w:top w:val="none" w:sz="0" w:space="0" w:color="auto"/>
        <w:left w:val="none" w:sz="0" w:space="0" w:color="auto"/>
        <w:bottom w:val="none" w:sz="0" w:space="0" w:color="auto"/>
        <w:right w:val="none" w:sz="0" w:space="0" w:color="auto"/>
      </w:divBdr>
    </w:div>
    <w:div w:id="673459977">
      <w:bodyDiv w:val="1"/>
      <w:marLeft w:val="0"/>
      <w:marRight w:val="0"/>
      <w:marTop w:val="0"/>
      <w:marBottom w:val="0"/>
      <w:divBdr>
        <w:top w:val="none" w:sz="0" w:space="0" w:color="auto"/>
        <w:left w:val="none" w:sz="0" w:space="0" w:color="auto"/>
        <w:bottom w:val="none" w:sz="0" w:space="0" w:color="auto"/>
        <w:right w:val="none" w:sz="0" w:space="0" w:color="auto"/>
      </w:divBdr>
    </w:div>
    <w:div w:id="811796983">
      <w:bodyDiv w:val="1"/>
      <w:marLeft w:val="0"/>
      <w:marRight w:val="0"/>
      <w:marTop w:val="0"/>
      <w:marBottom w:val="0"/>
      <w:divBdr>
        <w:top w:val="none" w:sz="0" w:space="0" w:color="auto"/>
        <w:left w:val="none" w:sz="0" w:space="0" w:color="auto"/>
        <w:bottom w:val="none" w:sz="0" w:space="0" w:color="auto"/>
        <w:right w:val="none" w:sz="0" w:space="0" w:color="auto"/>
      </w:divBdr>
    </w:div>
    <w:div w:id="1167138414">
      <w:bodyDiv w:val="1"/>
      <w:marLeft w:val="0"/>
      <w:marRight w:val="0"/>
      <w:marTop w:val="0"/>
      <w:marBottom w:val="0"/>
      <w:divBdr>
        <w:top w:val="none" w:sz="0" w:space="0" w:color="auto"/>
        <w:left w:val="none" w:sz="0" w:space="0" w:color="auto"/>
        <w:bottom w:val="none" w:sz="0" w:space="0" w:color="auto"/>
        <w:right w:val="none" w:sz="0" w:space="0" w:color="auto"/>
      </w:divBdr>
    </w:div>
    <w:div w:id="1250848203">
      <w:bodyDiv w:val="1"/>
      <w:marLeft w:val="0"/>
      <w:marRight w:val="0"/>
      <w:marTop w:val="0"/>
      <w:marBottom w:val="0"/>
      <w:divBdr>
        <w:top w:val="none" w:sz="0" w:space="0" w:color="auto"/>
        <w:left w:val="none" w:sz="0" w:space="0" w:color="auto"/>
        <w:bottom w:val="none" w:sz="0" w:space="0" w:color="auto"/>
        <w:right w:val="none" w:sz="0" w:space="0" w:color="auto"/>
      </w:divBdr>
    </w:div>
    <w:div w:id="1435320932">
      <w:bodyDiv w:val="1"/>
      <w:marLeft w:val="0"/>
      <w:marRight w:val="0"/>
      <w:marTop w:val="0"/>
      <w:marBottom w:val="0"/>
      <w:divBdr>
        <w:top w:val="none" w:sz="0" w:space="0" w:color="auto"/>
        <w:left w:val="none" w:sz="0" w:space="0" w:color="auto"/>
        <w:bottom w:val="none" w:sz="0" w:space="0" w:color="auto"/>
        <w:right w:val="none" w:sz="0" w:space="0" w:color="auto"/>
      </w:divBdr>
    </w:div>
    <w:div w:id="1790077994">
      <w:bodyDiv w:val="1"/>
      <w:marLeft w:val="0"/>
      <w:marRight w:val="0"/>
      <w:marTop w:val="0"/>
      <w:marBottom w:val="0"/>
      <w:divBdr>
        <w:top w:val="none" w:sz="0" w:space="0" w:color="auto"/>
        <w:left w:val="none" w:sz="0" w:space="0" w:color="auto"/>
        <w:bottom w:val="none" w:sz="0" w:space="0" w:color="auto"/>
        <w:right w:val="none" w:sz="0" w:space="0" w:color="auto"/>
      </w:divBdr>
    </w:div>
    <w:div w:id="1897743214">
      <w:bodyDiv w:val="1"/>
      <w:marLeft w:val="0"/>
      <w:marRight w:val="0"/>
      <w:marTop w:val="0"/>
      <w:marBottom w:val="0"/>
      <w:divBdr>
        <w:top w:val="none" w:sz="0" w:space="0" w:color="auto"/>
        <w:left w:val="none" w:sz="0" w:space="0" w:color="auto"/>
        <w:bottom w:val="none" w:sz="0" w:space="0" w:color="auto"/>
        <w:right w:val="none" w:sz="0" w:space="0" w:color="auto"/>
      </w:divBdr>
    </w:div>
    <w:div w:id="20731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04AE9-87FF-459D-A1EE-08AFA16B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2493</Words>
  <Characters>1422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2023-11-30T08:33:00Z</cp:lastPrinted>
  <dcterms:created xsi:type="dcterms:W3CDTF">2023-11-16T13:44:00Z</dcterms:created>
  <dcterms:modified xsi:type="dcterms:W3CDTF">2023-12-12T07:04:00Z</dcterms:modified>
</cp:coreProperties>
</file>