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236" w:rsidRPr="00C5194B" w:rsidRDefault="00E07236" w:rsidP="00C5194B">
      <w:pPr>
        <w:spacing w:after="0" w:line="240" w:lineRule="auto"/>
        <w:jc w:val="right"/>
        <w:rPr>
          <w:rFonts w:ascii="Times New Roman" w:eastAsia="Calibri" w:hAnsi="Times New Roman" w:cs="Times New Roman"/>
          <w:color w:val="000000" w:themeColor="text1"/>
          <w:sz w:val="28"/>
          <w:szCs w:val="28"/>
          <w:lang w:val="uk-UA"/>
        </w:rPr>
      </w:pPr>
    </w:p>
    <w:p w:rsidR="00E07236" w:rsidRPr="00C5194B" w:rsidRDefault="00E07236" w:rsidP="00C5194B">
      <w:pPr>
        <w:spacing w:after="0" w:line="240" w:lineRule="auto"/>
        <w:jc w:val="right"/>
        <w:rPr>
          <w:rFonts w:ascii="Times New Roman" w:eastAsia="Calibri" w:hAnsi="Times New Roman" w:cs="Times New Roman"/>
          <w:color w:val="000000" w:themeColor="text1"/>
          <w:sz w:val="28"/>
          <w:szCs w:val="28"/>
          <w:lang w:val="uk-UA"/>
        </w:rPr>
      </w:pPr>
    </w:p>
    <w:p w:rsidR="00E07236" w:rsidRPr="00C5194B" w:rsidRDefault="00E07236" w:rsidP="00C5194B">
      <w:pPr>
        <w:spacing w:after="0" w:line="240" w:lineRule="auto"/>
        <w:jc w:val="right"/>
        <w:rPr>
          <w:rFonts w:ascii="Times New Roman" w:eastAsia="Calibri" w:hAnsi="Times New Roman" w:cs="Times New Roman"/>
          <w:color w:val="000000" w:themeColor="text1"/>
          <w:sz w:val="28"/>
          <w:szCs w:val="28"/>
          <w:lang w:val="uk-UA"/>
        </w:rPr>
      </w:pPr>
      <w:r w:rsidRPr="00C5194B">
        <w:rPr>
          <w:rFonts w:ascii="Times New Roman" w:hAnsi="Times New Roman" w:cs="Times New Roman"/>
          <w:noProof/>
          <w:color w:val="000000" w:themeColor="text1"/>
          <w:lang w:val="uk-UA" w:eastAsia="uk-UA"/>
        </w:rPr>
        <w:drawing>
          <wp:anchor distT="0" distB="0" distL="114300" distR="114300" simplePos="0" relativeHeight="251658240" behindDoc="1" locked="0" layoutInCell="1" allowOverlap="1">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lum contrast="60000"/>
                      <a:grayscl/>
                      <a:biLevel thresh="5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8225" cy="665480"/>
                    </a:xfrm>
                    <a:prstGeom prst="rect">
                      <a:avLst/>
                    </a:prstGeom>
                    <a:noFill/>
                  </pic:spPr>
                </pic:pic>
              </a:graphicData>
            </a:graphic>
          </wp:anchor>
        </w:drawing>
      </w:r>
    </w:p>
    <w:p w:rsidR="00E07236" w:rsidRPr="00C5194B" w:rsidRDefault="00E07236" w:rsidP="00C5194B">
      <w:pPr>
        <w:spacing w:after="0" w:line="240" w:lineRule="auto"/>
        <w:jc w:val="right"/>
        <w:rPr>
          <w:rFonts w:ascii="Times New Roman" w:eastAsia="Calibri" w:hAnsi="Times New Roman" w:cs="Times New Roman"/>
          <w:color w:val="000000" w:themeColor="text1"/>
          <w:sz w:val="28"/>
          <w:szCs w:val="28"/>
          <w:lang w:val="uk-UA"/>
        </w:rPr>
      </w:pPr>
    </w:p>
    <w:p w:rsidR="00E07236" w:rsidRPr="00C5194B" w:rsidRDefault="00E07236" w:rsidP="00C5194B">
      <w:pPr>
        <w:spacing w:after="0" w:line="240" w:lineRule="auto"/>
        <w:jc w:val="center"/>
        <w:rPr>
          <w:rFonts w:ascii="Times New Roman" w:eastAsia="Calibri" w:hAnsi="Times New Roman" w:cs="Times New Roman"/>
          <w:color w:val="000000" w:themeColor="text1"/>
          <w:sz w:val="28"/>
          <w:szCs w:val="28"/>
          <w:lang w:val="uk-UA"/>
        </w:rPr>
      </w:pPr>
      <w:r w:rsidRPr="00C5194B">
        <w:rPr>
          <w:rFonts w:ascii="Times New Roman" w:eastAsia="Calibri" w:hAnsi="Times New Roman" w:cs="Times New Roman"/>
          <w:color w:val="000000" w:themeColor="text1"/>
          <w:sz w:val="28"/>
          <w:szCs w:val="28"/>
          <w:lang w:val="uk-UA"/>
        </w:rPr>
        <w:br w:type="textWrapping" w:clear="all"/>
        <w:t xml:space="preserve">У К Р А Ї Н А </w:t>
      </w:r>
    </w:p>
    <w:p w:rsidR="00E07236" w:rsidRPr="00C5194B" w:rsidRDefault="00E07236" w:rsidP="00C5194B">
      <w:pPr>
        <w:spacing w:after="0" w:line="240" w:lineRule="auto"/>
        <w:jc w:val="center"/>
        <w:rPr>
          <w:rFonts w:ascii="Times New Roman" w:eastAsia="Calibri" w:hAnsi="Times New Roman" w:cs="Times New Roman"/>
          <w:color w:val="000000" w:themeColor="text1"/>
          <w:sz w:val="28"/>
          <w:szCs w:val="28"/>
          <w:lang w:val="uk-UA"/>
        </w:rPr>
      </w:pPr>
      <w:r w:rsidRPr="00C5194B">
        <w:rPr>
          <w:rFonts w:ascii="Times New Roman" w:eastAsia="Calibri" w:hAnsi="Times New Roman" w:cs="Times New Roman"/>
          <w:color w:val="000000" w:themeColor="text1"/>
          <w:sz w:val="28"/>
          <w:szCs w:val="28"/>
          <w:lang w:val="uk-UA"/>
        </w:rPr>
        <w:t xml:space="preserve">Р А Х І В С Ь К А  М І С Ь К А  Р А Д А </w:t>
      </w:r>
    </w:p>
    <w:p w:rsidR="00E07236" w:rsidRPr="00C5194B" w:rsidRDefault="00E07236" w:rsidP="00C5194B">
      <w:pPr>
        <w:spacing w:after="0" w:line="240" w:lineRule="auto"/>
        <w:jc w:val="center"/>
        <w:rPr>
          <w:rFonts w:ascii="Times New Roman" w:eastAsia="Calibri" w:hAnsi="Times New Roman" w:cs="Times New Roman"/>
          <w:color w:val="000000" w:themeColor="text1"/>
          <w:sz w:val="28"/>
          <w:szCs w:val="28"/>
          <w:lang w:val="uk-UA"/>
        </w:rPr>
      </w:pPr>
      <w:r w:rsidRPr="00C5194B">
        <w:rPr>
          <w:rFonts w:ascii="Times New Roman" w:eastAsia="Calibri" w:hAnsi="Times New Roman" w:cs="Times New Roman"/>
          <w:color w:val="000000" w:themeColor="text1"/>
          <w:sz w:val="28"/>
          <w:szCs w:val="28"/>
          <w:lang w:val="uk-UA"/>
        </w:rPr>
        <w:t xml:space="preserve">Р А Х І В С Ь К О Г О  Р А Й О Н У  </w:t>
      </w:r>
    </w:p>
    <w:p w:rsidR="00E07236" w:rsidRPr="00C5194B" w:rsidRDefault="00E07236" w:rsidP="00C5194B">
      <w:pPr>
        <w:spacing w:after="0" w:line="240" w:lineRule="auto"/>
        <w:jc w:val="center"/>
        <w:rPr>
          <w:rFonts w:ascii="Times New Roman" w:eastAsia="Calibri" w:hAnsi="Times New Roman" w:cs="Times New Roman"/>
          <w:color w:val="000000" w:themeColor="text1"/>
          <w:sz w:val="28"/>
          <w:szCs w:val="28"/>
          <w:lang w:val="uk-UA"/>
        </w:rPr>
      </w:pPr>
      <w:r w:rsidRPr="00C5194B">
        <w:rPr>
          <w:rFonts w:ascii="Times New Roman" w:eastAsia="Calibri" w:hAnsi="Times New Roman" w:cs="Times New Roman"/>
          <w:color w:val="000000" w:themeColor="text1"/>
          <w:sz w:val="28"/>
          <w:szCs w:val="28"/>
          <w:lang w:val="uk-UA"/>
        </w:rPr>
        <w:t>З А К А Р П А Т С Ь К О Ї  О Б Л А С Т І</w:t>
      </w:r>
    </w:p>
    <w:p w:rsidR="00E07236" w:rsidRPr="00C5194B" w:rsidRDefault="00415356" w:rsidP="00C5194B">
      <w:pPr>
        <w:spacing w:after="0" w:line="240" w:lineRule="auto"/>
        <w:jc w:val="center"/>
        <w:rPr>
          <w:rFonts w:ascii="Times New Roman" w:eastAsia="Calibri" w:hAnsi="Times New Roman" w:cs="Times New Roman"/>
          <w:b/>
          <w:color w:val="000000" w:themeColor="text1"/>
          <w:sz w:val="28"/>
          <w:szCs w:val="28"/>
          <w:lang w:val="uk-UA" w:eastAsia="ru-RU"/>
        </w:rPr>
      </w:pPr>
      <w:r w:rsidRPr="00C5194B">
        <w:rPr>
          <w:rFonts w:ascii="Times New Roman" w:eastAsia="Calibri" w:hAnsi="Times New Roman" w:cs="Times New Roman"/>
          <w:b/>
          <w:color w:val="000000" w:themeColor="text1"/>
          <w:sz w:val="28"/>
          <w:szCs w:val="28"/>
          <w:lang w:val="uk-UA" w:eastAsia="ru-RU"/>
        </w:rPr>
        <w:t>37</w:t>
      </w:r>
      <w:r w:rsidR="00E07236" w:rsidRPr="00C5194B">
        <w:rPr>
          <w:rFonts w:ascii="Times New Roman" w:eastAsia="Calibri" w:hAnsi="Times New Roman" w:cs="Times New Roman"/>
          <w:b/>
          <w:color w:val="000000" w:themeColor="text1"/>
          <w:sz w:val="28"/>
          <w:szCs w:val="28"/>
          <w:lang w:val="uk-UA" w:eastAsia="ru-RU"/>
        </w:rPr>
        <w:t xml:space="preserve"> сесія восьмого скликання</w:t>
      </w:r>
    </w:p>
    <w:p w:rsidR="00E07236" w:rsidRPr="00C5194B" w:rsidRDefault="00E07236" w:rsidP="00C5194B">
      <w:pPr>
        <w:spacing w:after="0" w:line="240" w:lineRule="auto"/>
        <w:rPr>
          <w:rFonts w:ascii="Times New Roman" w:eastAsia="Calibri" w:hAnsi="Times New Roman" w:cs="Times New Roman"/>
          <w:color w:val="000000" w:themeColor="text1"/>
          <w:sz w:val="28"/>
          <w:szCs w:val="28"/>
          <w:lang w:val="uk-UA"/>
        </w:rPr>
      </w:pPr>
    </w:p>
    <w:p w:rsidR="00E07236" w:rsidRPr="00C5194B" w:rsidRDefault="00E07236" w:rsidP="00C5194B">
      <w:pPr>
        <w:spacing w:after="0" w:line="240" w:lineRule="auto"/>
        <w:jc w:val="center"/>
        <w:rPr>
          <w:rFonts w:ascii="Times New Roman" w:eastAsia="Calibri" w:hAnsi="Times New Roman" w:cs="Times New Roman"/>
          <w:color w:val="000000" w:themeColor="text1"/>
          <w:sz w:val="28"/>
          <w:szCs w:val="28"/>
          <w:lang w:val="uk-UA"/>
        </w:rPr>
      </w:pPr>
      <w:r w:rsidRPr="00C5194B">
        <w:rPr>
          <w:rFonts w:ascii="Times New Roman" w:eastAsia="Calibri" w:hAnsi="Times New Roman" w:cs="Times New Roman"/>
          <w:color w:val="000000" w:themeColor="text1"/>
          <w:sz w:val="28"/>
          <w:szCs w:val="28"/>
          <w:lang w:val="uk-UA"/>
        </w:rPr>
        <w:t xml:space="preserve">Р І Ш Е Н </w:t>
      </w:r>
      <w:proofErr w:type="spellStart"/>
      <w:r w:rsidRPr="00C5194B">
        <w:rPr>
          <w:rFonts w:ascii="Times New Roman" w:eastAsia="Calibri" w:hAnsi="Times New Roman" w:cs="Times New Roman"/>
          <w:color w:val="000000" w:themeColor="text1"/>
          <w:sz w:val="28"/>
          <w:szCs w:val="28"/>
          <w:lang w:val="uk-UA"/>
        </w:rPr>
        <w:t>Н</w:t>
      </w:r>
      <w:proofErr w:type="spellEnd"/>
      <w:r w:rsidRPr="00C5194B">
        <w:rPr>
          <w:rFonts w:ascii="Times New Roman" w:eastAsia="Calibri" w:hAnsi="Times New Roman" w:cs="Times New Roman"/>
          <w:color w:val="000000" w:themeColor="text1"/>
          <w:sz w:val="28"/>
          <w:szCs w:val="28"/>
          <w:lang w:val="uk-UA"/>
        </w:rPr>
        <w:t xml:space="preserve"> Я</w:t>
      </w:r>
    </w:p>
    <w:p w:rsidR="00E07236" w:rsidRPr="00C5194B" w:rsidRDefault="00E07236" w:rsidP="00C5194B">
      <w:pPr>
        <w:spacing w:after="0" w:line="240" w:lineRule="auto"/>
        <w:rPr>
          <w:rFonts w:ascii="Times New Roman" w:eastAsia="Calibri" w:hAnsi="Times New Roman" w:cs="Times New Roman"/>
          <w:color w:val="000000" w:themeColor="text1"/>
          <w:sz w:val="28"/>
          <w:szCs w:val="28"/>
          <w:lang w:val="uk-UA"/>
        </w:rPr>
      </w:pPr>
    </w:p>
    <w:p w:rsidR="00E07236" w:rsidRPr="00C5194B" w:rsidRDefault="00E07236" w:rsidP="00C5194B">
      <w:pPr>
        <w:spacing w:after="0" w:line="240" w:lineRule="auto"/>
        <w:rPr>
          <w:rFonts w:ascii="Times New Roman" w:eastAsia="Calibri" w:hAnsi="Times New Roman" w:cs="Times New Roman"/>
          <w:color w:val="000000" w:themeColor="text1"/>
          <w:sz w:val="28"/>
          <w:szCs w:val="28"/>
          <w:lang w:val="uk-UA"/>
        </w:rPr>
      </w:pPr>
      <w:r w:rsidRPr="00C5194B">
        <w:rPr>
          <w:rFonts w:ascii="Times New Roman" w:eastAsia="Calibri" w:hAnsi="Times New Roman" w:cs="Times New Roman"/>
          <w:color w:val="000000" w:themeColor="text1"/>
          <w:sz w:val="28"/>
          <w:szCs w:val="28"/>
          <w:lang w:val="uk-UA"/>
        </w:rPr>
        <w:t xml:space="preserve">від </w:t>
      </w:r>
      <w:r w:rsidR="00415356" w:rsidRPr="00C5194B">
        <w:rPr>
          <w:rFonts w:ascii="Times New Roman" w:eastAsia="Calibri" w:hAnsi="Times New Roman" w:cs="Times New Roman"/>
          <w:color w:val="000000" w:themeColor="text1"/>
          <w:sz w:val="28"/>
          <w:szCs w:val="28"/>
          <w:lang w:val="uk-UA"/>
        </w:rPr>
        <w:t>31 серпня</w:t>
      </w:r>
      <w:r w:rsidRPr="00C5194B">
        <w:rPr>
          <w:rFonts w:ascii="Times New Roman" w:eastAsia="Calibri" w:hAnsi="Times New Roman" w:cs="Times New Roman"/>
          <w:color w:val="000000" w:themeColor="text1"/>
          <w:sz w:val="28"/>
          <w:szCs w:val="28"/>
          <w:lang w:val="uk-UA"/>
        </w:rPr>
        <w:t xml:space="preserve"> 2023 року  </w:t>
      </w:r>
      <w:r w:rsidRPr="00C5194B">
        <w:rPr>
          <w:rFonts w:ascii="Times New Roman" w:eastAsia="Calibri" w:hAnsi="Times New Roman" w:cs="Times New Roman"/>
          <w:color w:val="000000" w:themeColor="text1"/>
          <w:sz w:val="28"/>
          <w:szCs w:val="28"/>
          <w:lang w:val="uk-UA"/>
        </w:rPr>
        <w:tab/>
      </w:r>
      <w:r w:rsidRPr="00C5194B">
        <w:rPr>
          <w:rFonts w:ascii="Times New Roman" w:eastAsia="Calibri" w:hAnsi="Times New Roman" w:cs="Times New Roman"/>
          <w:color w:val="000000" w:themeColor="text1"/>
          <w:sz w:val="28"/>
          <w:szCs w:val="28"/>
          <w:lang w:val="uk-UA"/>
        </w:rPr>
        <w:tab/>
      </w:r>
      <w:r w:rsidRPr="00C5194B">
        <w:rPr>
          <w:rFonts w:ascii="Times New Roman" w:eastAsia="Calibri" w:hAnsi="Times New Roman" w:cs="Times New Roman"/>
          <w:color w:val="000000" w:themeColor="text1"/>
          <w:sz w:val="28"/>
          <w:szCs w:val="28"/>
          <w:lang w:val="uk-UA"/>
        </w:rPr>
        <w:tab/>
      </w:r>
      <w:r w:rsidRPr="00C5194B">
        <w:rPr>
          <w:rFonts w:ascii="Times New Roman" w:eastAsia="Calibri" w:hAnsi="Times New Roman" w:cs="Times New Roman"/>
          <w:color w:val="000000" w:themeColor="text1"/>
          <w:sz w:val="28"/>
          <w:szCs w:val="28"/>
          <w:lang w:val="uk-UA"/>
        </w:rPr>
        <w:tab/>
      </w:r>
      <w:r w:rsidRPr="00C5194B">
        <w:rPr>
          <w:rFonts w:ascii="Times New Roman" w:eastAsia="Calibri" w:hAnsi="Times New Roman" w:cs="Times New Roman"/>
          <w:color w:val="000000" w:themeColor="text1"/>
          <w:sz w:val="28"/>
          <w:szCs w:val="28"/>
          <w:lang w:val="uk-UA"/>
        </w:rPr>
        <w:tab/>
      </w:r>
      <w:r w:rsidRPr="00C5194B">
        <w:rPr>
          <w:rFonts w:ascii="Times New Roman" w:eastAsia="Calibri" w:hAnsi="Times New Roman" w:cs="Times New Roman"/>
          <w:color w:val="000000" w:themeColor="text1"/>
          <w:sz w:val="28"/>
          <w:szCs w:val="28"/>
          <w:lang w:val="uk-UA"/>
        </w:rPr>
        <w:tab/>
      </w:r>
      <w:r w:rsidRPr="00C5194B">
        <w:rPr>
          <w:rFonts w:ascii="Times New Roman" w:eastAsia="Calibri" w:hAnsi="Times New Roman" w:cs="Times New Roman"/>
          <w:color w:val="000000" w:themeColor="text1"/>
          <w:sz w:val="28"/>
          <w:szCs w:val="28"/>
          <w:lang w:val="uk-UA"/>
        </w:rPr>
        <w:tab/>
      </w:r>
      <w:r w:rsidRPr="00C5194B">
        <w:rPr>
          <w:rFonts w:ascii="Times New Roman" w:eastAsia="Calibri" w:hAnsi="Times New Roman" w:cs="Times New Roman"/>
          <w:color w:val="000000" w:themeColor="text1"/>
          <w:sz w:val="28"/>
          <w:szCs w:val="28"/>
          <w:lang w:val="uk-UA"/>
        </w:rPr>
        <w:tab/>
        <w:t>№</w:t>
      </w:r>
      <w:r w:rsidR="0012623B" w:rsidRPr="00C5194B">
        <w:rPr>
          <w:rFonts w:ascii="Times New Roman" w:eastAsia="Calibri" w:hAnsi="Times New Roman" w:cs="Times New Roman"/>
          <w:color w:val="000000" w:themeColor="text1"/>
          <w:sz w:val="28"/>
          <w:szCs w:val="28"/>
          <w:lang w:val="uk-UA"/>
        </w:rPr>
        <w:t>567</w:t>
      </w:r>
    </w:p>
    <w:p w:rsidR="00E07236" w:rsidRPr="00C5194B" w:rsidRDefault="00E07236" w:rsidP="00C5194B">
      <w:pPr>
        <w:spacing w:after="0" w:line="240" w:lineRule="auto"/>
        <w:rPr>
          <w:rFonts w:ascii="Times New Roman" w:eastAsia="Calibri" w:hAnsi="Times New Roman" w:cs="Times New Roman"/>
          <w:color w:val="000000" w:themeColor="text1"/>
          <w:sz w:val="28"/>
          <w:szCs w:val="28"/>
          <w:lang w:val="uk-UA"/>
        </w:rPr>
      </w:pPr>
      <w:r w:rsidRPr="00C5194B">
        <w:rPr>
          <w:rFonts w:ascii="Times New Roman" w:eastAsia="Calibri" w:hAnsi="Times New Roman" w:cs="Times New Roman"/>
          <w:color w:val="000000" w:themeColor="text1"/>
          <w:sz w:val="28"/>
          <w:szCs w:val="28"/>
          <w:lang w:val="uk-UA"/>
        </w:rPr>
        <w:t>м. Рахів</w:t>
      </w:r>
    </w:p>
    <w:p w:rsidR="00E07236" w:rsidRPr="00C5194B" w:rsidRDefault="00E07236" w:rsidP="00C5194B">
      <w:pPr>
        <w:spacing w:after="0" w:line="240" w:lineRule="auto"/>
        <w:rPr>
          <w:rFonts w:ascii="Times New Roman" w:eastAsia="Calibri" w:hAnsi="Times New Roman" w:cs="Times New Roman"/>
          <w:color w:val="000000" w:themeColor="text1"/>
          <w:sz w:val="28"/>
          <w:szCs w:val="28"/>
          <w:lang w:val="uk-UA"/>
        </w:rPr>
      </w:pPr>
    </w:p>
    <w:p w:rsidR="00E07236" w:rsidRPr="00C5194B" w:rsidRDefault="00E07236" w:rsidP="00C5194B">
      <w:pPr>
        <w:spacing w:after="0" w:line="240" w:lineRule="auto"/>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 xml:space="preserve">Про внесення змін в рішення міської ради </w:t>
      </w:r>
    </w:p>
    <w:p w:rsidR="00E07236" w:rsidRPr="00C5194B" w:rsidRDefault="00E07236" w:rsidP="00C5194B">
      <w:pPr>
        <w:spacing w:after="0" w:line="240" w:lineRule="auto"/>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 xml:space="preserve">від 22.12.2022 р. №432 «Про затвердження Програми </w:t>
      </w:r>
    </w:p>
    <w:p w:rsidR="00E07236" w:rsidRPr="00C5194B" w:rsidRDefault="00E07236" w:rsidP="00C5194B">
      <w:pPr>
        <w:spacing w:after="0" w:line="240" w:lineRule="auto"/>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 xml:space="preserve">реформування і розвитку житлово-комунального </w:t>
      </w:r>
    </w:p>
    <w:p w:rsidR="00E07236" w:rsidRPr="00C5194B" w:rsidRDefault="00E07236" w:rsidP="00C5194B">
      <w:pPr>
        <w:spacing w:after="0" w:line="240" w:lineRule="auto"/>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 xml:space="preserve">господарства Рахівської міської територіальної громади </w:t>
      </w:r>
    </w:p>
    <w:p w:rsidR="00E07236" w:rsidRPr="00C5194B" w:rsidRDefault="00E07236" w:rsidP="00C5194B">
      <w:pPr>
        <w:spacing w:after="0" w:line="240" w:lineRule="auto"/>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на 2023 рік</w:t>
      </w:r>
    </w:p>
    <w:p w:rsidR="00E07236" w:rsidRPr="00C5194B" w:rsidRDefault="00E07236" w:rsidP="00C5194B">
      <w:pPr>
        <w:spacing w:after="0" w:line="240" w:lineRule="auto"/>
        <w:jc w:val="both"/>
        <w:rPr>
          <w:rFonts w:ascii="Times New Roman" w:hAnsi="Times New Roman" w:cs="Times New Roman"/>
          <w:color w:val="000000" w:themeColor="text1"/>
          <w:sz w:val="28"/>
          <w:szCs w:val="28"/>
          <w:lang w:val="uk-UA"/>
        </w:rPr>
      </w:pPr>
    </w:p>
    <w:p w:rsidR="00E07236" w:rsidRPr="00C5194B" w:rsidRDefault="00E07236" w:rsidP="00C5194B">
      <w:pPr>
        <w:spacing w:after="0" w:line="240" w:lineRule="auto"/>
        <w:ind w:firstLine="708"/>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З метою здійснення заходів щодо підвищення ефективності та надійності функціонування житлово-комунального господарства, забезпечення благоустрою та належного санітарно-технічного громади, враховуючи висновки постійних комісій міської ради,  керуючись ст.26 «Про місцеве самоврядування в Україні », Рахівська міська рада</w:t>
      </w:r>
    </w:p>
    <w:p w:rsidR="00E07236" w:rsidRPr="00C5194B" w:rsidRDefault="00E07236" w:rsidP="00C5194B">
      <w:pPr>
        <w:tabs>
          <w:tab w:val="left" w:pos="4068"/>
        </w:tabs>
        <w:spacing w:after="0" w:line="240" w:lineRule="auto"/>
        <w:jc w:val="both"/>
        <w:rPr>
          <w:rFonts w:ascii="Times New Roman" w:hAnsi="Times New Roman" w:cs="Times New Roman"/>
          <w:color w:val="000000" w:themeColor="text1"/>
          <w:sz w:val="28"/>
          <w:szCs w:val="28"/>
          <w:lang w:val="uk-UA" w:eastAsia="uk-UA"/>
        </w:rPr>
      </w:pPr>
    </w:p>
    <w:p w:rsidR="00E07236" w:rsidRPr="00C5194B" w:rsidRDefault="00E07236" w:rsidP="00C5194B">
      <w:pPr>
        <w:spacing w:after="0" w:line="240" w:lineRule="auto"/>
        <w:jc w:val="center"/>
        <w:rPr>
          <w:rFonts w:ascii="Times New Roman" w:hAnsi="Times New Roman" w:cs="Times New Roman"/>
          <w:color w:val="000000" w:themeColor="text1"/>
          <w:sz w:val="28"/>
          <w:szCs w:val="26"/>
          <w:lang w:val="uk-UA"/>
        </w:rPr>
      </w:pPr>
      <w:r w:rsidRPr="00C5194B">
        <w:rPr>
          <w:rFonts w:ascii="Times New Roman" w:hAnsi="Times New Roman" w:cs="Times New Roman"/>
          <w:color w:val="000000" w:themeColor="text1"/>
          <w:sz w:val="28"/>
          <w:szCs w:val="26"/>
          <w:lang w:val="uk-UA"/>
        </w:rPr>
        <w:t>В И Р І Ш И Л А:</w:t>
      </w:r>
    </w:p>
    <w:p w:rsidR="00E07236" w:rsidRPr="00C5194B" w:rsidRDefault="00E07236" w:rsidP="00C5194B">
      <w:pPr>
        <w:spacing w:after="0" w:line="240" w:lineRule="auto"/>
        <w:rPr>
          <w:rFonts w:ascii="Times New Roman" w:hAnsi="Times New Roman" w:cs="Times New Roman"/>
          <w:color w:val="000000" w:themeColor="text1"/>
          <w:sz w:val="28"/>
          <w:szCs w:val="26"/>
          <w:lang w:val="uk-UA"/>
        </w:rPr>
      </w:pPr>
    </w:p>
    <w:p w:rsidR="00E07236" w:rsidRPr="00C5194B" w:rsidRDefault="00E07236" w:rsidP="00C5194B">
      <w:pPr>
        <w:spacing w:after="0" w:line="240" w:lineRule="auto"/>
        <w:ind w:firstLine="708"/>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1.Про внесення змін в рішення міської ради від 22.12.2022 р. №432 «Про затвердження Програми реформування і розвитку житлово-комунального господарства Рахівської міської територіальної громади на 2023 рік та викласти Програму у новій редакції, згідно додатку.</w:t>
      </w:r>
    </w:p>
    <w:p w:rsidR="00E07236" w:rsidRPr="00C5194B" w:rsidRDefault="00E07236" w:rsidP="00C5194B">
      <w:pPr>
        <w:spacing w:after="0" w:line="240" w:lineRule="auto"/>
        <w:ind w:firstLine="708"/>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2.Відділу бухгалтерського обліку та звітності міської ради забезпечити фінансування заходів, спрямованих на виконання Програми.</w:t>
      </w:r>
    </w:p>
    <w:p w:rsidR="00E07236" w:rsidRPr="00C5194B" w:rsidRDefault="00E07236" w:rsidP="00C5194B">
      <w:pPr>
        <w:spacing w:after="0" w:line="240" w:lineRule="auto"/>
        <w:ind w:firstLine="708"/>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3.Контроль за виконанням даного рішення покласти на постійну комісію з питань управління комунальною власністю, підприємництва та промисловості та на постійну комісію з питань бюджету, тарифів і цін.</w:t>
      </w:r>
    </w:p>
    <w:p w:rsidR="00E07236" w:rsidRPr="00C5194B" w:rsidRDefault="00E07236" w:rsidP="00C5194B">
      <w:pPr>
        <w:spacing w:after="0" w:line="240" w:lineRule="auto"/>
        <w:jc w:val="both"/>
        <w:rPr>
          <w:rFonts w:ascii="Times New Roman" w:hAnsi="Times New Roman" w:cs="Times New Roman"/>
          <w:color w:val="000000" w:themeColor="text1"/>
          <w:sz w:val="28"/>
          <w:szCs w:val="28"/>
          <w:lang w:val="uk-UA"/>
        </w:rPr>
      </w:pPr>
    </w:p>
    <w:p w:rsidR="00E07236" w:rsidRPr="00C5194B" w:rsidRDefault="00E07236" w:rsidP="00C5194B">
      <w:pPr>
        <w:tabs>
          <w:tab w:val="left" w:pos="2976"/>
        </w:tabs>
        <w:spacing w:after="0" w:line="240" w:lineRule="auto"/>
        <w:rPr>
          <w:rFonts w:ascii="Times New Roman" w:hAnsi="Times New Roman" w:cs="Times New Roman"/>
          <w:color w:val="000000" w:themeColor="text1"/>
          <w:sz w:val="28"/>
          <w:szCs w:val="28"/>
          <w:lang w:val="uk-UA"/>
        </w:rPr>
      </w:pPr>
    </w:p>
    <w:p w:rsidR="00E07236" w:rsidRPr="00C5194B" w:rsidRDefault="00E07236" w:rsidP="00C5194B">
      <w:pPr>
        <w:spacing w:after="0" w:line="240" w:lineRule="auto"/>
        <w:rPr>
          <w:rFonts w:ascii="Times New Roman" w:hAnsi="Times New Roman" w:cs="Times New Roman"/>
          <w:b/>
          <w:color w:val="000000" w:themeColor="text1"/>
          <w:sz w:val="28"/>
          <w:szCs w:val="28"/>
          <w:lang w:val="uk-UA"/>
        </w:rPr>
      </w:pPr>
      <w:proofErr w:type="spellStart"/>
      <w:r w:rsidRPr="00C5194B">
        <w:rPr>
          <w:rFonts w:ascii="Times New Roman" w:hAnsi="Times New Roman" w:cs="Times New Roman"/>
          <w:b/>
          <w:color w:val="000000" w:themeColor="text1"/>
          <w:sz w:val="28"/>
          <w:szCs w:val="28"/>
          <w:lang w:val="uk-UA"/>
        </w:rPr>
        <w:t>В.п</w:t>
      </w:r>
      <w:proofErr w:type="spellEnd"/>
      <w:r w:rsidRPr="00C5194B">
        <w:rPr>
          <w:rFonts w:ascii="Times New Roman" w:hAnsi="Times New Roman" w:cs="Times New Roman"/>
          <w:b/>
          <w:color w:val="000000" w:themeColor="text1"/>
          <w:sz w:val="28"/>
          <w:szCs w:val="28"/>
          <w:lang w:val="uk-UA"/>
        </w:rPr>
        <w:t>. міського голови,</w:t>
      </w:r>
    </w:p>
    <w:p w:rsidR="00E07236" w:rsidRPr="00C5194B" w:rsidRDefault="00E07236" w:rsidP="00C5194B">
      <w:pPr>
        <w:spacing w:after="0" w:line="240" w:lineRule="auto"/>
        <w:rPr>
          <w:rFonts w:ascii="Times New Roman" w:hAnsi="Times New Roman" w:cs="Times New Roman"/>
          <w:b/>
          <w:color w:val="000000" w:themeColor="text1"/>
          <w:sz w:val="28"/>
          <w:szCs w:val="28"/>
          <w:lang w:val="uk-UA"/>
        </w:rPr>
      </w:pPr>
      <w:r w:rsidRPr="00C5194B">
        <w:rPr>
          <w:rFonts w:ascii="Times New Roman" w:hAnsi="Times New Roman" w:cs="Times New Roman"/>
          <w:b/>
          <w:color w:val="000000" w:themeColor="text1"/>
          <w:sz w:val="28"/>
          <w:szCs w:val="28"/>
          <w:lang w:val="uk-UA"/>
        </w:rPr>
        <w:t>секретар ради та виконкому                                                   Євген МОЛНАР</w:t>
      </w:r>
    </w:p>
    <w:p w:rsidR="00E07236" w:rsidRPr="00C5194B" w:rsidRDefault="00E07236" w:rsidP="00C5194B">
      <w:pPr>
        <w:spacing w:after="0" w:line="240" w:lineRule="auto"/>
        <w:rPr>
          <w:rFonts w:ascii="Times New Roman" w:hAnsi="Times New Roman" w:cs="Times New Roman"/>
          <w:color w:val="000000" w:themeColor="text1"/>
          <w:sz w:val="28"/>
          <w:szCs w:val="28"/>
          <w:lang w:val="uk-UA"/>
        </w:rPr>
      </w:pPr>
    </w:p>
    <w:p w:rsidR="00E07236" w:rsidRPr="00C5194B" w:rsidRDefault="00E07236" w:rsidP="00C5194B">
      <w:pPr>
        <w:spacing w:after="0" w:line="240" w:lineRule="auto"/>
        <w:rPr>
          <w:rFonts w:ascii="Times New Roman" w:hAnsi="Times New Roman" w:cs="Times New Roman"/>
          <w:color w:val="000000" w:themeColor="text1"/>
          <w:lang w:val="uk-UA"/>
        </w:rPr>
      </w:pPr>
    </w:p>
    <w:tbl>
      <w:tblPr>
        <w:tblW w:w="0" w:type="auto"/>
        <w:jc w:val="right"/>
        <w:tblLook w:val="01E0"/>
      </w:tblPr>
      <w:tblGrid>
        <w:gridCol w:w="3267"/>
      </w:tblGrid>
      <w:tr w:rsidR="008A4DB9" w:rsidRPr="008936F8" w:rsidTr="00E07236">
        <w:trPr>
          <w:trHeight w:val="1292"/>
          <w:jc w:val="right"/>
        </w:trPr>
        <w:tc>
          <w:tcPr>
            <w:tcW w:w="3267" w:type="dxa"/>
          </w:tcPr>
          <w:p w:rsidR="00E07236" w:rsidRPr="00C5194B" w:rsidRDefault="00E07236" w:rsidP="00C5194B">
            <w:pPr>
              <w:spacing w:after="0" w:line="240" w:lineRule="auto"/>
              <w:rPr>
                <w:rFonts w:ascii="Times New Roman" w:eastAsia="Times New Roman" w:hAnsi="Times New Roman" w:cs="Times New Roman"/>
                <w:color w:val="000000" w:themeColor="text1"/>
                <w:lang w:val="uk-UA"/>
              </w:rPr>
            </w:pPr>
            <w:r w:rsidRPr="00C5194B">
              <w:rPr>
                <w:rFonts w:ascii="Times New Roman" w:hAnsi="Times New Roman" w:cs="Times New Roman"/>
                <w:color w:val="000000" w:themeColor="text1"/>
                <w:lang w:val="uk-UA" w:eastAsia="uk-UA"/>
              </w:rPr>
              <w:lastRenderedPageBreak/>
              <w:br w:type="page"/>
            </w:r>
            <w:r w:rsidRPr="00C5194B">
              <w:rPr>
                <w:rFonts w:ascii="Times New Roman" w:hAnsi="Times New Roman" w:cs="Times New Roman"/>
                <w:color w:val="000000" w:themeColor="text1"/>
                <w:lang w:val="uk-UA" w:eastAsia="uk-UA"/>
              </w:rPr>
              <w:br w:type="page"/>
            </w:r>
            <w:r w:rsidRPr="00C5194B">
              <w:rPr>
                <w:rFonts w:ascii="Times New Roman" w:hAnsi="Times New Roman" w:cs="Times New Roman"/>
                <w:color w:val="000000" w:themeColor="text1"/>
                <w:lang w:val="uk-UA"/>
              </w:rPr>
              <w:br w:type="page"/>
            </w:r>
            <w:r w:rsidRPr="00C5194B">
              <w:rPr>
                <w:rFonts w:ascii="Times New Roman" w:hAnsi="Times New Roman" w:cs="Times New Roman"/>
                <w:b/>
                <w:color w:val="000000" w:themeColor="text1"/>
                <w:lang w:val="uk-UA"/>
              </w:rPr>
              <w:br w:type="page"/>
            </w:r>
            <w:r w:rsidRPr="00C5194B">
              <w:rPr>
                <w:rFonts w:ascii="Times New Roman" w:hAnsi="Times New Roman" w:cs="Times New Roman"/>
                <w:color w:val="000000" w:themeColor="text1"/>
                <w:lang w:val="uk-UA"/>
              </w:rPr>
              <w:t xml:space="preserve">           Додаток                                                                              до рішення міської ради  </w:t>
            </w:r>
          </w:p>
          <w:p w:rsidR="00E07236" w:rsidRPr="00C5194B" w:rsidRDefault="001A58EF" w:rsidP="00C5194B">
            <w:pPr>
              <w:spacing w:after="0" w:line="240" w:lineRule="auto"/>
              <w:rPr>
                <w:rFonts w:ascii="Times New Roman" w:eastAsia="Times New Roman" w:hAnsi="Times New Roman" w:cs="Times New Roman"/>
                <w:color w:val="000000" w:themeColor="text1"/>
                <w:lang w:val="uk-UA"/>
              </w:rPr>
            </w:pPr>
            <w:r w:rsidRPr="00C5194B">
              <w:rPr>
                <w:rFonts w:ascii="Times New Roman" w:hAnsi="Times New Roman" w:cs="Times New Roman"/>
                <w:color w:val="000000" w:themeColor="text1"/>
                <w:lang w:val="uk-UA"/>
              </w:rPr>
              <w:t>37</w:t>
            </w:r>
            <w:r w:rsidR="00E07236" w:rsidRPr="00C5194B">
              <w:rPr>
                <w:rFonts w:ascii="Times New Roman" w:hAnsi="Times New Roman" w:cs="Times New Roman"/>
                <w:color w:val="000000" w:themeColor="text1"/>
                <w:lang w:val="uk-UA"/>
              </w:rPr>
              <w:t xml:space="preserve">-ої сесії 8-го скликання                                                                                                 від  </w:t>
            </w:r>
            <w:r w:rsidRPr="00C5194B">
              <w:rPr>
                <w:rFonts w:ascii="Times New Roman" w:hAnsi="Times New Roman" w:cs="Times New Roman"/>
                <w:color w:val="000000" w:themeColor="text1"/>
                <w:lang w:val="uk-UA"/>
              </w:rPr>
              <w:t xml:space="preserve">31.08.2023 </w:t>
            </w:r>
            <w:r w:rsidR="00E07236" w:rsidRPr="00C5194B">
              <w:rPr>
                <w:rFonts w:ascii="Times New Roman" w:hAnsi="Times New Roman" w:cs="Times New Roman"/>
                <w:color w:val="000000" w:themeColor="text1"/>
                <w:lang w:val="uk-UA"/>
              </w:rPr>
              <w:t>р. №</w:t>
            </w:r>
            <w:r w:rsidRPr="00C5194B">
              <w:rPr>
                <w:rFonts w:ascii="Times New Roman" w:hAnsi="Times New Roman" w:cs="Times New Roman"/>
                <w:color w:val="000000" w:themeColor="text1"/>
                <w:lang w:val="uk-UA"/>
              </w:rPr>
              <w:t>567</w:t>
            </w:r>
          </w:p>
        </w:tc>
      </w:tr>
    </w:tbl>
    <w:p w:rsidR="00E07236" w:rsidRPr="00C5194B" w:rsidRDefault="00E07236" w:rsidP="00C5194B">
      <w:pPr>
        <w:spacing w:after="0" w:line="240" w:lineRule="auto"/>
        <w:rPr>
          <w:rFonts w:ascii="Times New Roman" w:hAnsi="Times New Roman" w:cs="Times New Roman"/>
          <w:b/>
          <w:color w:val="000000" w:themeColor="text1"/>
          <w:sz w:val="32"/>
          <w:szCs w:val="32"/>
          <w:lang w:val="uk-UA"/>
        </w:rPr>
      </w:pPr>
    </w:p>
    <w:p w:rsidR="00E07236" w:rsidRPr="00C5194B" w:rsidRDefault="00E07236" w:rsidP="00C5194B">
      <w:pPr>
        <w:spacing w:after="0" w:line="240" w:lineRule="auto"/>
        <w:ind w:firstLine="600"/>
        <w:jc w:val="both"/>
        <w:rPr>
          <w:rFonts w:ascii="Times New Roman" w:hAnsi="Times New Roman" w:cs="Times New Roman"/>
          <w:color w:val="000000" w:themeColor="text1"/>
          <w:lang w:val="uk-UA"/>
        </w:rPr>
      </w:pPr>
    </w:p>
    <w:p w:rsidR="00E07236" w:rsidRPr="00C5194B" w:rsidRDefault="00E07236" w:rsidP="00C5194B">
      <w:pPr>
        <w:spacing w:after="0" w:line="240" w:lineRule="auto"/>
        <w:ind w:firstLine="600"/>
        <w:jc w:val="both"/>
        <w:rPr>
          <w:rFonts w:ascii="Times New Roman" w:hAnsi="Times New Roman" w:cs="Times New Roman"/>
          <w:color w:val="000000" w:themeColor="text1"/>
          <w:lang w:val="uk-UA"/>
        </w:rPr>
      </w:pPr>
    </w:p>
    <w:p w:rsidR="00E07236" w:rsidRPr="00C5194B" w:rsidRDefault="00E07236" w:rsidP="00C5194B">
      <w:pPr>
        <w:spacing w:after="0" w:line="240" w:lineRule="auto"/>
        <w:ind w:firstLine="600"/>
        <w:jc w:val="both"/>
        <w:rPr>
          <w:rFonts w:ascii="Times New Roman" w:hAnsi="Times New Roman" w:cs="Times New Roman"/>
          <w:color w:val="000000" w:themeColor="text1"/>
          <w:lang w:val="uk-UA"/>
        </w:rPr>
      </w:pPr>
    </w:p>
    <w:p w:rsidR="00E07236" w:rsidRPr="00C5194B" w:rsidRDefault="00E07236" w:rsidP="00C5194B">
      <w:pPr>
        <w:spacing w:after="0" w:line="240" w:lineRule="auto"/>
        <w:ind w:firstLine="600"/>
        <w:jc w:val="both"/>
        <w:rPr>
          <w:rFonts w:ascii="Times New Roman" w:hAnsi="Times New Roman" w:cs="Times New Roman"/>
          <w:color w:val="000000" w:themeColor="text1"/>
          <w:lang w:val="uk-UA"/>
        </w:rPr>
      </w:pPr>
    </w:p>
    <w:p w:rsidR="00E07236" w:rsidRPr="00C5194B" w:rsidRDefault="00E07236" w:rsidP="00C5194B">
      <w:pPr>
        <w:spacing w:after="0" w:line="240" w:lineRule="auto"/>
        <w:ind w:firstLine="600"/>
        <w:jc w:val="both"/>
        <w:rPr>
          <w:rFonts w:ascii="Times New Roman" w:hAnsi="Times New Roman" w:cs="Times New Roman"/>
          <w:color w:val="000000" w:themeColor="text1"/>
          <w:lang w:val="uk-UA"/>
        </w:rPr>
      </w:pPr>
    </w:p>
    <w:p w:rsidR="00E07236" w:rsidRPr="00C5194B" w:rsidRDefault="00E07236" w:rsidP="00C5194B">
      <w:pPr>
        <w:spacing w:after="0" w:line="240" w:lineRule="auto"/>
        <w:ind w:firstLine="600"/>
        <w:jc w:val="both"/>
        <w:rPr>
          <w:rFonts w:ascii="Times New Roman" w:hAnsi="Times New Roman" w:cs="Times New Roman"/>
          <w:b/>
          <w:color w:val="000000" w:themeColor="text1"/>
          <w:sz w:val="44"/>
          <w:szCs w:val="44"/>
          <w:lang w:val="uk-UA"/>
        </w:rPr>
      </w:pPr>
    </w:p>
    <w:p w:rsidR="00E07236" w:rsidRPr="00C5194B" w:rsidRDefault="00E07236" w:rsidP="00C5194B">
      <w:pPr>
        <w:spacing w:after="0" w:line="240" w:lineRule="auto"/>
        <w:ind w:firstLine="600"/>
        <w:jc w:val="center"/>
        <w:rPr>
          <w:rFonts w:ascii="Times New Roman" w:hAnsi="Times New Roman" w:cs="Times New Roman"/>
          <w:b/>
          <w:color w:val="000000" w:themeColor="text1"/>
          <w:sz w:val="44"/>
          <w:szCs w:val="44"/>
          <w:lang w:val="uk-UA"/>
        </w:rPr>
      </w:pPr>
      <w:r w:rsidRPr="00C5194B">
        <w:rPr>
          <w:rFonts w:ascii="Times New Roman" w:hAnsi="Times New Roman" w:cs="Times New Roman"/>
          <w:b/>
          <w:color w:val="000000" w:themeColor="text1"/>
          <w:sz w:val="44"/>
          <w:szCs w:val="44"/>
          <w:lang w:val="uk-UA"/>
        </w:rPr>
        <w:t>Програма реформування і розвитку</w:t>
      </w:r>
    </w:p>
    <w:p w:rsidR="00E07236" w:rsidRPr="00C5194B" w:rsidRDefault="00E07236" w:rsidP="00C5194B">
      <w:pPr>
        <w:spacing w:after="0" w:line="240" w:lineRule="auto"/>
        <w:ind w:firstLine="600"/>
        <w:jc w:val="center"/>
        <w:rPr>
          <w:rFonts w:ascii="Times New Roman" w:hAnsi="Times New Roman" w:cs="Times New Roman"/>
          <w:b/>
          <w:color w:val="000000" w:themeColor="text1"/>
          <w:sz w:val="44"/>
          <w:szCs w:val="44"/>
          <w:lang w:val="uk-UA"/>
        </w:rPr>
      </w:pPr>
      <w:r w:rsidRPr="00C5194B">
        <w:rPr>
          <w:rFonts w:ascii="Times New Roman" w:hAnsi="Times New Roman" w:cs="Times New Roman"/>
          <w:b/>
          <w:color w:val="000000" w:themeColor="text1"/>
          <w:sz w:val="44"/>
          <w:szCs w:val="44"/>
          <w:lang w:val="uk-UA"/>
        </w:rPr>
        <w:t>житлово-комунального господарства</w:t>
      </w:r>
    </w:p>
    <w:p w:rsidR="00E07236" w:rsidRPr="00C5194B" w:rsidRDefault="00E07236" w:rsidP="00C5194B">
      <w:pPr>
        <w:spacing w:after="0" w:line="240" w:lineRule="auto"/>
        <w:ind w:firstLine="600"/>
        <w:jc w:val="center"/>
        <w:rPr>
          <w:rFonts w:ascii="Times New Roman" w:hAnsi="Times New Roman" w:cs="Times New Roman"/>
          <w:b/>
          <w:color w:val="000000" w:themeColor="text1"/>
          <w:sz w:val="44"/>
          <w:szCs w:val="44"/>
          <w:lang w:val="uk-UA"/>
        </w:rPr>
      </w:pPr>
      <w:r w:rsidRPr="00C5194B">
        <w:rPr>
          <w:rFonts w:ascii="Times New Roman" w:hAnsi="Times New Roman" w:cs="Times New Roman"/>
          <w:b/>
          <w:color w:val="000000" w:themeColor="text1"/>
          <w:sz w:val="44"/>
          <w:szCs w:val="44"/>
          <w:lang w:val="uk-UA"/>
        </w:rPr>
        <w:t>Рахівської міської територіальної</w:t>
      </w:r>
    </w:p>
    <w:p w:rsidR="00E07236" w:rsidRPr="00C5194B" w:rsidRDefault="00E07236" w:rsidP="00C5194B">
      <w:pPr>
        <w:spacing w:after="0" w:line="240" w:lineRule="auto"/>
        <w:ind w:firstLine="600"/>
        <w:jc w:val="center"/>
        <w:rPr>
          <w:rFonts w:ascii="Times New Roman" w:hAnsi="Times New Roman" w:cs="Times New Roman"/>
          <w:b/>
          <w:color w:val="000000" w:themeColor="text1"/>
          <w:sz w:val="44"/>
          <w:szCs w:val="44"/>
          <w:lang w:val="uk-UA"/>
        </w:rPr>
      </w:pPr>
      <w:r w:rsidRPr="00C5194B">
        <w:rPr>
          <w:rFonts w:ascii="Times New Roman" w:hAnsi="Times New Roman" w:cs="Times New Roman"/>
          <w:b/>
          <w:color w:val="000000" w:themeColor="text1"/>
          <w:sz w:val="44"/>
          <w:szCs w:val="44"/>
          <w:lang w:val="uk-UA"/>
        </w:rPr>
        <w:t>громади на 2023 рік</w:t>
      </w:r>
    </w:p>
    <w:p w:rsidR="00E07236" w:rsidRPr="00C5194B" w:rsidRDefault="00E07236" w:rsidP="00C5194B">
      <w:pPr>
        <w:spacing w:after="0" w:line="240" w:lineRule="auto"/>
        <w:rPr>
          <w:rFonts w:ascii="Times New Roman" w:hAnsi="Times New Roman" w:cs="Times New Roman"/>
          <w:b/>
          <w:color w:val="000000" w:themeColor="text1"/>
          <w:sz w:val="44"/>
          <w:szCs w:val="44"/>
          <w:lang w:val="uk-UA"/>
        </w:rPr>
        <w:sectPr w:rsidR="00E07236" w:rsidRPr="00C5194B">
          <w:pgSz w:w="11906" w:h="16838"/>
          <w:pgMar w:top="709" w:right="851" w:bottom="709" w:left="1701" w:header="708" w:footer="708" w:gutter="0"/>
          <w:cols w:space="720"/>
        </w:sectPr>
      </w:pPr>
    </w:p>
    <w:p w:rsidR="00E07236" w:rsidRPr="00C5194B" w:rsidRDefault="00E07236" w:rsidP="00C5194B">
      <w:pPr>
        <w:suppressAutoHyphens/>
        <w:spacing w:after="0" w:line="240" w:lineRule="auto"/>
        <w:jc w:val="center"/>
        <w:rPr>
          <w:rFonts w:ascii="Times New Roman" w:eastAsia="Times New Roman" w:hAnsi="Times New Roman" w:cs="Times New Roman"/>
          <w:b/>
          <w:color w:val="000000" w:themeColor="text1"/>
          <w:sz w:val="28"/>
          <w:szCs w:val="28"/>
          <w:lang w:val="uk-UA" w:eastAsia="ar-SA"/>
        </w:rPr>
      </w:pPr>
    </w:p>
    <w:p w:rsidR="00E07236" w:rsidRPr="00C5194B" w:rsidRDefault="00E07236" w:rsidP="00C5194B">
      <w:pPr>
        <w:suppressAutoHyphens/>
        <w:spacing w:after="0" w:line="240" w:lineRule="auto"/>
        <w:rPr>
          <w:rFonts w:ascii="Times New Roman" w:eastAsia="Times New Roman" w:hAnsi="Times New Roman" w:cs="Times New Roman"/>
          <w:color w:val="000000" w:themeColor="text1"/>
          <w:sz w:val="28"/>
          <w:szCs w:val="28"/>
          <w:lang w:val="uk-UA" w:eastAsia="ar-SA"/>
        </w:rPr>
      </w:pPr>
    </w:p>
    <w:p w:rsidR="00E07236" w:rsidRPr="00C5194B" w:rsidRDefault="00E07236" w:rsidP="00C5194B">
      <w:pPr>
        <w:suppressAutoHyphens/>
        <w:spacing w:after="0" w:line="240" w:lineRule="auto"/>
        <w:rPr>
          <w:rFonts w:ascii="Times New Roman" w:eastAsia="Times New Roman" w:hAnsi="Times New Roman" w:cs="Times New Roman"/>
          <w:color w:val="000000" w:themeColor="text1"/>
          <w:sz w:val="28"/>
          <w:szCs w:val="28"/>
          <w:lang w:val="uk-UA" w:eastAsia="ar-SA"/>
        </w:rPr>
      </w:pPr>
    </w:p>
    <w:p w:rsidR="00E07236" w:rsidRPr="00C5194B" w:rsidRDefault="00E07236" w:rsidP="00C5194B">
      <w:pPr>
        <w:suppressAutoHyphens/>
        <w:spacing w:after="0" w:line="240" w:lineRule="auto"/>
        <w:jc w:val="center"/>
        <w:rPr>
          <w:rFonts w:ascii="Times New Roman" w:eastAsia="Times New Roman" w:hAnsi="Times New Roman" w:cs="Times New Roman"/>
          <w:b/>
          <w:color w:val="000000" w:themeColor="text1"/>
          <w:sz w:val="28"/>
          <w:szCs w:val="28"/>
          <w:lang w:val="uk-UA" w:eastAsia="ar-SA"/>
        </w:rPr>
      </w:pPr>
      <w:r w:rsidRPr="00C5194B">
        <w:rPr>
          <w:rFonts w:ascii="Times New Roman" w:eastAsia="Times New Roman" w:hAnsi="Times New Roman" w:cs="Times New Roman"/>
          <w:b/>
          <w:color w:val="000000" w:themeColor="text1"/>
          <w:sz w:val="28"/>
          <w:szCs w:val="28"/>
          <w:lang w:val="uk-UA" w:eastAsia="ar-SA"/>
        </w:rPr>
        <w:t xml:space="preserve">ПРОГРАМА                                                     </w:t>
      </w:r>
    </w:p>
    <w:p w:rsidR="00E07236" w:rsidRPr="00C5194B" w:rsidRDefault="00E07236" w:rsidP="00C5194B">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C5194B">
        <w:rPr>
          <w:rFonts w:ascii="Times New Roman" w:eastAsia="Times New Roman" w:hAnsi="Times New Roman" w:cs="Times New Roman"/>
          <w:color w:val="000000" w:themeColor="text1"/>
          <w:sz w:val="28"/>
          <w:szCs w:val="28"/>
          <w:lang w:val="uk-UA" w:eastAsia="ar-SA"/>
        </w:rPr>
        <w:t>реформування і розвитку житлово-комунального господарства</w:t>
      </w:r>
    </w:p>
    <w:p w:rsidR="00E07236" w:rsidRPr="00C5194B" w:rsidRDefault="00E07236" w:rsidP="00C5194B">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C5194B">
        <w:rPr>
          <w:rFonts w:ascii="Times New Roman" w:eastAsia="Times New Roman" w:hAnsi="Times New Roman" w:cs="Times New Roman"/>
          <w:color w:val="000000" w:themeColor="text1"/>
          <w:sz w:val="28"/>
          <w:szCs w:val="28"/>
          <w:lang w:val="uk-UA" w:eastAsia="ar-SA"/>
        </w:rPr>
        <w:t>Рахівської міської територіальної  громади на 2023 рік</w:t>
      </w:r>
    </w:p>
    <w:p w:rsidR="00E07236" w:rsidRPr="00C5194B" w:rsidRDefault="00E07236" w:rsidP="00C5194B">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p>
    <w:p w:rsidR="00E07236" w:rsidRPr="00C5194B" w:rsidRDefault="00E07236" w:rsidP="00C5194B">
      <w:pPr>
        <w:suppressAutoHyphens/>
        <w:spacing w:after="0" w:line="240" w:lineRule="auto"/>
        <w:jc w:val="center"/>
        <w:rPr>
          <w:rFonts w:ascii="Times New Roman" w:eastAsia="Times New Roman" w:hAnsi="Times New Roman" w:cs="Times New Roman"/>
          <w:b/>
          <w:color w:val="000000" w:themeColor="text1"/>
          <w:sz w:val="28"/>
          <w:szCs w:val="28"/>
          <w:lang w:val="uk-UA" w:eastAsia="ar-SA"/>
        </w:rPr>
      </w:pPr>
      <w:r w:rsidRPr="00C5194B">
        <w:rPr>
          <w:rFonts w:ascii="Times New Roman" w:eastAsia="Times New Roman" w:hAnsi="Times New Roman" w:cs="Times New Roman"/>
          <w:b/>
          <w:color w:val="000000" w:themeColor="text1"/>
          <w:sz w:val="28"/>
          <w:szCs w:val="28"/>
          <w:lang w:val="uk-UA" w:eastAsia="ar-SA"/>
        </w:rPr>
        <w:t>1.Паспорт Програми</w:t>
      </w:r>
    </w:p>
    <w:p w:rsidR="00E07236" w:rsidRPr="00C5194B" w:rsidRDefault="00E07236" w:rsidP="00C5194B">
      <w:pPr>
        <w:spacing w:after="0" w:line="240" w:lineRule="auto"/>
        <w:rPr>
          <w:rFonts w:ascii="Times New Roman" w:hAnsi="Times New Roman" w:cs="Times New Roman"/>
          <w:color w:val="000000" w:themeColor="text1"/>
          <w:sz w:val="28"/>
          <w:szCs w:val="28"/>
          <w:lang w:val="uk-UA"/>
        </w:rPr>
      </w:pPr>
    </w:p>
    <w:tbl>
      <w:tblPr>
        <w:tblW w:w="9828" w:type="dxa"/>
        <w:tblInd w:w="-77" w:type="dxa"/>
        <w:tblLayout w:type="fixed"/>
        <w:tblLook w:val="04A0"/>
      </w:tblPr>
      <w:tblGrid>
        <w:gridCol w:w="1105"/>
        <w:gridCol w:w="3759"/>
        <w:gridCol w:w="4964"/>
      </w:tblGrid>
      <w:tr w:rsidR="00C5194B" w:rsidRPr="00C5194B" w:rsidTr="00E07236">
        <w:tc>
          <w:tcPr>
            <w:tcW w:w="1104" w:type="dxa"/>
            <w:tcBorders>
              <w:top w:val="single" w:sz="4" w:space="0" w:color="000000"/>
              <w:left w:val="single" w:sz="4" w:space="0" w:color="000000"/>
              <w:bottom w:val="single" w:sz="4" w:space="0" w:color="000000"/>
              <w:right w:val="nil"/>
            </w:tcBorders>
            <w:vAlign w:val="center"/>
            <w:hideMark/>
          </w:tcPr>
          <w:p w:rsidR="00E07236" w:rsidRPr="00C5194B" w:rsidRDefault="00E07236" w:rsidP="00C5194B">
            <w:pPr>
              <w:keepNext/>
              <w:keepLines/>
              <w:spacing w:after="0" w:line="240" w:lineRule="auto"/>
              <w:outlineLvl w:val="0"/>
              <w:rPr>
                <w:rFonts w:ascii="Times New Roman" w:eastAsiaTheme="majorEastAsia" w:hAnsi="Times New Roman" w:cs="Times New Roman"/>
                <w:bCs/>
                <w:i/>
                <w:iCs/>
                <w:color w:val="000000" w:themeColor="text1"/>
                <w:sz w:val="28"/>
                <w:szCs w:val="28"/>
                <w:lang w:val="uk-UA" w:eastAsia="ru-RU"/>
              </w:rPr>
            </w:pPr>
            <w:r w:rsidRPr="00C5194B">
              <w:rPr>
                <w:rFonts w:ascii="Times New Roman" w:eastAsiaTheme="majorEastAsia" w:hAnsi="Times New Roman" w:cs="Times New Roman"/>
                <w:bCs/>
                <w:color w:val="000000" w:themeColor="text1"/>
                <w:sz w:val="28"/>
                <w:szCs w:val="28"/>
                <w:lang w:val="uk-UA" w:eastAsia="ru-RU"/>
              </w:rPr>
              <w:t xml:space="preserve">      1.</w:t>
            </w:r>
          </w:p>
        </w:tc>
        <w:tc>
          <w:tcPr>
            <w:tcW w:w="3757" w:type="dxa"/>
            <w:tcBorders>
              <w:top w:val="single" w:sz="4" w:space="0" w:color="000000"/>
              <w:left w:val="single" w:sz="4" w:space="0" w:color="000000"/>
              <w:bottom w:val="single" w:sz="4" w:space="0" w:color="000000"/>
              <w:right w:val="nil"/>
            </w:tcBorders>
            <w:vAlign w:val="center"/>
            <w:hideMark/>
          </w:tcPr>
          <w:p w:rsidR="00E07236" w:rsidRPr="00C5194B" w:rsidRDefault="00E07236" w:rsidP="00C5194B">
            <w:pPr>
              <w:keepNext/>
              <w:keepLines/>
              <w:spacing w:after="0" w:line="240" w:lineRule="auto"/>
              <w:outlineLvl w:val="0"/>
              <w:rPr>
                <w:rFonts w:ascii="Times New Roman" w:eastAsiaTheme="majorEastAsia" w:hAnsi="Times New Roman" w:cs="Times New Roman"/>
                <w:bCs/>
                <w:i/>
                <w:iCs/>
                <w:color w:val="000000" w:themeColor="text1"/>
                <w:sz w:val="28"/>
                <w:szCs w:val="28"/>
                <w:lang w:val="uk-UA" w:eastAsia="ru-RU"/>
              </w:rPr>
            </w:pPr>
            <w:r w:rsidRPr="00C5194B">
              <w:rPr>
                <w:rFonts w:ascii="Times New Roman" w:eastAsiaTheme="majorEastAsia" w:hAnsi="Times New Roman" w:cs="Times New Roman"/>
                <w:bCs/>
                <w:color w:val="000000" w:themeColor="text1"/>
                <w:sz w:val="28"/>
                <w:szCs w:val="28"/>
                <w:lang w:val="uk-UA" w:eastAsia="ru-RU"/>
              </w:rPr>
              <w:t>Ініціатор розроблення Програми</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E07236" w:rsidRPr="00C5194B" w:rsidRDefault="00E07236" w:rsidP="00C5194B">
            <w:pPr>
              <w:keepNext/>
              <w:keepLines/>
              <w:suppressAutoHyphens/>
              <w:spacing w:after="0" w:line="240" w:lineRule="auto"/>
              <w:outlineLvl w:val="0"/>
              <w:rPr>
                <w:rFonts w:ascii="Times New Roman" w:eastAsiaTheme="majorEastAsia" w:hAnsi="Times New Roman" w:cs="Times New Roman"/>
                <w:bCs/>
                <w:i/>
                <w:iCs/>
                <w:color w:val="000000" w:themeColor="text1"/>
                <w:sz w:val="28"/>
                <w:szCs w:val="28"/>
                <w:lang w:val="uk-UA" w:eastAsia="ru-RU"/>
              </w:rPr>
            </w:pPr>
            <w:r w:rsidRPr="00C5194B">
              <w:rPr>
                <w:rFonts w:ascii="Times New Roman" w:eastAsiaTheme="majorEastAsia" w:hAnsi="Times New Roman" w:cs="Times New Roman"/>
                <w:bCs/>
                <w:color w:val="000000" w:themeColor="text1"/>
                <w:sz w:val="28"/>
                <w:szCs w:val="28"/>
                <w:lang w:val="uk-UA" w:eastAsia="ru-RU"/>
              </w:rPr>
              <w:t xml:space="preserve">Міський голова </w:t>
            </w:r>
          </w:p>
        </w:tc>
      </w:tr>
      <w:tr w:rsidR="00C5194B" w:rsidRPr="00C5194B" w:rsidTr="00E07236">
        <w:trPr>
          <w:trHeight w:val="1026"/>
        </w:trPr>
        <w:tc>
          <w:tcPr>
            <w:tcW w:w="1104" w:type="dxa"/>
            <w:tcBorders>
              <w:top w:val="single" w:sz="4" w:space="0" w:color="000000"/>
              <w:left w:val="single" w:sz="4" w:space="0" w:color="000000"/>
              <w:bottom w:val="single" w:sz="4" w:space="0" w:color="000000"/>
              <w:right w:val="nil"/>
            </w:tcBorders>
            <w:vAlign w:val="center"/>
            <w:hideMark/>
          </w:tcPr>
          <w:p w:rsidR="00E07236" w:rsidRPr="00C5194B" w:rsidRDefault="00E07236" w:rsidP="00C5194B">
            <w:pPr>
              <w:keepNext/>
              <w:keepLines/>
              <w:spacing w:after="0" w:line="240" w:lineRule="auto"/>
              <w:outlineLvl w:val="0"/>
              <w:rPr>
                <w:rFonts w:ascii="Times New Roman" w:eastAsiaTheme="majorEastAsia" w:hAnsi="Times New Roman" w:cs="Times New Roman"/>
                <w:bCs/>
                <w:i/>
                <w:iCs/>
                <w:color w:val="000000" w:themeColor="text1"/>
                <w:sz w:val="28"/>
                <w:szCs w:val="28"/>
                <w:lang w:val="uk-UA" w:eastAsia="ru-RU"/>
              </w:rPr>
            </w:pPr>
            <w:r w:rsidRPr="00C5194B">
              <w:rPr>
                <w:rFonts w:ascii="Times New Roman" w:eastAsiaTheme="majorEastAsia" w:hAnsi="Times New Roman" w:cs="Times New Roman"/>
                <w:bCs/>
                <w:color w:val="000000" w:themeColor="text1"/>
                <w:sz w:val="28"/>
                <w:szCs w:val="28"/>
                <w:lang w:val="uk-UA" w:eastAsia="ru-RU"/>
              </w:rPr>
              <w:t xml:space="preserve">      2.</w:t>
            </w:r>
          </w:p>
        </w:tc>
        <w:tc>
          <w:tcPr>
            <w:tcW w:w="3757" w:type="dxa"/>
            <w:tcBorders>
              <w:top w:val="single" w:sz="4" w:space="0" w:color="000000"/>
              <w:left w:val="single" w:sz="4" w:space="0" w:color="000000"/>
              <w:bottom w:val="single" w:sz="4" w:space="0" w:color="000000"/>
              <w:right w:val="nil"/>
            </w:tcBorders>
            <w:vAlign w:val="center"/>
            <w:hideMark/>
          </w:tcPr>
          <w:p w:rsidR="00E07236" w:rsidRPr="00C5194B" w:rsidRDefault="00E07236" w:rsidP="00C5194B">
            <w:pPr>
              <w:keepNext/>
              <w:keepLines/>
              <w:spacing w:after="0" w:line="240" w:lineRule="auto"/>
              <w:outlineLvl w:val="0"/>
              <w:rPr>
                <w:rFonts w:ascii="Times New Roman" w:eastAsiaTheme="majorEastAsia" w:hAnsi="Times New Roman" w:cs="Times New Roman"/>
                <w:bCs/>
                <w:i/>
                <w:iCs/>
                <w:color w:val="000000" w:themeColor="text1"/>
                <w:sz w:val="28"/>
                <w:szCs w:val="28"/>
                <w:lang w:val="uk-UA" w:eastAsia="ru-RU"/>
              </w:rPr>
            </w:pPr>
            <w:r w:rsidRPr="00C5194B">
              <w:rPr>
                <w:rFonts w:ascii="Times New Roman" w:eastAsiaTheme="majorEastAsia" w:hAnsi="Times New Roman" w:cs="Times New Roman"/>
                <w:bCs/>
                <w:color w:val="000000" w:themeColor="text1"/>
                <w:sz w:val="28"/>
                <w:szCs w:val="28"/>
                <w:lang w:val="uk-UA" w:eastAsia="ru-RU"/>
              </w:rPr>
              <w:t>Дата, номер і назва розпорядчого документа органу виконавчої влади про розроблення програми</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E07236" w:rsidRPr="00C5194B" w:rsidRDefault="00E07236" w:rsidP="00C5194B">
            <w:pPr>
              <w:keepNext/>
              <w:numPr>
                <w:ilvl w:val="0"/>
                <w:numId w:val="1"/>
              </w:numPr>
              <w:suppressAutoHyphens/>
              <w:spacing w:after="0" w:line="240" w:lineRule="auto"/>
              <w:ind w:left="0"/>
              <w:outlineLvl w:val="0"/>
              <w:rPr>
                <w:rFonts w:ascii="Times New Roman" w:eastAsiaTheme="majorEastAsia" w:hAnsi="Times New Roman" w:cs="Times New Roman"/>
                <w:bCs/>
                <w:i/>
                <w:iCs/>
                <w:color w:val="000000" w:themeColor="text1"/>
                <w:sz w:val="28"/>
                <w:szCs w:val="28"/>
                <w:lang w:val="uk-UA" w:eastAsia="ru-RU"/>
              </w:rPr>
            </w:pPr>
            <w:r w:rsidRPr="00C5194B">
              <w:rPr>
                <w:rFonts w:ascii="Times New Roman" w:eastAsiaTheme="majorEastAsia" w:hAnsi="Times New Roman" w:cs="Times New Roman"/>
                <w:bCs/>
                <w:color w:val="000000" w:themeColor="text1"/>
                <w:sz w:val="28"/>
                <w:szCs w:val="28"/>
                <w:lang w:val="uk-UA" w:eastAsia="ru-RU"/>
              </w:rPr>
              <w:t xml:space="preserve">Протокольне доручення наради при міському голові </w:t>
            </w:r>
          </w:p>
        </w:tc>
      </w:tr>
      <w:tr w:rsidR="00C5194B" w:rsidRPr="00C5194B" w:rsidTr="00E07236">
        <w:tc>
          <w:tcPr>
            <w:tcW w:w="1104" w:type="dxa"/>
            <w:tcBorders>
              <w:top w:val="single" w:sz="4" w:space="0" w:color="000000"/>
              <w:left w:val="single" w:sz="4" w:space="0" w:color="000000"/>
              <w:bottom w:val="single" w:sz="4" w:space="0" w:color="000000"/>
              <w:right w:val="nil"/>
            </w:tcBorders>
            <w:vAlign w:val="center"/>
            <w:hideMark/>
          </w:tcPr>
          <w:p w:rsidR="00E07236" w:rsidRPr="00C5194B" w:rsidRDefault="00E07236" w:rsidP="00C5194B">
            <w:pPr>
              <w:keepNext/>
              <w:numPr>
                <w:ilvl w:val="0"/>
                <w:numId w:val="1"/>
              </w:numPr>
              <w:suppressAutoHyphens/>
              <w:spacing w:after="0" w:line="240" w:lineRule="auto"/>
              <w:ind w:left="0" w:firstLine="34"/>
              <w:jc w:val="center"/>
              <w:outlineLvl w:val="0"/>
              <w:rPr>
                <w:rFonts w:ascii="Times New Roman" w:eastAsiaTheme="majorEastAsia" w:hAnsi="Times New Roman" w:cs="Times New Roman"/>
                <w:bCs/>
                <w:i/>
                <w:iCs/>
                <w:color w:val="000000" w:themeColor="text1"/>
                <w:sz w:val="28"/>
                <w:szCs w:val="28"/>
                <w:lang w:val="uk-UA" w:eastAsia="ru-RU"/>
              </w:rPr>
            </w:pPr>
            <w:r w:rsidRPr="00C5194B">
              <w:rPr>
                <w:rFonts w:ascii="Times New Roman" w:eastAsiaTheme="majorEastAsia" w:hAnsi="Times New Roman" w:cs="Times New Roman"/>
                <w:bCs/>
                <w:color w:val="000000" w:themeColor="text1"/>
                <w:sz w:val="28"/>
                <w:szCs w:val="28"/>
                <w:lang w:val="uk-UA" w:eastAsia="ru-RU"/>
              </w:rPr>
              <w:t>3.</w:t>
            </w:r>
          </w:p>
        </w:tc>
        <w:tc>
          <w:tcPr>
            <w:tcW w:w="3757" w:type="dxa"/>
            <w:tcBorders>
              <w:top w:val="single" w:sz="4" w:space="0" w:color="000000"/>
              <w:left w:val="single" w:sz="4" w:space="0" w:color="000000"/>
              <w:bottom w:val="single" w:sz="4" w:space="0" w:color="000000"/>
              <w:right w:val="nil"/>
            </w:tcBorders>
            <w:vAlign w:val="center"/>
            <w:hideMark/>
          </w:tcPr>
          <w:p w:rsidR="00E07236" w:rsidRPr="00C5194B" w:rsidRDefault="00E07236" w:rsidP="00C5194B">
            <w:pPr>
              <w:keepNext/>
              <w:keepLines/>
              <w:spacing w:after="0" w:line="240" w:lineRule="auto"/>
              <w:outlineLvl w:val="0"/>
              <w:rPr>
                <w:rFonts w:ascii="Times New Roman" w:eastAsiaTheme="majorEastAsia" w:hAnsi="Times New Roman" w:cs="Times New Roman"/>
                <w:bCs/>
                <w:i/>
                <w:iCs/>
                <w:color w:val="000000" w:themeColor="text1"/>
                <w:sz w:val="28"/>
                <w:szCs w:val="28"/>
                <w:lang w:val="uk-UA" w:eastAsia="ru-RU"/>
              </w:rPr>
            </w:pPr>
            <w:r w:rsidRPr="00C5194B">
              <w:rPr>
                <w:rFonts w:ascii="Times New Roman" w:eastAsiaTheme="majorEastAsia" w:hAnsi="Times New Roman" w:cs="Times New Roman"/>
                <w:bCs/>
                <w:color w:val="000000" w:themeColor="text1"/>
                <w:sz w:val="28"/>
                <w:szCs w:val="28"/>
                <w:lang w:val="uk-UA" w:eastAsia="ru-RU"/>
              </w:rPr>
              <w:t>Розробник Програми</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E07236" w:rsidRPr="00C5194B" w:rsidRDefault="00E07236" w:rsidP="00C5194B">
            <w:pPr>
              <w:keepNext/>
              <w:keepLines/>
              <w:spacing w:after="0" w:line="240" w:lineRule="auto"/>
              <w:outlineLvl w:val="0"/>
              <w:rPr>
                <w:rFonts w:ascii="Times New Roman" w:eastAsiaTheme="majorEastAsia" w:hAnsi="Times New Roman" w:cs="Times New Roman"/>
                <w:bCs/>
                <w:i/>
                <w:iCs/>
                <w:color w:val="000000" w:themeColor="text1"/>
                <w:sz w:val="28"/>
                <w:szCs w:val="28"/>
                <w:lang w:val="uk-UA" w:eastAsia="ru-RU"/>
              </w:rPr>
            </w:pPr>
            <w:r w:rsidRPr="00C5194B">
              <w:rPr>
                <w:rFonts w:ascii="Times New Roman" w:eastAsiaTheme="majorEastAsia" w:hAnsi="Times New Roman" w:cs="Times New Roman"/>
                <w:bCs/>
                <w:color w:val="000000" w:themeColor="text1"/>
                <w:sz w:val="28"/>
                <w:szCs w:val="28"/>
                <w:lang w:val="uk-UA" w:eastAsia="ru-RU"/>
              </w:rPr>
              <w:t>Перший заступник міського голови</w:t>
            </w:r>
          </w:p>
        </w:tc>
      </w:tr>
      <w:tr w:rsidR="00C5194B" w:rsidRPr="00C5194B" w:rsidTr="00E07236">
        <w:trPr>
          <w:trHeight w:val="1202"/>
        </w:trPr>
        <w:tc>
          <w:tcPr>
            <w:tcW w:w="1104" w:type="dxa"/>
            <w:tcBorders>
              <w:top w:val="single" w:sz="4" w:space="0" w:color="000000"/>
              <w:left w:val="single" w:sz="4" w:space="0" w:color="000000"/>
              <w:bottom w:val="single" w:sz="4" w:space="0" w:color="000000"/>
              <w:right w:val="nil"/>
            </w:tcBorders>
            <w:vAlign w:val="center"/>
            <w:hideMark/>
          </w:tcPr>
          <w:p w:rsidR="00E07236" w:rsidRPr="00C5194B" w:rsidRDefault="00E07236" w:rsidP="00C5194B">
            <w:pPr>
              <w:keepNext/>
              <w:numPr>
                <w:ilvl w:val="0"/>
                <w:numId w:val="1"/>
              </w:numPr>
              <w:suppressAutoHyphens/>
              <w:spacing w:after="0" w:line="240" w:lineRule="auto"/>
              <w:ind w:left="0" w:firstLine="34"/>
              <w:jc w:val="center"/>
              <w:outlineLvl w:val="0"/>
              <w:rPr>
                <w:rFonts w:ascii="Times New Roman" w:eastAsiaTheme="majorEastAsia" w:hAnsi="Times New Roman" w:cs="Times New Roman"/>
                <w:bCs/>
                <w:i/>
                <w:iCs/>
                <w:color w:val="000000" w:themeColor="text1"/>
                <w:sz w:val="28"/>
                <w:szCs w:val="28"/>
                <w:lang w:val="uk-UA" w:eastAsia="ru-RU"/>
              </w:rPr>
            </w:pPr>
            <w:r w:rsidRPr="00C5194B">
              <w:rPr>
                <w:rFonts w:ascii="Times New Roman" w:eastAsiaTheme="majorEastAsia" w:hAnsi="Times New Roman" w:cs="Times New Roman"/>
                <w:bCs/>
                <w:color w:val="000000" w:themeColor="text1"/>
                <w:sz w:val="28"/>
                <w:szCs w:val="28"/>
                <w:lang w:val="uk-UA" w:eastAsia="ru-RU"/>
              </w:rPr>
              <w:t>4.</w:t>
            </w:r>
          </w:p>
        </w:tc>
        <w:tc>
          <w:tcPr>
            <w:tcW w:w="3757" w:type="dxa"/>
            <w:tcBorders>
              <w:top w:val="single" w:sz="4" w:space="0" w:color="000000"/>
              <w:left w:val="single" w:sz="4" w:space="0" w:color="000000"/>
              <w:bottom w:val="single" w:sz="4" w:space="0" w:color="000000"/>
              <w:right w:val="nil"/>
            </w:tcBorders>
            <w:vAlign w:val="center"/>
            <w:hideMark/>
          </w:tcPr>
          <w:p w:rsidR="00E07236" w:rsidRPr="00C5194B" w:rsidRDefault="00E07236" w:rsidP="00C5194B">
            <w:pPr>
              <w:keepNext/>
              <w:keepLines/>
              <w:spacing w:after="0" w:line="240" w:lineRule="auto"/>
              <w:outlineLvl w:val="0"/>
              <w:rPr>
                <w:rFonts w:ascii="Times New Roman" w:eastAsiaTheme="majorEastAsia" w:hAnsi="Times New Roman" w:cs="Times New Roman"/>
                <w:bCs/>
                <w:i/>
                <w:iCs/>
                <w:color w:val="000000" w:themeColor="text1"/>
                <w:sz w:val="28"/>
                <w:szCs w:val="28"/>
                <w:lang w:val="uk-UA" w:eastAsia="ru-RU"/>
              </w:rPr>
            </w:pPr>
            <w:proofErr w:type="spellStart"/>
            <w:r w:rsidRPr="00C5194B">
              <w:rPr>
                <w:rFonts w:ascii="Times New Roman" w:eastAsiaTheme="majorEastAsia" w:hAnsi="Times New Roman" w:cs="Times New Roman"/>
                <w:bCs/>
                <w:color w:val="000000" w:themeColor="text1"/>
                <w:sz w:val="28"/>
                <w:szCs w:val="28"/>
                <w:lang w:val="uk-UA" w:eastAsia="ru-RU"/>
              </w:rPr>
              <w:t>Співрозробники</w:t>
            </w:r>
            <w:proofErr w:type="spellEnd"/>
            <w:r w:rsidRPr="00C5194B">
              <w:rPr>
                <w:rFonts w:ascii="Times New Roman" w:eastAsiaTheme="majorEastAsia" w:hAnsi="Times New Roman" w:cs="Times New Roman"/>
                <w:bCs/>
                <w:color w:val="000000" w:themeColor="text1"/>
                <w:sz w:val="28"/>
                <w:szCs w:val="28"/>
                <w:lang w:val="uk-UA" w:eastAsia="ru-RU"/>
              </w:rPr>
              <w:t xml:space="preserve"> Програми</w:t>
            </w:r>
          </w:p>
        </w:tc>
        <w:tc>
          <w:tcPr>
            <w:tcW w:w="4961" w:type="dxa"/>
            <w:tcBorders>
              <w:top w:val="single" w:sz="4" w:space="0" w:color="000000"/>
              <w:left w:val="single" w:sz="4" w:space="0" w:color="000000"/>
              <w:bottom w:val="single" w:sz="4" w:space="0" w:color="000000"/>
              <w:right w:val="single" w:sz="4" w:space="0" w:color="000000"/>
            </w:tcBorders>
            <w:vAlign w:val="center"/>
          </w:tcPr>
          <w:p w:rsidR="00E07236" w:rsidRPr="00C5194B" w:rsidRDefault="00E07236" w:rsidP="00C5194B">
            <w:pPr>
              <w:keepNext/>
              <w:keepLines/>
              <w:spacing w:after="0" w:line="240" w:lineRule="auto"/>
              <w:outlineLvl w:val="0"/>
              <w:rPr>
                <w:rFonts w:ascii="Times New Roman" w:eastAsiaTheme="majorEastAsia" w:hAnsi="Times New Roman" w:cs="Times New Roman"/>
                <w:bCs/>
                <w:i/>
                <w:iCs/>
                <w:color w:val="000000" w:themeColor="text1"/>
                <w:sz w:val="28"/>
                <w:szCs w:val="28"/>
                <w:lang w:val="uk-UA" w:eastAsia="ru-RU"/>
              </w:rPr>
            </w:pPr>
            <w:r w:rsidRPr="00C5194B">
              <w:rPr>
                <w:rFonts w:ascii="Times New Roman" w:eastAsiaTheme="majorEastAsia" w:hAnsi="Times New Roman" w:cs="Times New Roman"/>
                <w:bCs/>
                <w:color w:val="000000" w:themeColor="text1"/>
                <w:sz w:val="28"/>
                <w:szCs w:val="28"/>
                <w:lang w:val="uk-UA" w:eastAsia="ru-RU"/>
              </w:rPr>
              <w:t xml:space="preserve">- </w:t>
            </w:r>
            <w:proofErr w:type="spellStart"/>
            <w:r w:rsidRPr="00C5194B">
              <w:rPr>
                <w:rFonts w:ascii="Times New Roman" w:eastAsiaTheme="majorEastAsia" w:hAnsi="Times New Roman" w:cs="Times New Roman"/>
                <w:bCs/>
                <w:color w:val="000000" w:themeColor="text1"/>
                <w:sz w:val="28"/>
                <w:szCs w:val="28"/>
                <w:lang w:val="uk-UA" w:eastAsia="ru-RU"/>
              </w:rPr>
              <w:t>КП</w:t>
            </w:r>
            <w:proofErr w:type="spellEnd"/>
            <w:r w:rsidRPr="00C5194B">
              <w:rPr>
                <w:rFonts w:ascii="Times New Roman" w:eastAsiaTheme="majorEastAsia" w:hAnsi="Times New Roman" w:cs="Times New Roman"/>
                <w:bCs/>
                <w:color w:val="000000" w:themeColor="text1"/>
                <w:sz w:val="28"/>
                <w:szCs w:val="28"/>
                <w:lang w:val="uk-UA" w:eastAsia="ru-RU"/>
              </w:rPr>
              <w:t xml:space="preserve"> «</w:t>
            </w:r>
            <w:proofErr w:type="spellStart"/>
            <w:r w:rsidRPr="00C5194B">
              <w:rPr>
                <w:rFonts w:ascii="Times New Roman" w:eastAsiaTheme="majorEastAsia" w:hAnsi="Times New Roman" w:cs="Times New Roman"/>
                <w:bCs/>
                <w:color w:val="000000" w:themeColor="text1"/>
                <w:sz w:val="28"/>
                <w:szCs w:val="28"/>
                <w:lang w:val="uk-UA" w:eastAsia="ru-RU"/>
              </w:rPr>
              <w:t>Рахівтепло</w:t>
            </w:r>
            <w:proofErr w:type="spellEnd"/>
          </w:p>
          <w:p w:rsidR="00E07236" w:rsidRPr="00C5194B" w:rsidRDefault="00E07236" w:rsidP="00C5194B">
            <w:pPr>
              <w:spacing w:after="0" w:line="240" w:lineRule="auto"/>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 xml:space="preserve">- </w:t>
            </w:r>
            <w:proofErr w:type="spellStart"/>
            <w:r w:rsidRPr="00C5194B">
              <w:rPr>
                <w:rFonts w:ascii="Times New Roman" w:hAnsi="Times New Roman" w:cs="Times New Roman"/>
                <w:color w:val="000000" w:themeColor="text1"/>
                <w:sz w:val="28"/>
                <w:szCs w:val="28"/>
                <w:lang w:val="uk-UA"/>
              </w:rPr>
              <w:t>КП</w:t>
            </w:r>
            <w:proofErr w:type="spellEnd"/>
            <w:r w:rsidRPr="00C5194B">
              <w:rPr>
                <w:rFonts w:ascii="Times New Roman" w:hAnsi="Times New Roman" w:cs="Times New Roman"/>
                <w:color w:val="000000" w:themeColor="text1"/>
                <w:sz w:val="28"/>
                <w:szCs w:val="28"/>
                <w:lang w:val="uk-UA"/>
              </w:rPr>
              <w:t xml:space="preserve"> «</w:t>
            </w:r>
            <w:proofErr w:type="spellStart"/>
            <w:r w:rsidRPr="00C5194B">
              <w:rPr>
                <w:rFonts w:ascii="Times New Roman" w:hAnsi="Times New Roman" w:cs="Times New Roman"/>
                <w:color w:val="000000" w:themeColor="text1"/>
                <w:sz w:val="28"/>
                <w:szCs w:val="28"/>
                <w:lang w:val="uk-UA"/>
              </w:rPr>
              <w:t>Рахівкомунсервіс</w:t>
            </w:r>
            <w:proofErr w:type="spellEnd"/>
            <w:r w:rsidRPr="00C5194B">
              <w:rPr>
                <w:rFonts w:ascii="Times New Roman" w:hAnsi="Times New Roman" w:cs="Times New Roman"/>
                <w:color w:val="000000" w:themeColor="text1"/>
                <w:sz w:val="28"/>
                <w:szCs w:val="28"/>
                <w:lang w:val="uk-UA"/>
              </w:rPr>
              <w:t>»</w:t>
            </w:r>
          </w:p>
          <w:p w:rsidR="00E07236" w:rsidRPr="00C5194B" w:rsidRDefault="00E07236" w:rsidP="00C5194B">
            <w:pPr>
              <w:spacing w:after="0" w:line="240" w:lineRule="auto"/>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 виконавчий комітет міської ради</w:t>
            </w:r>
          </w:p>
          <w:p w:rsidR="00E07236" w:rsidRPr="00C5194B" w:rsidRDefault="00E07236" w:rsidP="00C5194B">
            <w:pPr>
              <w:spacing w:after="0" w:line="240" w:lineRule="auto"/>
              <w:rPr>
                <w:rFonts w:ascii="Times New Roman" w:eastAsia="Times New Roman" w:hAnsi="Times New Roman" w:cs="Times New Roman"/>
                <w:color w:val="000000" w:themeColor="text1"/>
                <w:sz w:val="28"/>
                <w:szCs w:val="28"/>
                <w:lang w:val="uk-UA"/>
              </w:rPr>
            </w:pPr>
          </w:p>
        </w:tc>
      </w:tr>
      <w:tr w:rsidR="00C5194B" w:rsidRPr="00C5194B" w:rsidTr="00E07236">
        <w:tc>
          <w:tcPr>
            <w:tcW w:w="1104" w:type="dxa"/>
            <w:tcBorders>
              <w:top w:val="single" w:sz="4" w:space="0" w:color="000000"/>
              <w:left w:val="single" w:sz="4" w:space="0" w:color="000000"/>
              <w:bottom w:val="single" w:sz="4" w:space="0" w:color="000000"/>
              <w:right w:val="nil"/>
            </w:tcBorders>
            <w:vAlign w:val="center"/>
            <w:hideMark/>
          </w:tcPr>
          <w:p w:rsidR="00E07236" w:rsidRPr="00C5194B" w:rsidRDefault="00E07236" w:rsidP="00C5194B">
            <w:pPr>
              <w:keepNext/>
              <w:numPr>
                <w:ilvl w:val="0"/>
                <w:numId w:val="1"/>
              </w:numPr>
              <w:suppressAutoHyphens/>
              <w:spacing w:after="0" w:line="240" w:lineRule="auto"/>
              <w:ind w:left="0" w:firstLine="34"/>
              <w:jc w:val="center"/>
              <w:outlineLvl w:val="0"/>
              <w:rPr>
                <w:rFonts w:ascii="Times New Roman" w:eastAsiaTheme="majorEastAsia" w:hAnsi="Times New Roman" w:cs="Times New Roman"/>
                <w:bCs/>
                <w:i/>
                <w:iCs/>
                <w:color w:val="000000" w:themeColor="text1"/>
                <w:sz w:val="28"/>
                <w:szCs w:val="28"/>
                <w:lang w:val="uk-UA" w:eastAsia="ru-RU"/>
              </w:rPr>
            </w:pPr>
            <w:r w:rsidRPr="00C5194B">
              <w:rPr>
                <w:rFonts w:ascii="Times New Roman" w:eastAsiaTheme="majorEastAsia" w:hAnsi="Times New Roman" w:cs="Times New Roman"/>
                <w:bCs/>
                <w:color w:val="000000" w:themeColor="text1"/>
                <w:sz w:val="28"/>
                <w:szCs w:val="28"/>
                <w:lang w:val="uk-UA" w:eastAsia="ru-RU"/>
              </w:rPr>
              <w:t>5.</w:t>
            </w:r>
          </w:p>
        </w:tc>
        <w:tc>
          <w:tcPr>
            <w:tcW w:w="3757" w:type="dxa"/>
            <w:tcBorders>
              <w:top w:val="single" w:sz="4" w:space="0" w:color="000000"/>
              <w:left w:val="single" w:sz="4" w:space="0" w:color="000000"/>
              <w:bottom w:val="single" w:sz="4" w:space="0" w:color="000000"/>
              <w:right w:val="nil"/>
            </w:tcBorders>
            <w:vAlign w:val="center"/>
            <w:hideMark/>
          </w:tcPr>
          <w:p w:rsidR="00E07236" w:rsidRPr="00C5194B" w:rsidRDefault="00E07236" w:rsidP="00C5194B">
            <w:pPr>
              <w:keepNext/>
              <w:keepLines/>
              <w:spacing w:after="0" w:line="240" w:lineRule="auto"/>
              <w:outlineLvl w:val="0"/>
              <w:rPr>
                <w:rFonts w:ascii="Times New Roman" w:eastAsiaTheme="majorEastAsia" w:hAnsi="Times New Roman" w:cs="Times New Roman"/>
                <w:bCs/>
                <w:i/>
                <w:iCs/>
                <w:color w:val="000000" w:themeColor="text1"/>
                <w:sz w:val="28"/>
                <w:szCs w:val="28"/>
                <w:lang w:val="uk-UA" w:eastAsia="ru-RU"/>
              </w:rPr>
            </w:pPr>
            <w:r w:rsidRPr="00C5194B">
              <w:rPr>
                <w:rFonts w:ascii="Times New Roman" w:eastAsiaTheme="majorEastAsia" w:hAnsi="Times New Roman" w:cs="Times New Roman"/>
                <w:bCs/>
                <w:color w:val="000000" w:themeColor="text1"/>
                <w:sz w:val="28"/>
                <w:szCs w:val="28"/>
                <w:lang w:val="uk-UA" w:eastAsia="ru-RU"/>
              </w:rPr>
              <w:t>Відповідальний виконавець Програми</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E07236" w:rsidRPr="00C5194B" w:rsidRDefault="00E07236" w:rsidP="00C5194B">
            <w:pPr>
              <w:keepNext/>
              <w:keepLines/>
              <w:spacing w:after="0" w:line="240" w:lineRule="auto"/>
              <w:outlineLvl w:val="0"/>
              <w:rPr>
                <w:rFonts w:ascii="Times New Roman" w:eastAsiaTheme="majorEastAsia" w:hAnsi="Times New Roman" w:cs="Times New Roman"/>
                <w:bCs/>
                <w:i/>
                <w:iCs/>
                <w:color w:val="000000" w:themeColor="text1"/>
                <w:sz w:val="28"/>
                <w:szCs w:val="28"/>
                <w:lang w:val="uk-UA" w:eastAsia="ru-RU"/>
              </w:rPr>
            </w:pPr>
            <w:r w:rsidRPr="00C5194B">
              <w:rPr>
                <w:rFonts w:ascii="Times New Roman" w:eastAsiaTheme="majorEastAsia" w:hAnsi="Times New Roman" w:cs="Times New Roman"/>
                <w:bCs/>
                <w:color w:val="000000" w:themeColor="text1"/>
                <w:sz w:val="28"/>
                <w:szCs w:val="28"/>
                <w:lang w:val="uk-UA" w:eastAsia="ru-RU"/>
              </w:rPr>
              <w:t xml:space="preserve">Виконавчий комітет міської ради </w:t>
            </w:r>
          </w:p>
        </w:tc>
      </w:tr>
      <w:tr w:rsidR="00C5194B" w:rsidRPr="00C5194B" w:rsidTr="00E07236">
        <w:tc>
          <w:tcPr>
            <w:tcW w:w="1104" w:type="dxa"/>
            <w:tcBorders>
              <w:top w:val="single" w:sz="4" w:space="0" w:color="000000"/>
              <w:left w:val="single" w:sz="4" w:space="0" w:color="000000"/>
              <w:bottom w:val="single" w:sz="4" w:space="0" w:color="000000"/>
              <w:right w:val="nil"/>
            </w:tcBorders>
            <w:vAlign w:val="center"/>
            <w:hideMark/>
          </w:tcPr>
          <w:p w:rsidR="00E07236" w:rsidRPr="00C5194B" w:rsidRDefault="00E07236" w:rsidP="00C5194B">
            <w:pPr>
              <w:keepNext/>
              <w:numPr>
                <w:ilvl w:val="0"/>
                <w:numId w:val="1"/>
              </w:numPr>
              <w:suppressAutoHyphens/>
              <w:spacing w:after="0" w:line="240" w:lineRule="auto"/>
              <w:ind w:left="0" w:firstLine="34"/>
              <w:jc w:val="center"/>
              <w:outlineLvl w:val="0"/>
              <w:rPr>
                <w:rFonts w:ascii="Times New Roman" w:eastAsiaTheme="majorEastAsia" w:hAnsi="Times New Roman" w:cs="Times New Roman"/>
                <w:bCs/>
                <w:i/>
                <w:iCs/>
                <w:color w:val="000000" w:themeColor="text1"/>
                <w:sz w:val="28"/>
                <w:szCs w:val="28"/>
                <w:lang w:val="uk-UA" w:eastAsia="ru-RU"/>
              </w:rPr>
            </w:pPr>
            <w:r w:rsidRPr="00C5194B">
              <w:rPr>
                <w:rFonts w:ascii="Times New Roman" w:eastAsiaTheme="majorEastAsia" w:hAnsi="Times New Roman" w:cs="Times New Roman"/>
                <w:bCs/>
                <w:color w:val="000000" w:themeColor="text1"/>
                <w:sz w:val="28"/>
                <w:szCs w:val="28"/>
                <w:lang w:val="uk-UA" w:eastAsia="ru-RU"/>
              </w:rPr>
              <w:t>6.</w:t>
            </w:r>
          </w:p>
        </w:tc>
        <w:tc>
          <w:tcPr>
            <w:tcW w:w="3757" w:type="dxa"/>
            <w:tcBorders>
              <w:top w:val="single" w:sz="4" w:space="0" w:color="000000"/>
              <w:left w:val="single" w:sz="4" w:space="0" w:color="000000"/>
              <w:bottom w:val="single" w:sz="4" w:space="0" w:color="000000"/>
              <w:right w:val="nil"/>
            </w:tcBorders>
            <w:vAlign w:val="center"/>
            <w:hideMark/>
          </w:tcPr>
          <w:p w:rsidR="00E07236" w:rsidRPr="00C5194B" w:rsidRDefault="00E07236" w:rsidP="00C5194B">
            <w:pPr>
              <w:keepNext/>
              <w:keepLines/>
              <w:spacing w:after="0" w:line="240" w:lineRule="auto"/>
              <w:outlineLvl w:val="0"/>
              <w:rPr>
                <w:rFonts w:ascii="Times New Roman" w:eastAsiaTheme="majorEastAsia" w:hAnsi="Times New Roman" w:cs="Times New Roman"/>
                <w:bCs/>
                <w:i/>
                <w:iCs/>
                <w:color w:val="000000" w:themeColor="text1"/>
                <w:sz w:val="28"/>
                <w:szCs w:val="28"/>
                <w:lang w:val="uk-UA" w:eastAsia="ru-RU"/>
              </w:rPr>
            </w:pPr>
            <w:r w:rsidRPr="00C5194B">
              <w:rPr>
                <w:rFonts w:ascii="Times New Roman" w:eastAsiaTheme="majorEastAsia" w:hAnsi="Times New Roman" w:cs="Times New Roman"/>
                <w:bCs/>
                <w:color w:val="000000" w:themeColor="text1"/>
                <w:sz w:val="28"/>
                <w:szCs w:val="28"/>
                <w:lang w:val="uk-UA" w:eastAsia="ru-RU"/>
              </w:rPr>
              <w:t>Учасники Програми</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E07236" w:rsidRPr="00C5194B" w:rsidRDefault="00E07236" w:rsidP="00C5194B">
            <w:pPr>
              <w:keepNext/>
              <w:keepLines/>
              <w:spacing w:after="0" w:line="240" w:lineRule="auto"/>
              <w:ind w:firstLine="36"/>
              <w:outlineLvl w:val="0"/>
              <w:rPr>
                <w:rFonts w:ascii="Times New Roman" w:eastAsiaTheme="majorEastAsia" w:hAnsi="Times New Roman" w:cs="Times New Roman"/>
                <w:bCs/>
                <w:i/>
                <w:iCs/>
                <w:color w:val="000000" w:themeColor="text1"/>
                <w:sz w:val="28"/>
                <w:szCs w:val="28"/>
                <w:lang w:val="uk-UA" w:eastAsia="ru-RU"/>
              </w:rPr>
            </w:pPr>
            <w:r w:rsidRPr="00C5194B">
              <w:rPr>
                <w:rFonts w:ascii="Times New Roman" w:eastAsiaTheme="majorEastAsia" w:hAnsi="Times New Roman" w:cs="Times New Roman"/>
                <w:bCs/>
                <w:color w:val="000000" w:themeColor="text1"/>
                <w:sz w:val="28"/>
                <w:szCs w:val="28"/>
                <w:lang w:val="uk-UA" w:eastAsia="ru-RU"/>
              </w:rPr>
              <w:t xml:space="preserve">- </w:t>
            </w:r>
            <w:proofErr w:type="spellStart"/>
            <w:r w:rsidRPr="00C5194B">
              <w:rPr>
                <w:rFonts w:ascii="Times New Roman" w:eastAsiaTheme="majorEastAsia" w:hAnsi="Times New Roman" w:cs="Times New Roman"/>
                <w:bCs/>
                <w:color w:val="000000" w:themeColor="text1"/>
                <w:sz w:val="28"/>
                <w:szCs w:val="28"/>
                <w:lang w:val="uk-UA" w:eastAsia="ru-RU"/>
              </w:rPr>
              <w:t>КП</w:t>
            </w:r>
            <w:proofErr w:type="spellEnd"/>
            <w:r w:rsidRPr="00C5194B">
              <w:rPr>
                <w:rFonts w:ascii="Times New Roman" w:eastAsiaTheme="majorEastAsia" w:hAnsi="Times New Roman" w:cs="Times New Roman"/>
                <w:bCs/>
                <w:color w:val="000000" w:themeColor="text1"/>
                <w:sz w:val="28"/>
                <w:szCs w:val="28"/>
                <w:lang w:val="uk-UA" w:eastAsia="ru-RU"/>
              </w:rPr>
              <w:t xml:space="preserve"> «</w:t>
            </w:r>
            <w:proofErr w:type="spellStart"/>
            <w:r w:rsidRPr="00C5194B">
              <w:rPr>
                <w:rFonts w:ascii="Times New Roman" w:eastAsiaTheme="majorEastAsia" w:hAnsi="Times New Roman" w:cs="Times New Roman"/>
                <w:bCs/>
                <w:color w:val="000000" w:themeColor="text1"/>
                <w:sz w:val="28"/>
                <w:szCs w:val="28"/>
                <w:lang w:val="uk-UA" w:eastAsia="ru-RU"/>
              </w:rPr>
              <w:t>Рахівтепло</w:t>
            </w:r>
            <w:proofErr w:type="spellEnd"/>
            <w:r w:rsidRPr="00C5194B">
              <w:rPr>
                <w:rFonts w:ascii="Times New Roman" w:eastAsiaTheme="majorEastAsia" w:hAnsi="Times New Roman" w:cs="Times New Roman"/>
                <w:bCs/>
                <w:color w:val="000000" w:themeColor="text1"/>
                <w:sz w:val="28"/>
                <w:szCs w:val="28"/>
                <w:lang w:val="uk-UA" w:eastAsia="ru-RU"/>
              </w:rPr>
              <w:t>»</w:t>
            </w:r>
          </w:p>
          <w:p w:rsidR="00E07236" w:rsidRPr="00C5194B" w:rsidRDefault="00E07236" w:rsidP="00C5194B">
            <w:pPr>
              <w:keepNext/>
              <w:keepLines/>
              <w:spacing w:after="0" w:line="240" w:lineRule="auto"/>
              <w:ind w:firstLine="36"/>
              <w:outlineLvl w:val="0"/>
              <w:rPr>
                <w:rFonts w:ascii="Times New Roman" w:eastAsiaTheme="majorEastAsia" w:hAnsi="Times New Roman" w:cs="Times New Roman"/>
                <w:i/>
                <w:iCs/>
                <w:color w:val="000000" w:themeColor="text1"/>
                <w:sz w:val="28"/>
                <w:szCs w:val="28"/>
                <w:lang w:val="uk-UA" w:eastAsia="ru-RU"/>
              </w:rPr>
            </w:pPr>
            <w:r w:rsidRPr="00C5194B">
              <w:rPr>
                <w:rFonts w:ascii="Times New Roman" w:eastAsiaTheme="majorEastAsia" w:hAnsi="Times New Roman" w:cs="Times New Roman"/>
                <w:bCs/>
                <w:color w:val="000000" w:themeColor="text1"/>
                <w:sz w:val="28"/>
                <w:szCs w:val="28"/>
                <w:lang w:val="uk-UA" w:eastAsia="ru-RU"/>
              </w:rPr>
              <w:t>- міське комунальне підприємство «</w:t>
            </w:r>
            <w:proofErr w:type="spellStart"/>
            <w:r w:rsidRPr="00C5194B">
              <w:rPr>
                <w:rFonts w:ascii="Times New Roman" w:eastAsiaTheme="majorEastAsia" w:hAnsi="Times New Roman" w:cs="Times New Roman"/>
                <w:bCs/>
                <w:color w:val="000000" w:themeColor="text1"/>
                <w:sz w:val="28"/>
                <w:szCs w:val="28"/>
                <w:lang w:val="uk-UA" w:eastAsia="ru-RU"/>
              </w:rPr>
              <w:t>Рахівкомунсервіс</w:t>
            </w:r>
            <w:proofErr w:type="spellEnd"/>
            <w:r w:rsidRPr="00C5194B">
              <w:rPr>
                <w:rFonts w:ascii="Times New Roman" w:eastAsiaTheme="majorEastAsia" w:hAnsi="Times New Roman" w:cs="Times New Roman"/>
                <w:bCs/>
                <w:color w:val="000000" w:themeColor="text1"/>
                <w:sz w:val="28"/>
                <w:szCs w:val="28"/>
                <w:lang w:val="uk-UA" w:eastAsia="ru-RU"/>
              </w:rPr>
              <w:t>»  міської ради</w:t>
            </w:r>
          </w:p>
        </w:tc>
      </w:tr>
      <w:tr w:rsidR="00C5194B" w:rsidRPr="00C5194B" w:rsidTr="00E07236">
        <w:tc>
          <w:tcPr>
            <w:tcW w:w="1104" w:type="dxa"/>
            <w:tcBorders>
              <w:top w:val="single" w:sz="4" w:space="0" w:color="000000"/>
              <w:left w:val="single" w:sz="4" w:space="0" w:color="000000"/>
              <w:bottom w:val="single" w:sz="4" w:space="0" w:color="000000"/>
              <w:right w:val="nil"/>
            </w:tcBorders>
            <w:vAlign w:val="center"/>
            <w:hideMark/>
          </w:tcPr>
          <w:p w:rsidR="00E07236" w:rsidRPr="00C5194B" w:rsidRDefault="00E07236" w:rsidP="00C5194B">
            <w:pPr>
              <w:keepNext/>
              <w:numPr>
                <w:ilvl w:val="0"/>
                <w:numId w:val="1"/>
              </w:numPr>
              <w:suppressAutoHyphens/>
              <w:spacing w:after="0" w:line="240" w:lineRule="auto"/>
              <w:ind w:left="0" w:firstLine="34"/>
              <w:jc w:val="center"/>
              <w:outlineLvl w:val="0"/>
              <w:rPr>
                <w:rFonts w:ascii="Times New Roman" w:eastAsiaTheme="majorEastAsia" w:hAnsi="Times New Roman" w:cs="Times New Roman"/>
                <w:bCs/>
                <w:i/>
                <w:iCs/>
                <w:color w:val="000000" w:themeColor="text1"/>
                <w:sz w:val="28"/>
                <w:szCs w:val="28"/>
                <w:lang w:val="uk-UA" w:eastAsia="ru-RU"/>
              </w:rPr>
            </w:pPr>
            <w:r w:rsidRPr="00C5194B">
              <w:rPr>
                <w:rFonts w:ascii="Times New Roman" w:eastAsiaTheme="majorEastAsia" w:hAnsi="Times New Roman" w:cs="Times New Roman"/>
                <w:bCs/>
                <w:color w:val="000000" w:themeColor="text1"/>
                <w:sz w:val="28"/>
                <w:szCs w:val="28"/>
                <w:lang w:val="uk-UA" w:eastAsia="ru-RU"/>
              </w:rPr>
              <w:t>7.</w:t>
            </w:r>
          </w:p>
        </w:tc>
        <w:tc>
          <w:tcPr>
            <w:tcW w:w="3757" w:type="dxa"/>
            <w:tcBorders>
              <w:top w:val="single" w:sz="4" w:space="0" w:color="000000"/>
              <w:left w:val="single" w:sz="4" w:space="0" w:color="000000"/>
              <w:bottom w:val="single" w:sz="4" w:space="0" w:color="000000"/>
              <w:right w:val="nil"/>
            </w:tcBorders>
            <w:vAlign w:val="center"/>
          </w:tcPr>
          <w:p w:rsidR="00E07236" w:rsidRPr="00C5194B" w:rsidRDefault="00E07236" w:rsidP="00C5194B">
            <w:pPr>
              <w:keepNext/>
              <w:keepLines/>
              <w:spacing w:after="0" w:line="240" w:lineRule="auto"/>
              <w:ind w:hanging="34"/>
              <w:outlineLvl w:val="0"/>
              <w:rPr>
                <w:rFonts w:ascii="Times New Roman" w:eastAsiaTheme="majorEastAsia" w:hAnsi="Times New Roman" w:cs="Times New Roman"/>
                <w:bCs/>
                <w:color w:val="000000" w:themeColor="text1"/>
                <w:sz w:val="28"/>
                <w:szCs w:val="28"/>
                <w:lang w:val="uk-UA" w:eastAsia="ru-RU"/>
              </w:rPr>
            </w:pPr>
            <w:r w:rsidRPr="00C5194B">
              <w:rPr>
                <w:rFonts w:ascii="Times New Roman" w:eastAsiaTheme="majorEastAsia" w:hAnsi="Times New Roman" w:cs="Times New Roman"/>
                <w:bCs/>
                <w:color w:val="000000" w:themeColor="text1"/>
                <w:sz w:val="28"/>
                <w:szCs w:val="28"/>
                <w:lang w:val="uk-UA" w:eastAsia="ru-RU"/>
              </w:rPr>
              <w:t>Термін реалізації Програми</w:t>
            </w:r>
          </w:p>
          <w:p w:rsidR="00E07236" w:rsidRPr="00C5194B" w:rsidRDefault="00E07236" w:rsidP="00C5194B">
            <w:pPr>
              <w:spacing w:after="0" w:line="240" w:lineRule="auto"/>
              <w:rPr>
                <w:rFonts w:ascii="Times New Roman" w:eastAsia="Times New Roman" w:hAnsi="Times New Roman" w:cs="Times New Roman"/>
                <w:color w:val="000000" w:themeColor="text1"/>
                <w:sz w:val="28"/>
                <w:szCs w:val="28"/>
                <w:lang w:val="uk-UA"/>
              </w:rPr>
            </w:pPr>
          </w:p>
        </w:tc>
        <w:tc>
          <w:tcPr>
            <w:tcW w:w="4961" w:type="dxa"/>
            <w:tcBorders>
              <w:top w:val="single" w:sz="4" w:space="0" w:color="000000"/>
              <w:left w:val="single" w:sz="4" w:space="0" w:color="000000"/>
              <w:bottom w:val="single" w:sz="4" w:space="0" w:color="000000"/>
              <w:right w:val="single" w:sz="4" w:space="0" w:color="000000"/>
            </w:tcBorders>
            <w:vAlign w:val="center"/>
          </w:tcPr>
          <w:p w:rsidR="00E07236" w:rsidRPr="00C5194B" w:rsidRDefault="00E07236" w:rsidP="00C5194B">
            <w:pPr>
              <w:keepNext/>
              <w:keepLines/>
              <w:spacing w:after="0" w:line="240" w:lineRule="auto"/>
              <w:ind w:hanging="34"/>
              <w:outlineLvl w:val="0"/>
              <w:rPr>
                <w:rFonts w:ascii="Times New Roman" w:eastAsiaTheme="majorEastAsia" w:hAnsi="Times New Roman" w:cs="Times New Roman"/>
                <w:bCs/>
                <w:color w:val="000000" w:themeColor="text1"/>
                <w:sz w:val="28"/>
                <w:szCs w:val="28"/>
                <w:lang w:val="uk-UA" w:eastAsia="ru-RU"/>
              </w:rPr>
            </w:pPr>
            <w:r w:rsidRPr="00C5194B">
              <w:rPr>
                <w:rFonts w:ascii="Times New Roman" w:eastAsiaTheme="majorEastAsia" w:hAnsi="Times New Roman" w:cs="Times New Roman"/>
                <w:bCs/>
                <w:color w:val="000000" w:themeColor="text1"/>
                <w:sz w:val="28"/>
                <w:szCs w:val="28"/>
                <w:lang w:val="uk-UA" w:eastAsia="ru-RU"/>
              </w:rPr>
              <w:t xml:space="preserve">               2023 рік</w:t>
            </w:r>
          </w:p>
          <w:p w:rsidR="00E07236" w:rsidRPr="00C5194B" w:rsidRDefault="00E07236" w:rsidP="00C5194B">
            <w:pPr>
              <w:spacing w:after="0" w:line="240" w:lineRule="auto"/>
              <w:rPr>
                <w:rFonts w:ascii="Times New Roman" w:eastAsia="Times New Roman" w:hAnsi="Times New Roman" w:cs="Times New Roman"/>
                <w:color w:val="000000" w:themeColor="text1"/>
                <w:sz w:val="28"/>
                <w:szCs w:val="28"/>
                <w:lang w:val="uk-UA"/>
              </w:rPr>
            </w:pPr>
          </w:p>
        </w:tc>
      </w:tr>
      <w:tr w:rsidR="00C5194B" w:rsidRPr="00C5194B" w:rsidTr="00E07236">
        <w:tc>
          <w:tcPr>
            <w:tcW w:w="1104" w:type="dxa"/>
            <w:tcBorders>
              <w:top w:val="single" w:sz="4" w:space="0" w:color="000000"/>
              <w:left w:val="single" w:sz="4" w:space="0" w:color="000000"/>
              <w:bottom w:val="single" w:sz="4" w:space="0" w:color="000000"/>
              <w:right w:val="nil"/>
            </w:tcBorders>
            <w:vAlign w:val="center"/>
            <w:hideMark/>
          </w:tcPr>
          <w:p w:rsidR="00E07236" w:rsidRPr="00C5194B" w:rsidRDefault="00E07236" w:rsidP="00C5194B">
            <w:pPr>
              <w:snapToGrid w:val="0"/>
              <w:spacing w:after="0" w:line="240" w:lineRule="auto"/>
              <w:jc w:val="center"/>
              <w:rPr>
                <w:rFonts w:ascii="Times New Roman" w:eastAsia="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8.</w:t>
            </w:r>
          </w:p>
        </w:tc>
        <w:tc>
          <w:tcPr>
            <w:tcW w:w="3757" w:type="dxa"/>
            <w:tcBorders>
              <w:top w:val="single" w:sz="4" w:space="0" w:color="000000"/>
              <w:left w:val="single" w:sz="4" w:space="0" w:color="000000"/>
              <w:bottom w:val="single" w:sz="4" w:space="0" w:color="000000"/>
              <w:right w:val="nil"/>
            </w:tcBorders>
            <w:vAlign w:val="center"/>
            <w:hideMark/>
          </w:tcPr>
          <w:p w:rsidR="00E07236" w:rsidRPr="00C5194B" w:rsidRDefault="00E07236" w:rsidP="00C5194B">
            <w:pPr>
              <w:keepNext/>
              <w:keepLines/>
              <w:spacing w:after="0" w:line="240" w:lineRule="auto"/>
              <w:ind w:hanging="34"/>
              <w:outlineLvl w:val="0"/>
              <w:rPr>
                <w:rFonts w:ascii="Times New Roman" w:eastAsiaTheme="majorEastAsia" w:hAnsi="Times New Roman" w:cs="Times New Roman"/>
                <w:bCs/>
                <w:i/>
                <w:iCs/>
                <w:color w:val="000000" w:themeColor="text1"/>
                <w:sz w:val="28"/>
                <w:szCs w:val="28"/>
                <w:lang w:val="uk-UA" w:eastAsia="ru-RU"/>
              </w:rPr>
            </w:pPr>
            <w:r w:rsidRPr="00C5194B">
              <w:rPr>
                <w:rFonts w:ascii="Times New Roman" w:eastAsiaTheme="majorEastAsia" w:hAnsi="Times New Roman" w:cs="Times New Roman"/>
                <w:bCs/>
                <w:color w:val="000000" w:themeColor="text1"/>
                <w:sz w:val="28"/>
                <w:szCs w:val="28"/>
                <w:lang w:val="uk-UA" w:eastAsia="ru-RU"/>
              </w:rPr>
              <w:t>Загальний обсяг фінансових ресурсів, необхідних для реалізації Програми, в т.ч.:</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E07236" w:rsidRPr="00C5194B" w:rsidRDefault="00E07236" w:rsidP="00C5194B">
            <w:pPr>
              <w:spacing w:after="0" w:line="240" w:lineRule="auto"/>
              <w:ind w:hanging="34"/>
              <w:rPr>
                <w:rFonts w:ascii="Times New Roman" w:eastAsia="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 xml:space="preserve">               93300,00    тис. грн.</w:t>
            </w:r>
          </w:p>
        </w:tc>
      </w:tr>
      <w:tr w:rsidR="00C5194B" w:rsidRPr="00C5194B" w:rsidTr="00E07236">
        <w:trPr>
          <w:trHeight w:val="587"/>
        </w:trPr>
        <w:tc>
          <w:tcPr>
            <w:tcW w:w="1104" w:type="dxa"/>
            <w:tcBorders>
              <w:top w:val="single" w:sz="4" w:space="0" w:color="000000"/>
              <w:left w:val="single" w:sz="4" w:space="0" w:color="000000"/>
              <w:bottom w:val="single" w:sz="4" w:space="0" w:color="000000"/>
              <w:right w:val="nil"/>
            </w:tcBorders>
            <w:vAlign w:val="center"/>
            <w:hideMark/>
          </w:tcPr>
          <w:p w:rsidR="00E07236" w:rsidRPr="00C5194B" w:rsidRDefault="00E07236" w:rsidP="00C5194B">
            <w:pPr>
              <w:keepNext/>
              <w:keepLines/>
              <w:spacing w:after="0" w:line="240" w:lineRule="auto"/>
              <w:jc w:val="center"/>
              <w:outlineLvl w:val="0"/>
              <w:rPr>
                <w:rFonts w:ascii="Times New Roman" w:eastAsiaTheme="majorEastAsia" w:hAnsi="Times New Roman" w:cs="Times New Roman"/>
                <w:bCs/>
                <w:i/>
                <w:iCs/>
                <w:color w:val="000000" w:themeColor="text1"/>
                <w:sz w:val="28"/>
                <w:szCs w:val="28"/>
                <w:lang w:val="uk-UA" w:eastAsia="ru-RU"/>
              </w:rPr>
            </w:pPr>
            <w:r w:rsidRPr="00C5194B">
              <w:rPr>
                <w:rFonts w:ascii="Times New Roman" w:eastAsiaTheme="majorEastAsia" w:hAnsi="Times New Roman" w:cs="Times New Roman"/>
                <w:bCs/>
                <w:color w:val="000000" w:themeColor="text1"/>
                <w:sz w:val="28"/>
                <w:szCs w:val="28"/>
                <w:lang w:val="uk-UA" w:eastAsia="ru-RU"/>
              </w:rPr>
              <w:t>8.1.</w:t>
            </w:r>
          </w:p>
        </w:tc>
        <w:tc>
          <w:tcPr>
            <w:tcW w:w="3757" w:type="dxa"/>
            <w:tcBorders>
              <w:top w:val="single" w:sz="4" w:space="0" w:color="000000"/>
              <w:left w:val="single" w:sz="4" w:space="0" w:color="000000"/>
              <w:bottom w:val="single" w:sz="4" w:space="0" w:color="000000"/>
              <w:right w:val="nil"/>
            </w:tcBorders>
            <w:vAlign w:val="center"/>
            <w:hideMark/>
          </w:tcPr>
          <w:p w:rsidR="00E07236" w:rsidRPr="00C5194B" w:rsidRDefault="00E07236" w:rsidP="00C5194B">
            <w:pPr>
              <w:keepNext/>
              <w:suppressAutoHyphens/>
              <w:spacing w:after="0" w:line="240" w:lineRule="auto"/>
              <w:outlineLvl w:val="0"/>
              <w:rPr>
                <w:rFonts w:ascii="Times New Roman" w:eastAsiaTheme="majorEastAsia" w:hAnsi="Times New Roman" w:cs="Times New Roman"/>
                <w:bCs/>
                <w:i/>
                <w:iCs/>
                <w:color w:val="000000" w:themeColor="text1"/>
                <w:sz w:val="28"/>
                <w:szCs w:val="28"/>
                <w:lang w:val="uk-UA" w:eastAsia="ru-RU"/>
              </w:rPr>
            </w:pPr>
            <w:r w:rsidRPr="00C5194B">
              <w:rPr>
                <w:rFonts w:ascii="Times New Roman" w:eastAsiaTheme="majorEastAsia" w:hAnsi="Times New Roman" w:cs="Times New Roman"/>
                <w:bCs/>
                <w:color w:val="000000" w:themeColor="text1"/>
                <w:sz w:val="28"/>
                <w:szCs w:val="28"/>
                <w:lang w:val="uk-UA" w:eastAsia="ru-RU"/>
              </w:rPr>
              <w:t>Коштів міського бюджету</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E07236" w:rsidRPr="00C5194B" w:rsidRDefault="00E07236" w:rsidP="00C5194B">
            <w:pPr>
              <w:spacing w:after="0" w:line="240" w:lineRule="auto"/>
              <w:ind w:hanging="34"/>
              <w:rPr>
                <w:rFonts w:ascii="Times New Roman" w:eastAsia="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 xml:space="preserve">                29650 ,00       тис. грн.</w:t>
            </w:r>
          </w:p>
        </w:tc>
      </w:tr>
      <w:tr w:rsidR="00C5194B" w:rsidRPr="00C5194B" w:rsidTr="00E07236">
        <w:trPr>
          <w:trHeight w:val="541"/>
        </w:trPr>
        <w:tc>
          <w:tcPr>
            <w:tcW w:w="1104" w:type="dxa"/>
            <w:tcBorders>
              <w:top w:val="single" w:sz="4" w:space="0" w:color="000000"/>
              <w:left w:val="single" w:sz="4" w:space="0" w:color="000000"/>
              <w:bottom w:val="single" w:sz="4" w:space="0" w:color="000000"/>
              <w:right w:val="nil"/>
            </w:tcBorders>
            <w:vAlign w:val="center"/>
            <w:hideMark/>
          </w:tcPr>
          <w:p w:rsidR="00E07236" w:rsidRPr="00C5194B" w:rsidRDefault="00E07236" w:rsidP="00C5194B">
            <w:pPr>
              <w:keepNext/>
              <w:keepLines/>
              <w:spacing w:after="0" w:line="240" w:lineRule="auto"/>
              <w:jc w:val="center"/>
              <w:outlineLvl w:val="0"/>
              <w:rPr>
                <w:rFonts w:ascii="Times New Roman" w:eastAsiaTheme="majorEastAsia" w:hAnsi="Times New Roman" w:cs="Times New Roman"/>
                <w:bCs/>
                <w:i/>
                <w:iCs/>
                <w:color w:val="000000" w:themeColor="text1"/>
                <w:sz w:val="28"/>
                <w:szCs w:val="28"/>
                <w:lang w:val="uk-UA" w:eastAsia="ru-RU"/>
              </w:rPr>
            </w:pPr>
            <w:r w:rsidRPr="00C5194B">
              <w:rPr>
                <w:rFonts w:ascii="Times New Roman" w:eastAsiaTheme="majorEastAsia" w:hAnsi="Times New Roman" w:cs="Times New Roman"/>
                <w:bCs/>
                <w:color w:val="000000" w:themeColor="text1"/>
                <w:sz w:val="28"/>
                <w:szCs w:val="28"/>
                <w:lang w:val="uk-UA" w:eastAsia="ru-RU"/>
              </w:rPr>
              <w:t>8.2.</w:t>
            </w:r>
          </w:p>
        </w:tc>
        <w:tc>
          <w:tcPr>
            <w:tcW w:w="3757" w:type="dxa"/>
            <w:tcBorders>
              <w:top w:val="single" w:sz="4" w:space="0" w:color="000000"/>
              <w:left w:val="single" w:sz="4" w:space="0" w:color="000000"/>
              <w:bottom w:val="single" w:sz="4" w:space="0" w:color="000000"/>
              <w:right w:val="nil"/>
            </w:tcBorders>
            <w:vAlign w:val="center"/>
            <w:hideMark/>
          </w:tcPr>
          <w:p w:rsidR="00E07236" w:rsidRPr="00C5194B" w:rsidRDefault="00E07236" w:rsidP="00C5194B">
            <w:pPr>
              <w:keepNext/>
              <w:keepLines/>
              <w:spacing w:after="0" w:line="240" w:lineRule="auto"/>
              <w:ind w:hanging="34"/>
              <w:outlineLvl w:val="0"/>
              <w:rPr>
                <w:rFonts w:ascii="Times New Roman" w:eastAsiaTheme="majorEastAsia" w:hAnsi="Times New Roman" w:cs="Times New Roman"/>
                <w:bCs/>
                <w:i/>
                <w:iCs/>
                <w:color w:val="000000" w:themeColor="text1"/>
                <w:sz w:val="28"/>
                <w:szCs w:val="28"/>
                <w:lang w:val="uk-UA" w:eastAsia="ru-RU"/>
              </w:rPr>
            </w:pPr>
            <w:r w:rsidRPr="00C5194B">
              <w:rPr>
                <w:rFonts w:ascii="Times New Roman" w:eastAsiaTheme="majorEastAsia" w:hAnsi="Times New Roman" w:cs="Times New Roman"/>
                <w:bCs/>
                <w:color w:val="000000" w:themeColor="text1"/>
                <w:sz w:val="28"/>
                <w:szCs w:val="28"/>
                <w:lang w:val="uk-UA" w:eastAsia="ru-RU"/>
              </w:rPr>
              <w:t>Коштів державного бюджету</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E07236" w:rsidRPr="00C5194B" w:rsidRDefault="00E07236" w:rsidP="00C5194B">
            <w:pPr>
              <w:spacing w:after="0" w:line="240" w:lineRule="auto"/>
              <w:ind w:hanging="34"/>
              <w:rPr>
                <w:rFonts w:ascii="Times New Roman" w:eastAsia="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 xml:space="preserve">                60300,00  тис. грн.</w:t>
            </w:r>
          </w:p>
        </w:tc>
      </w:tr>
      <w:tr w:rsidR="00C5194B" w:rsidRPr="00C5194B" w:rsidTr="00E07236">
        <w:tc>
          <w:tcPr>
            <w:tcW w:w="1104" w:type="dxa"/>
            <w:tcBorders>
              <w:top w:val="single" w:sz="4" w:space="0" w:color="000000"/>
              <w:left w:val="single" w:sz="4" w:space="0" w:color="000000"/>
              <w:bottom w:val="single" w:sz="4" w:space="0" w:color="000000"/>
              <w:right w:val="nil"/>
            </w:tcBorders>
            <w:vAlign w:val="center"/>
            <w:hideMark/>
          </w:tcPr>
          <w:p w:rsidR="00E07236" w:rsidRPr="00C5194B" w:rsidRDefault="00E07236" w:rsidP="00C5194B">
            <w:pPr>
              <w:keepNext/>
              <w:keepLines/>
              <w:spacing w:after="0" w:line="240" w:lineRule="auto"/>
              <w:jc w:val="center"/>
              <w:outlineLvl w:val="0"/>
              <w:rPr>
                <w:rFonts w:ascii="Times New Roman" w:eastAsiaTheme="majorEastAsia" w:hAnsi="Times New Roman" w:cs="Times New Roman"/>
                <w:bCs/>
                <w:color w:val="000000" w:themeColor="text1"/>
                <w:sz w:val="28"/>
                <w:szCs w:val="28"/>
                <w:lang w:val="uk-UA" w:eastAsia="ru-RU"/>
              </w:rPr>
            </w:pPr>
            <w:r w:rsidRPr="00C5194B">
              <w:rPr>
                <w:rFonts w:ascii="Times New Roman" w:eastAsiaTheme="majorEastAsia" w:hAnsi="Times New Roman" w:cs="Times New Roman"/>
                <w:bCs/>
                <w:color w:val="000000" w:themeColor="text1"/>
                <w:sz w:val="28"/>
                <w:szCs w:val="28"/>
                <w:lang w:val="uk-UA" w:eastAsia="ru-RU"/>
              </w:rPr>
              <w:t>8.3.</w:t>
            </w:r>
          </w:p>
        </w:tc>
        <w:tc>
          <w:tcPr>
            <w:tcW w:w="3757" w:type="dxa"/>
            <w:tcBorders>
              <w:top w:val="single" w:sz="4" w:space="0" w:color="000000"/>
              <w:left w:val="single" w:sz="4" w:space="0" w:color="000000"/>
              <w:bottom w:val="single" w:sz="4" w:space="0" w:color="000000"/>
              <w:right w:val="nil"/>
            </w:tcBorders>
            <w:vAlign w:val="center"/>
            <w:hideMark/>
          </w:tcPr>
          <w:p w:rsidR="00E07236" w:rsidRPr="00C5194B" w:rsidRDefault="00E07236" w:rsidP="00C5194B">
            <w:pPr>
              <w:keepNext/>
              <w:keepLines/>
              <w:spacing w:after="0" w:line="240" w:lineRule="auto"/>
              <w:ind w:hanging="34"/>
              <w:outlineLvl w:val="0"/>
              <w:rPr>
                <w:rFonts w:ascii="Times New Roman" w:eastAsiaTheme="majorEastAsia" w:hAnsi="Times New Roman" w:cs="Times New Roman"/>
                <w:bCs/>
                <w:color w:val="000000" w:themeColor="text1"/>
                <w:sz w:val="28"/>
                <w:szCs w:val="28"/>
                <w:lang w:val="uk-UA" w:eastAsia="ru-RU"/>
              </w:rPr>
            </w:pPr>
            <w:r w:rsidRPr="00C5194B">
              <w:rPr>
                <w:rFonts w:ascii="Times New Roman" w:eastAsiaTheme="majorEastAsia" w:hAnsi="Times New Roman" w:cs="Times New Roman"/>
                <w:bCs/>
                <w:color w:val="000000" w:themeColor="text1"/>
                <w:sz w:val="28"/>
                <w:szCs w:val="28"/>
                <w:lang w:val="uk-UA" w:eastAsia="ru-RU"/>
              </w:rPr>
              <w:t>Інші кошти</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E07236" w:rsidRPr="00C5194B" w:rsidRDefault="00E07236" w:rsidP="00C5194B">
            <w:pPr>
              <w:spacing w:after="0" w:line="240" w:lineRule="auto"/>
              <w:ind w:hanging="34"/>
              <w:rPr>
                <w:rFonts w:ascii="Times New Roman" w:eastAsia="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 xml:space="preserve">                3350,00          тис. грн.</w:t>
            </w:r>
          </w:p>
        </w:tc>
      </w:tr>
    </w:tbl>
    <w:p w:rsidR="00E07236" w:rsidRPr="00C5194B" w:rsidRDefault="00E07236" w:rsidP="00C5194B">
      <w:pPr>
        <w:suppressAutoHyphens/>
        <w:spacing w:after="0" w:line="240" w:lineRule="auto"/>
        <w:jc w:val="both"/>
        <w:rPr>
          <w:rFonts w:ascii="Times New Roman" w:eastAsia="Times New Roman" w:hAnsi="Times New Roman" w:cs="Times New Roman"/>
          <w:color w:val="000000" w:themeColor="text1"/>
          <w:sz w:val="28"/>
          <w:szCs w:val="28"/>
          <w:lang w:val="uk-UA" w:eastAsia="ar-SA"/>
        </w:rPr>
      </w:pPr>
    </w:p>
    <w:p w:rsidR="00E07236" w:rsidRPr="00C5194B" w:rsidRDefault="00E07236" w:rsidP="00C5194B">
      <w:pPr>
        <w:suppressAutoHyphens/>
        <w:spacing w:after="0" w:line="240" w:lineRule="auto"/>
        <w:jc w:val="center"/>
        <w:rPr>
          <w:rFonts w:ascii="Times New Roman" w:eastAsia="Times New Roman" w:hAnsi="Times New Roman" w:cs="Times New Roman"/>
          <w:b/>
          <w:color w:val="000000" w:themeColor="text1"/>
          <w:spacing w:val="6"/>
          <w:sz w:val="28"/>
          <w:szCs w:val="28"/>
          <w:lang w:val="uk-UA" w:eastAsia="ar-SA"/>
        </w:rPr>
      </w:pPr>
      <w:r w:rsidRPr="00C5194B">
        <w:rPr>
          <w:rFonts w:ascii="Times New Roman" w:eastAsia="Times New Roman" w:hAnsi="Times New Roman" w:cs="Times New Roman"/>
          <w:b/>
          <w:color w:val="000000" w:themeColor="text1"/>
          <w:spacing w:val="6"/>
          <w:sz w:val="28"/>
          <w:szCs w:val="28"/>
          <w:lang w:val="uk-UA" w:eastAsia="ar-SA"/>
        </w:rPr>
        <w:t>2.Визначення проблеми, на розв’язання якої спрямована програма</w:t>
      </w:r>
    </w:p>
    <w:p w:rsidR="00E07236" w:rsidRPr="00C5194B" w:rsidRDefault="00E07236" w:rsidP="00C5194B">
      <w:pPr>
        <w:suppressAutoHyphens/>
        <w:spacing w:after="0" w:line="240" w:lineRule="auto"/>
        <w:jc w:val="center"/>
        <w:rPr>
          <w:rFonts w:ascii="Times New Roman" w:eastAsia="Times New Roman" w:hAnsi="Times New Roman" w:cs="Times New Roman"/>
          <w:color w:val="000000" w:themeColor="text1"/>
          <w:spacing w:val="6"/>
          <w:sz w:val="28"/>
          <w:szCs w:val="28"/>
          <w:lang w:val="uk-UA" w:eastAsia="ar-SA"/>
        </w:rPr>
      </w:pPr>
    </w:p>
    <w:p w:rsidR="00E07236" w:rsidRPr="00C5194B" w:rsidRDefault="00E07236" w:rsidP="00C5194B">
      <w:pPr>
        <w:suppressAutoHyphens/>
        <w:spacing w:after="0" w:line="240" w:lineRule="auto"/>
        <w:ind w:firstLine="708"/>
        <w:rPr>
          <w:rFonts w:ascii="Times New Roman" w:eastAsia="Times New Roman" w:hAnsi="Times New Roman" w:cs="Times New Roman"/>
          <w:color w:val="000000" w:themeColor="text1"/>
          <w:sz w:val="28"/>
          <w:szCs w:val="28"/>
          <w:lang w:val="uk-UA" w:eastAsia="zh-CN"/>
        </w:rPr>
      </w:pPr>
      <w:r w:rsidRPr="00C5194B">
        <w:rPr>
          <w:rFonts w:ascii="Times New Roman" w:eastAsia="Times New Roman" w:hAnsi="Times New Roman" w:cs="Times New Roman"/>
          <w:color w:val="000000" w:themeColor="text1"/>
          <w:sz w:val="28"/>
          <w:szCs w:val="28"/>
          <w:lang w:val="uk-UA" w:eastAsia="zh-CN"/>
        </w:rPr>
        <w:t xml:space="preserve">          Сучасний стан житлово-комунального господарства</w:t>
      </w:r>
    </w:p>
    <w:p w:rsidR="00E07236" w:rsidRPr="00C5194B" w:rsidRDefault="00E07236" w:rsidP="00C5194B">
      <w:pPr>
        <w:suppressAutoHyphens/>
        <w:spacing w:after="0" w:line="240" w:lineRule="auto"/>
        <w:ind w:firstLine="708"/>
        <w:rPr>
          <w:rFonts w:ascii="Times New Roman" w:eastAsia="Times New Roman" w:hAnsi="Times New Roman" w:cs="Times New Roman"/>
          <w:color w:val="000000" w:themeColor="text1"/>
          <w:sz w:val="28"/>
          <w:szCs w:val="28"/>
          <w:lang w:val="uk-UA" w:eastAsia="zh-CN"/>
        </w:rPr>
      </w:pPr>
    </w:p>
    <w:p w:rsidR="00E07236" w:rsidRPr="00C5194B" w:rsidRDefault="00E07236" w:rsidP="00C5194B">
      <w:pPr>
        <w:suppressAutoHyphens/>
        <w:spacing w:after="0" w:line="240" w:lineRule="auto"/>
        <w:rPr>
          <w:rFonts w:ascii="Times New Roman" w:eastAsia="Times New Roman" w:hAnsi="Times New Roman" w:cs="Times New Roman"/>
          <w:b/>
          <w:color w:val="000000" w:themeColor="text1"/>
          <w:sz w:val="28"/>
          <w:szCs w:val="28"/>
          <w:lang w:val="uk-UA" w:eastAsia="zh-CN"/>
        </w:rPr>
      </w:pPr>
      <w:r w:rsidRPr="00C5194B">
        <w:rPr>
          <w:rFonts w:ascii="Times New Roman" w:eastAsia="Times New Roman" w:hAnsi="Times New Roman" w:cs="Times New Roman"/>
          <w:b/>
          <w:color w:val="000000" w:themeColor="text1"/>
          <w:sz w:val="28"/>
          <w:szCs w:val="28"/>
          <w:lang w:val="uk-UA" w:eastAsia="zh-CN"/>
        </w:rPr>
        <w:t>2.1.  Житлове господарство</w:t>
      </w:r>
    </w:p>
    <w:p w:rsidR="00E07236" w:rsidRPr="00C5194B" w:rsidRDefault="00E07236" w:rsidP="00C5194B">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zh-CN"/>
        </w:rPr>
      </w:pPr>
      <w:r w:rsidRPr="00C5194B">
        <w:rPr>
          <w:rFonts w:ascii="Times New Roman" w:eastAsia="Times New Roman" w:hAnsi="Times New Roman" w:cs="Times New Roman"/>
          <w:color w:val="000000" w:themeColor="text1"/>
          <w:sz w:val="28"/>
          <w:szCs w:val="28"/>
          <w:lang w:val="uk-UA" w:eastAsia="zh-CN"/>
        </w:rPr>
        <w:t>Житлово-комунальне господарство – одна з найважливіших галузей господарського комплексу громади, що забезпечує його життєдіяльність.</w:t>
      </w:r>
    </w:p>
    <w:p w:rsidR="00E07236" w:rsidRPr="00C5194B" w:rsidRDefault="00E07236" w:rsidP="00C5194B">
      <w:pPr>
        <w:suppressAutoHyphens/>
        <w:spacing w:after="0" w:line="240" w:lineRule="auto"/>
        <w:jc w:val="both"/>
        <w:rPr>
          <w:rFonts w:ascii="Times New Roman" w:eastAsia="Times New Roman" w:hAnsi="Times New Roman" w:cs="Times New Roman"/>
          <w:bCs/>
          <w:iCs/>
          <w:color w:val="000000" w:themeColor="text1"/>
          <w:sz w:val="28"/>
          <w:szCs w:val="28"/>
          <w:lang w:val="uk-UA" w:eastAsia="ar-SA"/>
        </w:rPr>
      </w:pPr>
      <w:r w:rsidRPr="00C5194B">
        <w:rPr>
          <w:rFonts w:ascii="Times New Roman" w:eastAsia="Times New Roman" w:hAnsi="Times New Roman" w:cs="Times New Roman"/>
          <w:bCs/>
          <w:iCs/>
          <w:color w:val="000000" w:themeColor="text1"/>
          <w:sz w:val="28"/>
          <w:szCs w:val="28"/>
          <w:lang w:val="uk-UA" w:eastAsia="ar-SA"/>
        </w:rPr>
        <w:t>Проблемні моменти:</w:t>
      </w:r>
    </w:p>
    <w:p w:rsidR="00E07236" w:rsidRPr="00C5194B" w:rsidRDefault="00E07236" w:rsidP="00C5194B">
      <w:pPr>
        <w:tabs>
          <w:tab w:val="left" w:pos="0"/>
          <w:tab w:val="left" w:pos="168"/>
        </w:tabs>
        <w:spacing w:after="0" w:line="240" w:lineRule="auto"/>
        <w:jc w:val="both"/>
        <w:rPr>
          <w:rFonts w:ascii="Times New Roman" w:eastAsia="Times New Roman" w:hAnsi="Times New Roman" w:cs="Times New Roman"/>
          <w:color w:val="000000" w:themeColor="text1"/>
          <w:sz w:val="28"/>
          <w:szCs w:val="28"/>
          <w:lang w:val="uk-UA" w:eastAsia="ru-RU"/>
        </w:rPr>
      </w:pPr>
      <w:r w:rsidRPr="00C5194B">
        <w:rPr>
          <w:rFonts w:ascii="Times New Roman" w:eastAsia="Times New Roman" w:hAnsi="Times New Roman" w:cs="Times New Roman"/>
          <w:color w:val="000000" w:themeColor="text1"/>
          <w:sz w:val="28"/>
          <w:szCs w:val="28"/>
          <w:lang w:val="uk-UA" w:eastAsia="ru-RU"/>
        </w:rPr>
        <w:t>- необхідність оновлення матеріально-технічної бази підприємств галузі;</w:t>
      </w:r>
    </w:p>
    <w:p w:rsidR="00E07236" w:rsidRPr="00C5194B" w:rsidRDefault="00E07236" w:rsidP="00C5194B">
      <w:pPr>
        <w:numPr>
          <w:ilvl w:val="0"/>
          <w:numId w:val="2"/>
        </w:numPr>
        <w:tabs>
          <w:tab w:val="left" w:pos="0"/>
          <w:tab w:val="left" w:pos="168"/>
        </w:tabs>
        <w:spacing w:after="0" w:line="240" w:lineRule="auto"/>
        <w:ind w:left="0" w:hanging="142"/>
        <w:jc w:val="both"/>
        <w:rPr>
          <w:rFonts w:ascii="Times New Roman" w:eastAsia="Times New Roman" w:hAnsi="Times New Roman" w:cs="Times New Roman"/>
          <w:color w:val="000000" w:themeColor="text1"/>
          <w:sz w:val="28"/>
          <w:szCs w:val="28"/>
          <w:lang w:val="uk-UA" w:eastAsia="ru-RU"/>
        </w:rPr>
      </w:pPr>
      <w:r w:rsidRPr="00C5194B">
        <w:rPr>
          <w:rFonts w:ascii="Times New Roman" w:eastAsia="Times New Roman" w:hAnsi="Times New Roman" w:cs="Times New Roman"/>
          <w:color w:val="000000" w:themeColor="text1"/>
          <w:sz w:val="28"/>
          <w:szCs w:val="28"/>
          <w:lang w:val="uk-UA" w:eastAsia="ru-RU"/>
        </w:rPr>
        <w:lastRenderedPageBreak/>
        <w:t>фізичне старіння житлового фонду, руйнування виступаючих конструкцій будинків (балконів, дашків, парапетів, карнизів тощо),  зношеність інженерних мереж (водопроводу, тепломереж, мереж зовнішнього освітлення тощо), руйнування дорожнього покриття  прибудинкових територій;</w:t>
      </w:r>
    </w:p>
    <w:p w:rsidR="00E07236" w:rsidRPr="00C5194B" w:rsidRDefault="00E07236" w:rsidP="00C5194B">
      <w:pPr>
        <w:numPr>
          <w:ilvl w:val="0"/>
          <w:numId w:val="2"/>
        </w:numPr>
        <w:tabs>
          <w:tab w:val="left" w:pos="0"/>
          <w:tab w:val="left" w:pos="168"/>
        </w:tabs>
        <w:spacing w:after="0" w:line="240" w:lineRule="auto"/>
        <w:ind w:left="0" w:hanging="142"/>
        <w:jc w:val="both"/>
        <w:rPr>
          <w:rFonts w:ascii="Times New Roman" w:eastAsia="Times New Roman" w:hAnsi="Times New Roman" w:cs="Times New Roman"/>
          <w:color w:val="000000" w:themeColor="text1"/>
          <w:sz w:val="28"/>
          <w:szCs w:val="28"/>
          <w:lang w:val="uk-UA" w:eastAsia="ru-RU"/>
        </w:rPr>
      </w:pPr>
      <w:r w:rsidRPr="00C5194B">
        <w:rPr>
          <w:rFonts w:ascii="Times New Roman" w:eastAsia="Times New Roman" w:hAnsi="Times New Roman" w:cs="Times New Roman"/>
          <w:color w:val="000000" w:themeColor="text1"/>
          <w:sz w:val="28"/>
          <w:szCs w:val="28"/>
          <w:lang w:val="uk-UA" w:eastAsia="ru-RU"/>
        </w:rPr>
        <w:t>відсутність організованої системи водовідведення дощових та талих вод з прибудинкових територій;</w:t>
      </w:r>
    </w:p>
    <w:p w:rsidR="00E07236" w:rsidRPr="00C5194B" w:rsidRDefault="00E07236" w:rsidP="00C5194B">
      <w:pPr>
        <w:numPr>
          <w:ilvl w:val="0"/>
          <w:numId w:val="2"/>
        </w:numPr>
        <w:tabs>
          <w:tab w:val="left" w:pos="0"/>
          <w:tab w:val="left" w:pos="168"/>
        </w:tabs>
        <w:spacing w:after="0" w:line="240" w:lineRule="auto"/>
        <w:ind w:left="0" w:hanging="142"/>
        <w:jc w:val="both"/>
        <w:rPr>
          <w:rFonts w:ascii="Times New Roman" w:eastAsia="Times New Roman" w:hAnsi="Times New Roman" w:cs="Times New Roman"/>
          <w:color w:val="000000" w:themeColor="text1"/>
          <w:sz w:val="28"/>
          <w:szCs w:val="28"/>
          <w:lang w:val="uk-UA" w:eastAsia="ru-RU"/>
        </w:rPr>
      </w:pPr>
      <w:r w:rsidRPr="00C5194B">
        <w:rPr>
          <w:rFonts w:ascii="Times New Roman" w:eastAsia="Times New Roman" w:hAnsi="Times New Roman" w:cs="Times New Roman"/>
          <w:color w:val="000000" w:themeColor="text1"/>
          <w:sz w:val="28"/>
          <w:szCs w:val="28"/>
          <w:lang w:val="uk-UA" w:eastAsia="ru-RU"/>
        </w:rPr>
        <w:t>недостатня кількість стоянок та місць для паркування автомобілів в межах житлової забудови;</w:t>
      </w:r>
    </w:p>
    <w:p w:rsidR="00E07236" w:rsidRPr="00C5194B" w:rsidRDefault="00E07236" w:rsidP="00C5194B">
      <w:pPr>
        <w:numPr>
          <w:ilvl w:val="0"/>
          <w:numId w:val="2"/>
        </w:numPr>
        <w:tabs>
          <w:tab w:val="left" w:pos="0"/>
          <w:tab w:val="left" w:pos="168"/>
        </w:tabs>
        <w:spacing w:after="0" w:line="240" w:lineRule="auto"/>
        <w:ind w:left="0" w:hanging="142"/>
        <w:jc w:val="both"/>
        <w:rPr>
          <w:rFonts w:ascii="Times New Roman" w:eastAsia="Times New Roman" w:hAnsi="Times New Roman" w:cs="Times New Roman"/>
          <w:color w:val="000000" w:themeColor="text1"/>
          <w:sz w:val="28"/>
          <w:szCs w:val="28"/>
          <w:lang w:val="uk-UA" w:eastAsia="ru-RU"/>
        </w:rPr>
      </w:pPr>
      <w:r w:rsidRPr="00C5194B">
        <w:rPr>
          <w:rFonts w:ascii="Times New Roman" w:eastAsia="Times New Roman" w:hAnsi="Times New Roman" w:cs="Times New Roman"/>
          <w:color w:val="000000" w:themeColor="text1"/>
          <w:sz w:val="28"/>
          <w:szCs w:val="28"/>
          <w:lang w:val="uk-UA" w:eastAsia="ru-RU"/>
        </w:rPr>
        <w:t>недостатня кількість власних та бюджетних фінансових ресурсів для подальшого розвитку (в т.ч. впровадження енергозберігаючих технологій, обладнання);</w:t>
      </w:r>
    </w:p>
    <w:p w:rsidR="00E07236" w:rsidRPr="00C5194B" w:rsidRDefault="00E07236" w:rsidP="00C5194B">
      <w:pPr>
        <w:numPr>
          <w:ilvl w:val="0"/>
          <w:numId w:val="2"/>
        </w:numPr>
        <w:tabs>
          <w:tab w:val="left" w:pos="0"/>
          <w:tab w:val="left" w:pos="168"/>
        </w:tabs>
        <w:spacing w:after="0" w:line="240" w:lineRule="auto"/>
        <w:ind w:left="0" w:hanging="142"/>
        <w:jc w:val="both"/>
        <w:rPr>
          <w:rFonts w:ascii="Times New Roman" w:eastAsia="Times New Roman" w:hAnsi="Times New Roman" w:cs="Times New Roman"/>
          <w:color w:val="000000" w:themeColor="text1"/>
          <w:sz w:val="28"/>
          <w:szCs w:val="28"/>
          <w:lang w:val="uk-UA" w:eastAsia="ru-RU"/>
        </w:rPr>
      </w:pPr>
      <w:r w:rsidRPr="00C5194B">
        <w:rPr>
          <w:rFonts w:ascii="Times New Roman" w:eastAsia="Times New Roman" w:hAnsi="Times New Roman" w:cs="Times New Roman"/>
          <w:color w:val="000000" w:themeColor="text1"/>
          <w:sz w:val="28"/>
          <w:szCs w:val="28"/>
          <w:lang w:val="uk-UA" w:eastAsia="ru-RU"/>
        </w:rPr>
        <w:t xml:space="preserve">несвоєчасна оплата комунальних послуг споживачами, значна </w:t>
      </w:r>
      <w:proofErr w:type="spellStart"/>
      <w:r w:rsidRPr="00C5194B">
        <w:rPr>
          <w:rFonts w:ascii="Times New Roman" w:eastAsia="Times New Roman" w:hAnsi="Times New Roman" w:cs="Times New Roman"/>
          <w:color w:val="000000" w:themeColor="text1"/>
          <w:sz w:val="28"/>
          <w:szCs w:val="28"/>
          <w:lang w:val="uk-UA" w:eastAsia="ru-RU"/>
        </w:rPr>
        <w:t>енергозатратність</w:t>
      </w:r>
      <w:proofErr w:type="spellEnd"/>
      <w:r w:rsidRPr="00C5194B">
        <w:rPr>
          <w:rFonts w:ascii="Times New Roman" w:eastAsia="Times New Roman" w:hAnsi="Times New Roman" w:cs="Times New Roman"/>
          <w:color w:val="000000" w:themeColor="text1"/>
          <w:sz w:val="28"/>
          <w:szCs w:val="28"/>
          <w:lang w:val="uk-UA" w:eastAsia="ru-RU"/>
        </w:rPr>
        <w:t xml:space="preserve">; </w:t>
      </w:r>
    </w:p>
    <w:p w:rsidR="00E07236" w:rsidRPr="00C5194B" w:rsidRDefault="00E07236" w:rsidP="00C5194B">
      <w:pPr>
        <w:numPr>
          <w:ilvl w:val="0"/>
          <w:numId w:val="2"/>
        </w:numPr>
        <w:spacing w:after="0" w:line="240" w:lineRule="auto"/>
        <w:ind w:left="0" w:hanging="142"/>
        <w:jc w:val="both"/>
        <w:rPr>
          <w:rFonts w:ascii="Times New Roman" w:eastAsia="Times New Roman" w:hAnsi="Times New Roman" w:cs="Times New Roman"/>
          <w:color w:val="000000" w:themeColor="text1"/>
          <w:sz w:val="28"/>
          <w:szCs w:val="28"/>
          <w:lang w:val="uk-UA" w:eastAsia="zh-CN"/>
        </w:rPr>
      </w:pPr>
      <w:r w:rsidRPr="00C5194B">
        <w:rPr>
          <w:rFonts w:ascii="Times New Roman" w:eastAsia="Times New Roman" w:hAnsi="Times New Roman" w:cs="Times New Roman"/>
          <w:color w:val="000000" w:themeColor="text1"/>
          <w:sz w:val="28"/>
          <w:szCs w:val="28"/>
          <w:lang w:val="uk-UA" w:eastAsia="zh-CN"/>
        </w:rPr>
        <w:t xml:space="preserve">незадовільний технічний стан </w:t>
      </w:r>
      <w:proofErr w:type="spellStart"/>
      <w:r w:rsidRPr="00C5194B">
        <w:rPr>
          <w:rFonts w:ascii="Times New Roman" w:eastAsia="Times New Roman" w:hAnsi="Times New Roman" w:cs="Times New Roman"/>
          <w:color w:val="000000" w:themeColor="text1"/>
          <w:sz w:val="28"/>
          <w:szCs w:val="28"/>
          <w:lang w:val="uk-UA" w:eastAsia="zh-CN"/>
        </w:rPr>
        <w:t>міжбудинкових</w:t>
      </w:r>
      <w:proofErr w:type="spellEnd"/>
      <w:r w:rsidRPr="00C5194B">
        <w:rPr>
          <w:rFonts w:ascii="Times New Roman" w:eastAsia="Times New Roman" w:hAnsi="Times New Roman" w:cs="Times New Roman"/>
          <w:color w:val="000000" w:themeColor="text1"/>
          <w:sz w:val="28"/>
          <w:szCs w:val="28"/>
          <w:lang w:val="uk-UA" w:eastAsia="zh-CN"/>
        </w:rPr>
        <w:t xml:space="preserve"> проїздів та заїздів до житлових будинків;</w:t>
      </w:r>
    </w:p>
    <w:p w:rsidR="00E07236" w:rsidRPr="00C5194B" w:rsidRDefault="00E07236" w:rsidP="00C5194B">
      <w:pPr>
        <w:numPr>
          <w:ilvl w:val="0"/>
          <w:numId w:val="2"/>
        </w:numPr>
        <w:spacing w:after="0" w:line="240" w:lineRule="auto"/>
        <w:ind w:left="0" w:hanging="142"/>
        <w:jc w:val="both"/>
        <w:rPr>
          <w:rFonts w:ascii="Times New Roman" w:hAnsi="Times New Roman" w:cs="Times New Roman"/>
          <w:i/>
          <w:color w:val="000000" w:themeColor="text1"/>
          <w:sz w:val="28"/>
          <w:szCs w:val="28"/>
          <w:lang w:val="uk-UA"/>
        </w:rPr>
      </w:pPr>
      <w:r w:rsidRPr="00C5194B">
        <w:rPr>
          <w:rFonts w:ascii="Times New Roman" w:hAnsi="Times New Roman" w:cs="Times New Roman"/>
          <w:color w:val="000000" w:themeColor="text1"/>
          <w:sz w:val="28"/>
          <w:szCs w:val="28"/>
          <w:lang w:val="uk-UA"/>
        </w:rPr>
        <w:t>недосконалість існуючої системи збору ТПВ та великогабаритних відходів;</w:t>
      </w:r>
    </w:p>
    <w:p w:rsidR="00E07236" w:rsidRPr="00C5194B" w:rsidRDefault="00E07236" w:rsidP="00C5194B">
      <w:pPr>
        <w:numPr>
          <w:ilvl w:val="0"/>
          <w:numId w:val="2"/>
        </w:numPr>
        <w:spacing w:after="0" w:line="240" w:lineRule="auto"/>
        <w:ind w:left="0" w:hanging="142"/>
        <w:jc w:val="both"/>
        <w:rPr>
          <w:rFonts w:ascii="Times New Roman" w:hAnsi="Times New Roman" w:cs="Times New Roman"/>
          <w:i/>
          <w:color w:val="000000" w:themeColor="text1"/>
          <w:sz w:val="28"/>
          <w:szCs w:val="28"/>
          <w:lang w:val="uk-UA"/>
        </w:rPr>
      </w:pPr>
      <w:r w:rsidRPr="00C5194B">
        <w:rPr>
          <w:rFonts w:ascii="Times New Roman" w:hAnsi="Times New Roman" w:cs="Times New Roman"/>
          <w:color w:val="000000" w:themeColor="text1"/>
          <w:sz w:val="28"/>
          <w:szCs w:val="28"/>
          <w:lang w:val="uk-UA"/>
        </w:rPr>
        <w:t>відсутність сертифікованих управителів;</w:t>
      </w:r>
    </w:p>
    <w:p w:rsidR="00E07236" w:rsidRPr="00C5194B" w:rsidRDefault="00E07236" w:rsidP="00C5194B">
      <w:pPr>
        <w:numPr>
          <w:ilvl w:val="0"/>
          <w:numId w:val="2"/>
        </w:numPr>
        <w:spacing w:after="0" w:line="240" w:lineRule="auto"/>
        <w:ind w:left="0" w:hanging="142"/>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відсутність в структурі витрат на утримання будинків та прибудинкових територій послуг  «як управитель».</w:t>
      </w:r>
    </w:p>
    <w:p w:rsidR="00E07236" w:rsidRPr="00C5194B" w:rsidRDefault="00E07236" w:rsidP="00C5194B">
      <w:pPr>
        <w:spacing w:after="0" w:line="240" w:lineRule="auto"/>
        <w:jc w:val="both"/>
        <w:rPr>
          <w:rFonts w:ascii="Times New Roman" w:hAnsi="Times New Roman" w:cs="Times New Roman"/>
          <w:color w:val="000000" w:themeColor="text1"/>
          <w:sz w:val="28"/>
          <w:szCs w:val="28"/>
          <w:lang w:val="uk-UA"/>
        </w:rPr>
      </w:pPr>
    </w:p>
    <w:p w:rsidR="00E07236" w:rsidRPr="00C5194B" w:rsidRDefault="00E07236" w:rsidP="00C5194B">
      <w:pPr>
        <w:suppressAutoHyphens/>
        <w:spacing w:after="0" w:line="240" w:lineRule="auto"/>
        <w:jc w:val="both"/>
        <w:rPr>
          <w:rFonts w:ascii="Times New Roman" w:eastAsia="Times New Roman" w:hAnsi="Times New Roman" w:cs="Times New Roman"/>
          <w:b/>
          <w:color w:val="000000" w:themeColor="text1"/>
          <w:sz w:val="28"/>
          <w:szCs w:val="28"/>
          <w:lang w:val="uk-UA" w:eastAsia="zh-CN"/>
        </w:rPr>
      </w:pPr>
      <w:r w:rsidRPr="00C5194B">
        <w:rPr>
          <w:rFonts w:ascii="Times New Roman" w:eastAsia="Times New Roman" w:hAnsi="Times New Roman" w:cs="Times New Roman"/>
          <w:b/>
          <w:iCs/>
          <w:color w:val="000000" w:themeColor="text1"/>
          <w:sz w:val="28"/>
          <w:szCs w:val="28"/>
          <w:lang w:val="uk-UA" w:eastAsia="zh-CN"/>
        </w:rPr>
        <w:t>2.2. Водопостачання</w:t>
      </w:r>
      <w:r w:rsidRPr="00C5194B">
        <w:rPr>
          <w:rFonts w:ascii="Times New Roman" w:eastAsia="Times New Roman" w:hAnsi="Times New Roman" w:cs="Times New Roman"/>
          <w:b/>
          <w:color w:val="000000" w:themeColor="text1"/>
          <w:sz w:val="28"/>
          <w:szCs w:val="28"/>
          <w:lang w:val="uk-UA" w:eastAsia="zh-CN"/>
        </w:rPr>
        <w:t xml:space="preserve"> та водовідведення</w:t>
      </w:r>
    </w:p>
    <w:p w:rsidR="00E07236" w:rsidRPr="00C5194B" w:rsidRDefault="00E07236" w:rsidP="00C5194B">
      <w:pPr>
        <w:spacing w:after="0" w:line="240" w:lineRule="auto"/>
        <w:ind w:firstLine="708"/>
        <w:jc w:val="both"/>
        <w:rPr>
          <w:rFonts w:ascii="Times New Roman" w:eastAsia="Times New Roman" w:hAnsi="Times New Roman" w:cs="Times New Roman"/>
          <w:color w:val="000000" w:themeColor="text1"/>
          <w:sz w:val="28"/>
          <w:szCs w:val="28"/>
          <w:shd w:val="clear" w:color="auto" w:fill="FFFF00"/>
          <w:lang w:val="uk-UA" w:eastAsia="ru-RU"/>
        </w:rPr>
      </w:pPr>
      <w:r w:rsidRPr="00C5194B">
        <w:rPr>
          <w:rFonts w:ascii="Times New Roman" w:hAnsi="Times New Roman" w:cs="Times New Roman"/>
          <w:color w:val="000000" w:themeColor="text1"/>
          <w:sz w:val="28"/>
          <w:szCs w:val="28"/>
          <w:lang w:val="uk-UA"/>
        </w:rPr>
        <w:t xml:space="preserve">Центральний водопровід знаходиться на балансі і обслуговується      </w:t>
      </w:r>
      <w:proofErr w:type="spellStart"/>
      <w:r w:rsidRPr="00C5194B">
        <w:rPr>
          <w:rFonts w:ascii="Times New Roman" w:hAnsi="Times New Roman" w:cs="Times New Roman"/>
          <w:color w:val="000000" w:themeColor="text1"/>
          <w:sz w:val="28"/>
          <w:szCs w:val="28"/>
          <w:lang w:val="uk-UA"/>
        </w:rPr>
        <w:t>КП</w:t>
      </w:r>
      <w:proofErr w:type="spellEnd"/>
      <w:r w:rsidRPr="00C5194B">
        <w:rPr>
          <w:rFonts w:ascii="Times New Roman" w:hAnsi="Times New Roman" w:cs="Times New Roman"/>
          <w:color w:val="000000" w:themeColor="text1"/>
          <w:sz w:val="28"/>
          <w:szCs w:val="28"/>
          <w:lang w:val="uk-UA"/>
        </w:rPr>
        <w:t xml:space="preserve"> "</w:t>
      </w:r>
      <w:proofErr w:type="spellStart"/>
      <w:r w:rsidRPr="00C5194B">
        <w:rPr>
          <w:rFonts w:ascii="Times New Roman" w:hAnsi="Times New Roman" w:cs="Times New Roman"/>
          <w:color w:val="000000" w:themeColor="text1"/>
          <w:sz w:val="28"/>
          <w:szCs w:val="28"/>
          <w:lang w:val="uk-UA"/>
        </w:rPr>
        <w:t>Рахівтепло</w:t>
      </w:r>
      <w:proofErr w:type="spellEnd"/>
      <w:r w:rsidRPr="00C5194B">
        <w:rPr>
          <w:rFonts w:ascii="Times New Roman" w:hAnsi="Times New Roman" w:cs="Times New Roman"/>
          <w:color w:val="000000" w:themeColor="text1"/>
          <w:sz w:val="28"/>
          <w:szCs w:val="28"/>
          <w:lang w:val="uk-UA"/>
        </w:rPr>
        <w:t xml:space="preserve">".  </w:t>
      </w:r>
      <w:r w:rsidRPr="00C5194B">
        <w:rPr>
          <w:rFonts w:ascii="Times New Roman" w:eastAsia="Times New Roman" w:hAnsi="Times New Roman" w:cs="Times New Roman"/>
          <w:bCs/>
          <w:color w:val="000000" w:themeColor="text1"/>
          <w:sz w:val="28"/>
          <w:szCs w:val="28"/>
          <w:lang w:val="uk-UA" w:eastAsia="ru-RU"/>
        </w:rPr>
        <w:t>Система господарсько-побутового водопостачання</w:t>
      </w:r>
      <w:r w:rsidRPr="00C5194B">
        <w:rPr>
          <w:rFonts w:ascii="Times New Roman" w:eastAsia="Times New Roman" w:hAnsi="Times New Roman" w:cs="Times New Roman"/>
          <w:color w:val="000000" w:themeColor="text1"/>
          <w:sz w:val="28"/>
          <w:szCs w:val="28"/>
          <w:lang w:val="uk-UA" w:eastAsia="ru-RU"/>
        </w:rPr>
        <w:t xml:space="preserve"> складається із водозабору,  насосної станції ІІ-го підйому,  резервуару чистої води із збірного залізобетону  загальним об’ємом 500 м3. </w:t>
      </w:r>
    </w:p>
    <w:p w:rsidR="00E07236" w:rsidRPr="00C5194B" w:rsidRDefault="00E07236" w:rsidP="00C5194B">
      <w:pPr>
        <w:spacing w:after="0" w:line="240" w:lineRule="auto"/>
        <w:ind w:firstLine="708"/>
        <w:jc w:val="both"/>
        <w:rPr>
          <w:rFonts w:ascii="Times New Roman" w:eastAsia="Times New Roman" w:hAnsi="Times New Roman" w:cs="Times New Roman"/>
          <w:color w:val="000000" w:themeColor="text1"/>
          <w:sz w:val="28"/>
          <w:szCs w:val="28"/>
          <w:shd w:val="clear" w:color="auto" w:fill="FFFF00"/>
          <w:lang w:val="uk-UA" w:eastAsia="ru-RU"/>
        </w:rPr>
      </w:pPr>
      <w:r w:rsidRPr="00C5194B">
        <w:rPr>
          <w:rFonts w:ascii="Times New Roman" w:eastAsia="Times New Roman" w:hAnsi="Times New Roman" w:cs="Times New Roman"/>
          <w:color w:val="000000" w:themeColor="text1"/>
          <w:sz w:val="28"/>
          <w:szCs w:val="28"/>
          <w:lang w:val="uk-UA" w:eastAsia="ru-RU"/>
        </w:rPr>
        <w:t>Водопостачання міста здійснюється з 9 свердловин, розташованих на околицях міста  по вул. Б.Хмельницького. Потужність свердловин від 20 до 40 м3/год.</w:t>
      </w:r>
    </w:p>
    <w:p w:rsidR="00E07236" w:rsidRPr="00C5194B" w:rsidRDefault="00E07236" w:rsidP="00C5194B">
      <w:pPr>
        <w:spacing w:after="0" w:line="240" w:lineRule="auto"/>
        <w:jc w:val="both"/>
        <w:rPr>
          <w:rFonts w:ascii="Times New Roman" w:eastAsia="Times New Roman" w:hAnsi="Times New Roman" w:cs="Times New Roman"/>
          <w:color w:val="000000" w:themeColor="text1"/>
          <w:sz w:val="28"/>
          <w:szCs w:val="28"/>
          <w:shd w:val="clear" w:color="auto" w:fill="FFFF00"/>
          <w:lang w:val="uk-UA" w:eastAsia="ru-RU"/>
        </w:rPr>
      </w:pPr>
      <w:r w:rsidRPr="00C5194B">
        <w:rPr>
          <w:rFonts w:ascii="Times New Roman" w:eastAsia="Times New Roman" w:hAnsi="Times New Roman" w:cs="Times New Roman"/>
          <w:color w:val="000000" w:themeColor="text1"/>
          <w:sz w:val="28"/>
          <w:szCs w:val="28"/>
          <w:lang w:val="uk-UA" w:eastAsia="ru-RU"/>
        </w:rPr>
        <w:t xml:space="preserve">            Обсяг поданої у мережу води у 2022році становить  200м3/год. Протяжність водопровідних мереж (станом на 01.01.2022 р.) – біля 30 км.</w:t>
      </w:r>
    </w:p>
    <w:p w:rsidR="00E07236" w:rsidRPr="00C5194B" w:rsidRDefault="00E07236" w:rsidP="00C5194B">
      <w:pPr>
        <w:spacing w:after="0" w:line="240" w:lineRule="auto"/>
        <w:ind w:firstLine="708"/>
        <w:jc w:val="both"/>
        <w:rPr>
          <w:rFonts w:ascii="Times New Roman" w:eastAsia="Times New Roman" w:hAnsi="Times New Roman" w:cs="Times New Roman"/>
          <w:color w:val="000000" w:themeColor="text1"/>
          <w:sz w:val="28"/>
          <w:szCs w:val="28"/>
          <w:shd w:val="clear" w:color="auto" w:fill="FFFF00"/>
          <w:lang w:val="uk-UA" w:eastAsia="ru-RU"/>
        </w:rPr>
      </w:pPr>
      <w:r w:rsidRPr="00C5194B">
        <w:rPr>
          <w:rFonts w:ascii="Times New Roman" w:eastAsia="Times New Roman" w:hAnsi="Times New Roman" w:cs="Times New Roman"/>
          <w:bCs/>
          <w:color w:val="000000" w:themeColor="text1"/>
          <w:sz w:val="28"/>
          <w:szCs w:val="28"/>
          <w:lang w:val="uk-UA" w:eastAsia="ru-RU"/>
        </w:rPr>
        <w:t>Система господарсько-побутового водовідведення</w:t>
      </w:r>
      <w:r w:rsidRPr="00C5194B">
        <w:rPr>
          <w:rFonts w:ascii="Times New Roman" w:eastAsia="Times New Roman" w:hAnsi="Times New Roman" w:cs="Times New Roman"/>
          <w:color w:val="000000" w:themeColor="text1"/>
          <w:sz w:val="28"/>
          <w:szCs w:val="28"/>
          <w:lang w:val="uk-UA" w:eastAsia="ru-RU"/>
        </w:rPr>
        <w:t xml:space="preserve"> складається із самопливних колекторів, трубопроводів та каналізаційних очисних споруд (КОС).</w:t>
      </w:r>
    </w:p>
    <w:p w:rsidR="00E07236" w:rsidRPr="00C5194B" w:rsidRDefault="00E07236" w:rsidP="00C5194B">
      <w:pPr>
        <w:spacing w:after="0" w:line="240" w:lineRule="auto"/>
        <w:jc w:val="both"/>
        <w:rPr>
          <w:rFonts w:ascii="Times New Roman" w:eastAsia="Times New Roman" w:hAnsi="Times New Roman" w:cs="Times New Roman"/>
          <w:color w:val="000000" w:themeColor="text1"/>
          <w:sz w:val="28"/>
          <w:szCs w:val="28"/>
          <w:lang w:val="uk-UA" w:eastAsia="ru-RU"/>
        </w:rPr>
      </w:pPr>
      <w:r w:rsidRPr="00C5194B">
        <w:rPr>
          <w:rFonts w:ascii="Times New Roman" w:eastAsia="Times New Roman" w:hAnsi="Times New Roman" w:cs="Times New Roman"/>
          <w:color w:val="000000" w:themeColor="text1"/>
          <w:sz w:val="28"/>
          <w:szCs w:val="28"/>
          <w:lang w:val="uk-UA" w:eastAsia="ru-RU"/>
        </w:rPr>
        <w:tab/>
        <w:t>Стічні води самопливними колекторами надходять на каналізаційні очисні споруди. Після очисних споруд очищені води скидаються у річку Тиса.</w:t>
      </w:r>
    </w:p>
    <w:p w:rsidR="00E07236" w:rsidRPr="00C5194B" w:rsidRDefault="00E07236" w:rsidP="00C5194B">
      <w:pPr>
        <w:spacing w:after="0" w:line="240" w:lineRule="auto"/>
        <w:jc w:val="both"/>
        <w:rPr>
          <w:rFonts w:ascii="Times New Roman" w:eastAsia="Times New Roman" w:hAnsi="Times New Roman" w:cs="Times New Roman"/>
          <w:color w:val="000000" w:themeColor="text1"/>
          <w:sz w:val="28"/>
          <w:szCs w:val="28"/>
          <w:shd w:val="clear" w:color="auto" w:fill="FFFF00"/>
          <w:lang w:val="uk-UA" w:eastAsia="ru-RU"/>
        </w:rPr>
      </w:pPr>
      <w:r w:rsidRPr="00C5194B">
        <w:rPr>
          <w:rFonts w:ascii="Times New Roman" w:eastAsia="Times New Roman" w:hAnsi="Times New Roman" w:cs="Times New Roman"/>
          <w:color w:val="000000" w:themeColor="text1"/>
          <w:sz w:val="28"/>
          <w:szCs w:val="28"/>
          <w:lang w:val="uk-UA" w:eastAsia="ru-RU"/>
        </w:rPr>
        <w:t xml:space="preserve">         Каналізаційні очисні споруди знаходяться по вул. Миру. На даний час виготовлена проектно-кошторисна документація на реконструкцію очисних споруд з метою покращення очистки стічних вод.</w:t>
      </w:r>
    </w:p>
    <w:p w:rsidR="00E07236" w:rsidRPr="00C5194B" w:rsidRDefault="00E07236" w:rsidP="00C5194B">
      <w:pPr>
        <w:spacing w:after="0" w:line="240" w:lineRule="auto"/>
        <w:ind w:firstLine="708"/>
        <w:jc w:val="both"/>
        <w:rPr>
          <w:rFonts w:ascii="Times New Roman" w:eastAsia="Times New Roman" w:hAnsi="Times New Roman" w:cs="Times New Roman"/>
          <w:color w:val="000000" w:themeColor="text1"/>
          <w:sz w:val="28"/>
          <w:szCs w:val="28"/>
          <w:shd w:val="clear" w:color="auto" w:fill="FFFF00"/>
          <w:lang w:val="uk-UA" w:eastAsia="ru-RU"/>
        </w:rPr>
      </w:pPr>
      <w:r w:rsidRPr="00C5194B">
        <w:rPr>
          <w:rFonts w:ascii="Times New Roman" w:eastAsia="Times New Roman" w:hAnsi="Times New Roman" w:cs="Times New Roman"/>
          <w:color w:val="000000" w:themeColor="text1"/>
          <w:sz w:val="28"/>
          <w:szCs w:val="28"/>
          <w:lang w:val="uk-UA" w:eastAsia="ru-RU"/>
        </w:rPr>
        <w:t>Середньодобовий обсяг очищених стоків у 2022 році становив 600м3/добу.</w:t>
      </w:r>
    </w:p>
    <w:p w:rsidR="00E07236" w:rsidRPr="00C5194B" w:rsidRDefault="00E07236" w:rsidP="00C5194B">
      <w:pPr>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C5194B">
        <w:rPr>
          <w:rFonts w:ascii="Times New Roman" w:eastAsia="Times New Roman" w:hAnsi="Times New Roman" w:cs="Times New Roman"/>
          <w:color w:val="000000" w:themeColor="text1"/>
          <w:sz w:val="28"/>
          <w:szCs w:val="28"/>
          <w:lang w:val="uk-UA" w:eastAsia="ru-RU"/>
        </w:rPr>
        <w:t>Загальна довжина каналізаційних мереж (станом на 01.01.2022р.) – 11км.</w:t>
      </w:r>
    </w:p>
    <w:p w:rsidR="00E07236" w:rsidRPr="00C5194B" w:rsidRDefault="00E07236" w:rsidP="00C5194B">
      <w:pPr>
        <w:spacing w:after="0" w:line="240" w:lineRule="auto"/>
        <w:ind w:firstLine="708"/>
        <w:jc w:val="both"/>
        <w:rPr>
          <w:rFonts w:ascii="Times New Roman" w:eastAsia="Times New Roman" w:hAnsi="Times New Roman" w:cs="Times New Roman"/>
          <w:color w:val="000000" w:themeColor="text1"/>
          <w:sz w:val="28"/>
          <w:szCs w:val="28"/>
          <w:shd w:val="clear" w:color="auto" w:fill="FFFF00"/>
          <w:lang w:val="uk-UA" w:eastAsia="ru-RU"/>
        </w:rPr>
      </w:pPr>
      <w:r w:rsidRPr="00C5194B">
        <w:rPr>
          <w:rFonts w:ascii="Times New Roman" w:hAnsi="Times New Roman" w:cs="Times New Roman"/>
          <w:color w:val="000000" w:themeColor="text1"/>
          <w:sz w:val="28"/>
          <w:szCs w:val="28"/>
          <w:lang w:val="uk-UA"/>
        </w:rPr>
        <w:t>Перспек</w:t>
      </w:r>
      <w:r w:rsidRPr="00C5194B">
        <w:rPr>
          <w:rFonts w:ascii="Times New Roman" w:hAnsi="Times New Roman" w:cs="Times New Roman"/>
          <w:color w:val="000000" w:themeColor="text1"/>
          <w:spacing w:val="6"/>
          <w:sz w:val="28"/>
          <w:szCs w:val="28"/>
          <w:lang w:val="uk-UA"/>
        </w:rPr>
        <w:t xml:space="preserve">тивою підвищення рентабельності виробництва води та зниження її собівартості однозначно повинно бути нарощування обсягу виробництва шляхом розвідування нових свердловин, розширення мережі </w:t>
      </w:r>
      <w:r w:rsidRPr="00C5194B">
        <w:rPr>
          <w:rFonts w:ascii="Times New Roman" w:hAnsi="Times New Roman" w:cs="Times New Roman"/>
          <w:color w:val="000000" w:themeColor="text1"/>
          <w:spacing w:val="6"/>
          <w:sz w:val="28"/>
          <w:szCs w:val="28"/>
          <w:lang w:val="uk-UA"/>
        </w:rPr>
        <w:lastRenderedPageBreak/>
        <w:t>споживачів та впровадження сучасних енергозберігаючих технологій і зменшення не облікованих витрат питної води.</w:t>
      </w:r>
    </w:p>
    <w:p w:rsidR="00E07236" w:rsidRPr="00C5194B" w:rsidRDefault="00E07236" w:rsidP="00C5194B">
      <w:pPr>
        <w:spacing w:after="0" w:line="240" w:lineRule="auto"/>
        <w:ind w:firstLine="708"/>
        <w:jc w:val="both"/>
        <w:rPr>
          <w:rFonts w:ascii="Times New Roman" w:eastAsia="Times New Roman" w:hAnsi="Times New Roman" w:cs="Times New Roman"/>
          <w:bCs/>
          <w:color w:val="000000" w:themeColor="text1"/>
          <w:sz w:val="28"/>
          <w:szCs w:val="28"/>
          <w:lang w:val="uk-UA" w:eastAsia="ru-RU"/>
        </w:rPr>
      </w:pPr>
    </w:p>
    <w:p w:rsidR="00E07236" w:rsidRPr="00C5194B" w:rsidRDefault="00E07236" w:rsidP="00C5194B">
      <w:pPr>
        <w:spacing w:after="0" w:line="240" w:lineRule="auto"/>
        <w:ind w:firstLine="708"/>
        <w:jc w:val="both"/>
        <w:rPr>
          <w:rFonts w:ascii="Times New Roman" w:eastAsia="Times New Roman" w:hAnsi="Times New Roman" w:cs="Times New Roman"/>
          <w:bCs/>
          <w:color w:val="000000" w:themeColor="text1"/>
          <w:sz w:val="28"/>
          <w:szCs w:val="28"/>
          <w:shd w:val="clear" w:color="auto" w:fill="FFFF00"/>
          <w:lang w:val="uk-UA" w:eastAsia="ru-RU"/>
        </w:rPr>
      </w:pPr>
      <w:r w:rsidRPr="00C5194B">
        <w:rPr>
          <w:rFonts w:ascii="Times New Roman" w:eastAsia="Times New Roman" w:hAnsi="Times New Roman" w:cs="Times New Roman"/>
          <w:bCs/>
          <w:color w:val="000000" w:themeColor="text1"/>
          <w:sz w:val="28"/>
          <w:szCs w:val="28"/>
          <w:lang w:val="uk-UA" w:eastAsia="ru-RU"/>
        </w:rPr>
        <w:t>Основними проблемами підгалузі є:</w:t>
      </w:r>
    </w:p>
    <w:p w:rsidR="00E07236" w:rsidRPr="00C5194B" w:rsidRDefault="00E07236" w:rsidP="00C5194B">
      <w:pPr>
        <w:spacing w:after="0" w:line="240" w:lineRule="auto"/>
        <w:jc w:val="both"/>
        <w:rPr>
          <w:rFonts w:ascii="Times New Roman" w:eastAsia="Times New Roman" w:hAnsi="Times New Roman" w:cs="Times New Roman"/>
          <w:color w:val="000000" w:themeColor="text1"/>
          <w:sz w:val="28"/>
          <w:szCs w:val="28"/>
          <w:shd w:val="clear" w:color="auto" w:fill="FFFF00"/>
          <w:lang w:val="uk-UA" w:eastAsia="ru-RU"/>
        </w:rPr>
      </w:pPr>
      <w:r w:rsidRPr="00C5194B">
        <w:rPr>
          <w:rFonts w:ascii="Times New Roman" w:eastAsia="Times New Roman" w:hAnsi="Times New Roman" w:cs="Times New Roman"/>
          <w:color w:val="000000" w:themeColor="text1"/>
          <w:sz w:val="28"/>
          <w:szCs w:val="28"/>
          <w:lang w:val="uk-UA" w:eastAsia="ru-RU"/>
        </w:rPr>
        <w:t>- зношеність основних фондів систем питного водопостачання та водовідведення;</w:t>
      </w:r>
    </w:p>
    <w:p w:rsidR="00E07236" w:rsidRPr="00C5194B" w:rsidRDefault="00E07236" w:rsidP="00C5194B">
      <w:pPr>
        <w:spacing w:after="0" w:line="240" w:lineRule="auto"/>
        <w:jc w:val="both"/>
        <w:rPr>
          <w:rFonts w:ascii="Times New Roman" w:eastAsia="Times New Roman" w:hAnsi="Times New Roman" w:cs="Times New Roman"/>
          <w:color w:val="000000" w:themeColor="text1"/>
          <w:sz w:val="28"/>
          <w:szCs w:val="28"/>
          <w:shd w:val="clear" w:color="auto" w:fill="FFFF00"/>
          <w:lang w:val="uk-UA" w:eastAsia="ru-RU"/>
        </w:rPr>
      </w:pPr>
      <w:r w:rsidRPr="00C5194B">
        <w:rPr>
          <w:rFonts w:ascii="Times New Roman" w:eastAsia="Times New Roman" w:hAnsi="Times New Roman" w:cs="Times New Roman"/>
          <w:color w:val="000000" w:themeColor="text1"/>
          <w:sz w:val="28"/>
          <w:szCs w:val="28"/>
          <w:lang w:val="uk-UA" w:eastAsia="ru-RU"/>
        </w:rPr>
        <w:t>- висока енергоємність централізованого питного водопостачання та водовідведення;</w:t>
      </w:r>
    </w:p>
    <w:p w:rsidR="00E07236" w:rsidRPr="00C5194B" w:rsidRDefault="00E07236" w:rsidP="00C5194B">
      <w:pPr>
        <w:spacing w:after="0" w:line="240" w:lineRule="auto"/>
        <w:jc w:val="both"/>
        <w:rPr>
          <w:rFonts w:ascii="Times New Roman" w:eastAsia="Times New Roman" w:hAnsi="Times New Roman" w:cs="Times New Roman"/>
          <w:color w:val="000000" w:themeColor="text1"/>
          <w:sz w:val="28"/>
          <w:szCs w:val="28"/>
          <w:shd w:val="clear" w:color="auto" w:fill="FFFF00"/>
          <w:lang w:val="uk-UA" w:eastAsia="ar-SA"/>
        </w:rPr>
      </w:pPr>
      <w:r w:rsidRPr="00C5194B">
        <w:rPr>
          <w:rFonts w:ascii="Times New Roman" w:eastAsia="Times New Roman" w:hAnsi="Times New Roman" w:cs="Times New Roman"/>
          <w:color w:val="000000" w:themeColor="text1"/>
          <w:sz w:val="28"/>
          <w:szCs w:val="28"/>
          <w:lang w:val="uk-UA" w:eastAsia="ru-RU"/>
        </w:rPr>
        <w:t>- обмеженість інвестицій та недостатність фінансових ресурсів, необхідних для розвитку, утримання в належному технічному стані та експлуатації систем питного водопостачання та водовідведення;</w:t>
      </w:r>
    </w:p>
    <w:p w:rsidR="00E07236" w:rsidRPr="00C5194B" w:rsidRDefault="00E07236" w:rsidP="00C5194B">
      <w:pPr>
        <w:spacing w:after="0" w:line="240" w:lineRule="auto"/>
        <w:jc w:val="both"/>
        <w:rPr>
          <w:rFonts w:ascii="Times New Roman" w:eastAsia="Times New Roman" w:hAnsi="Times New Roman" w:cs="Times New Roman"/>
          <w:color w:val="000000" w:themeColor="text1"/>
          <w:sz w:val="28"/>
          <w:szCs w:val="28"/>
          <w:shd w:val="clear" w:color="auto" w:fill="FFFF00"/>
          <w:lang w:val="uk-UA" w:eastAsia="ar-SA"/>
        </w:rPr>
      </w:pPr>
      <w:r w:rsidRPr="00C5194B">
        <w:rPr>
          <w:rFonts w:ascii="Times New Roman" w:eastAsia="Times New Roman" w:hAnsi="Times New Roman" w:cs="Times New Roman"/>
          <w:color w:val="000000" w:themeColor="text1"/>
          <w:sz w:val="28"/>
          <w:szCs w:val="28"/>
          <w:lang w:val="uk-UA" w:eastAsia="ar-SA"/>
        </w:rPr>
        <w:t>- недосконалість обліку споживання води;</w:t>
      </w:r>
    </w:p>
    <w:p w:rsidR="00E07236" w:rsidRPr="00C5194B" w:rsidRDefault="00E07236" w:rsidP="00C5194B">
      <w:pPr>
        <w:spacing w:after="0" w:line="240" w:lineRule="auto"/>
        <w:jc w:val="both"/>
        <w:rPr>
          <w:rFonts w:ascii="Times New Roman" w:eastAsia="Times New Roman" w:hAnsi="Times New Roman" w:cs="Times New Roman"/>
          <w:color w:val="000000" w:themeColor="text1"/>
          <w:sz w:val="28"/>
          <w:szCs w:val="28"/>
          <w:shd w:val="clear" w:color="auto" w:fill="FFFF00"/>
          <w:lang w:val="uk-UA" w:eastAsia="ru-RU"/>
        </w:rPr>
      </w:pPr>
      <w:r w:rsidRPr="00C5194B">
        <w:rPr>
          <w:rFonts w:ascii="Times New Roman" w:eastAsia="Times New Roman" w:hAnsi="Times New Roman" w:cs="Times New Roman"/>
          <w:color w:val="000000" w:themeColor="text1"/>
          <w:sz w:val="28"/>
          <w:szCs w:val="28"/>
          <w:lang w:val="uk-UA" w:eastAsia="ar-SA"/>
        </w:rPr>
        <w:t>- переповнення мулових карт сирим осадом та надлишковим активним мулом, що утворюється в процесі очищення стічних вод;</w:t>
      </w:r>
    </w:p>
    <w:p w:rsidR="00E07236" w:rsidRPr="00C5194B" w:rsidRDefault="00E07236" w:rsidP="00C5194B">
      <w:pPr>
        <w:spacing w:after="0" w:line="240" w:lineRule="auto"/>
        <w:jc w:val="both"/>
        <w:rPr>
          <w:rFonts w:ascii="Times New Roman" w:eastAsia="Times New Roman" w:hAnsi="Times New Roman" w:cs="Times New Roman"/>
          <w:color w:val="000000" w:themeColor="text1"/>
          <w:sz w:val="28"/>
          <w:szCs w:val="28"/>
          <w:shd w:val="clear" w:color="auto" w:fill="FFFF00"/>
          <w:lang w:val="uk-UA" w:eastAsia="ru-RU"/>
        </w:rPr>
      </w:pPr>
      <w:r w:rsidRPr="00C5194B">
        <w:rPr>
          <w:rFonts w:ascii="Times New Roman" w:eastAsia="Times New Roman" w:hAnsi="Times New Roman" w:cs="Times New Roman"/>
          <w:color w:val="000000" w:themeColor="text1"/>
          <w:sz w:val="28"/>
          <w:szCs w:val="28"/>
          <w:lang w:val="uk-UA" w:eastAsia="ru-RU"/>
        </w:rPr>
        <w:t>- відсутність системи дощової каналізації міста;</w:t>
      </w:r>
    </w:p>
    <w:p w:rsidR="00E07236" w:rsidRPr="00C5194B" w:rsidRDefault="00E07236" w:rsidP="00C5194B">
      <w:pPr>
        <w:spacing w:after="0" w:line="240" w:lineRule="auto"/>
        <w:jc w:val="both"/>
        <w:rPr>
          <w:rFonts w:ascii="Times New Roman" w:eastAsia="Times New Roman" w:hAnsi="Times New Roman" w:cs="Times New Roman"/>
          <w:color w:val="000000" w:themeColor="text1"/>
          <w:sz w:val="28"/>
          <w:szCs w:val="28"/>
          <w:shd w:val="clear" w:color="auto" w:fill="FFFF00"/>
          <w:lang w:val="uk-UA" w:eastAsia="ru-RU"/>
        </w:rPr>
      </w:pPr>
      <w:r w:rsidRPr="00C5194B">
        <w:rPr>
          <w:rFonts w:ascii="Times New Roman" w:eastAsia="Times New Roman" w:hAnsi="Times New Roman" w:cs="Times New Roman"/>
          <w:color w:val="000000" w:themeColor="text1"/>
          <w:sz w:val="28"/>
          <w:szCs w:val="28"/>
          <w:lang w:val="uk-UA" w:eastAsia="ru-RU"/>
        </w:rPr>
        <w:t>- відсутність каналізаційних мереж в деяких мікрорайонах міста;</w:t>
      </w:r>
    </w:p>
    <w:p w:rsidR="00E07236" w:rsidRPr="00C5194B" w:rsidRDefault="00E07236" w:rsidP="00C5194B">
      <w:pPr>
        <w:spacing w:after="0" w:line="240" w:lineRule="auto"/>
        <w:jc w:val="both"/>
        <w:rPr>
          <w:rFonts w:ascii="Times New Roman" w:eastAsia="Times New Roman" w:hAnsi="Times New Roman" w:cs="Times New Roman"/>
          <w:color w:val="000000" w:themeColor="text1"/>
          <w:sz w:val="28"/>
          <w:szCs w:val="28"/>
          <w:lang w:val="uk-UA" w:eastAsia="ru-RU"/>
        </w:rPr>
      </w:pPr>
      <w:r w:rsidRPr="00C5194B">
        <w:rPr>
          <w:rFonts w:ascii="Times New Roman" w:eastAsia="Times New Roman" w:hAnsi="Times New Roman" w:cs="Times New Roman"/>
          <w:color w:val="000000" w:themeColor="text1"/>
          <w:sz w:val="28"/>
          <w:szCs w:val="28"/>
          <w:lang w:val="uk-UA" w:eastAsia="ru-RU"/>
        </w:rPr>
        <w:t>- будівництво в охоронних зонах водопровідних та каналізаційних мереж;</w:t>
      </w:r>
    </w:p>
    <w:p w:rsidR="00E07236" w:rsidRPr="00C5194B" w:rsidRDefault="00E07236" w:rsidP="00C5194B">
      <w:pPr>
        <w:spacing w:after="0" w:line="240" w:lineRule="auto"/>
        <w:jc w:val="both"/>
        <w:rPr>
          <w:rFonts w:ascii="Times New Roman" w:eastAsia="Times New Roman" w:hAnsi="Times New Roman" w:cs="Times New Roman"/>
          <w:color w:val="000000" w:themeColor="text1"/>
          <w:sz w:val="28"/>
          <w:szCs w:val="28"/>
          <w:lang w:val="uk-UA" w:eastAsia="ru-RU"/>
        </w:rPr>
      </w:pPr>
      <w:r w:rsidRPr="00C5194B">
        <w:rPr>
          <w:rFonts w:ascii="Times New Roman" w:eastAsia="Times New Roman" w:hAnsi="Times New Roman" w:cs="Times New Roman"/>
          <w:color w:val="000000" w:themeColor="text1"/>
          <w:sz w:val="28"/>
          <w:szCs w:val="28"/>
          <w:lang w:val="uk-UA" w:eastAsia="ru-RU"/>
        </w:rPr>
        <w:t xml:space="preserve">- наявність абонентів </w:t>
      </w:r>
      <w:proofErr w:type="spellStart"/>
      <w:r w:rsidRPr="00C5194B">
        <w:rPr>
          <w:rFonts w:ascii="Times New Roman" w:eastAsia="Times New Roman" w:hAnsi="Times New Roman" w:cs="Times New Roman"/>
          <w:color w:val="000000" w:themeColor="text1"/>
          <w:sz w:val="28"/>
          <w:szCs w:val="28"/>
          <w:lang w:val="uk-UA" w:eastAsia="ru-RU"/>
        </w:rPr>
        <w:t>КП</w:t>
      </w:r>
      <w:proofErr w:type="spellEnd"/>
      <w:r w:rsidRPr="00C5194B">
        <w:rPr>
          <w:rFonts w:ascii="Times New Roman" w:eastAsia="Times New Roman" w:hAnsi="Times New Roman" w:cs="Times New Roman"/>
          <w:color w:val="000000" w:themeColor="text1"/>
          <w:sz w:val="28"/>
          <w:szCs w:val="28"/>
          <w:lang w:val="uk-UA" w:eastAsia="ru-RU"/>
        </w:rPr>
        <w:t xml:space="preserve"> «</w:t>
      </w:r>
      <w:proofErr w:type="spellStart"/>
      <w:r w:rsidRPr="00C5194B">
        <w:rPr>
          <w:rFonts w:ascii="Times New Roman" w:eastAsia="Times New Roman" w:hAnsi="Times New Roman" w:cs="Times New Roman"/>
          <w:color w:val="000000" w:themeColor="text1"/>
          <w:sz w:val="28"/>
          <w:szCs w:val="28"/>
          <w:lang w:val="uk-UA" w:eastAsia="ru-RU"/>
        </w:rPr>
        <w:t>Рахівтепло</w:t>
      </w:r>
      <w:proofErr w:type="spellEnd"/>
      <w:r w:rsidRPr="00C5194B">
        <w:rPr>
          <w:rFonts w:ascii="Times New Roman" w:eastAsia="Times New Roman" w:hAnsi="Times New Roman" w:cs="Times New Roman"/>
          <w:color w:val="000000" w:themeColor="text1"/>
          <w:sz w:val="28"/>
          <w:szCs w:val="28"/>
          <w:lang w:val="uk-UA" w:eastAsia="ru-RU"/>
        </w:rPr>
        <w:t xml:space="preserve">» на території м. Рахів які користуються послугами централізованого водопостачання, але водночас не підключені до системи водовідведення. </w:t>
      </w:r>
    </w:p>
    <w:p w:rsidR="00E07236" w:rsidRPr="00C5194B" w:rsidRDefault="00E07236" w:rsidP="00C5194B">
      <w:pPr>
        <w:spacing w:after="0" w:line="240" w:lineRule="auto"/>
        <w:jc w:val="both"/>
        <w:rPr>
          <w:rFonts w:ascii="Times New Roman" w:eastAsia="Times New Roman" w:hAnsi="Times New Roman" w:cs="Times New Roman"/>
          <w:color w:val="000000" w:themeColor="text1"/>
          <w:sz w:val="28"/>
          <w:szCs w:val="28"/>
          <w:shd w:val="clear" w:color="auto" w:fill="FFFF00"/>
          <w:lang w:val="uk-UA" w:eastAsia="ru-RU"/>
        </w:rPr>
      </w:pPr>
      <w:r w:rsidRPr="00C5194B">
        <w:rPr>
          <w:rFonts w:ascii="Times New Roman" w:eastAsia="Times New Roman" w:hAnsi="Times New Roman" w:cs="Times New Roman"/>
          <w:color w:val="000000" w:themeColor="text1"/>
          <w:sz w:val="28"/>
          <w:szCs w:val="28"/>
          <w:lang w:val="uk-UA" w:eastAsia="ru-RU"/>
        </w:rPr>
        <w:t xml:space="preserve">- також наявні </w:t>
      </w:r>
      <w:proofErr w:type="spellStart"/>
      <w:r w:rsidRPr="00C5194B">
        <w:rPr>
          <w:rFonts w:ascii="Times New Roman" w:eastAsia="Times New Roman" w:hAnsi="Times New Roman" w:cs="Times New Roman"/>
          <w:color w:val="000000" w:themeColor="text1"/>
          <w:sz w:val="28"/>
          <w:szCs w:val="28"/>
          <w:lang w:val="uk-UA" w:eastAsia="ru-RU"/>
        </w:rPr>
        <w:t>будинковолодіння</w:t>
      </w:r>
      <w:proofErr w:type="spellEnd"/>
      <w:r w:rsidRPr="00C5194B">
        <w:rPr>
          <w:rFonts w:ascii="Times New Roman" w:eastAsia="Times New Roman" w:hAnsi="Times New Roman" w:cs="Times New Roman"/>
          <w:color w:val="000000" w:themeColor="text1"/>
          <w:sz w:val="28"/>
          <w:szCs w:val="28"/>
          <w:lang w:val="uk-UA" w:eastAsia="ru-RU"/>
        </w:rPr>
        <w:t xml:space="preserve">, які не підключені ні до централізованого водопостачання ні до централізованого водовідведення (їх необхідно також охопити цією програмою). </w:t>
      </w:r>
    </w:p>
    <w:p w:rsidR="00E07236" w:rsidRPr="00C5194B" w:rsidRDefault="00E07236" w:rsidP="00C5194B">
      <w:pPr>
        <w:tabs>
          <w:tab w:val="left" w:pos="0"/>
        </w:tabs>
        <w:spacing w:after="0" w:line="240" w:lineRule="auto"/>
        <w:jc w:val="both"/>
        <w:rPr>
          <w:rFonts w:ascii="Times New Roman" w:eastAsia="Times New Roman" w:hAnsi="Times New Roman" w:cs="Times New Roman"/>
          <w:color w:val="000000" w:themeColor="text1"/>
          <w:sz w:val="28"/>
          <w:szCs w:val="28"/>
          <w:lang w:val="uk-UA" w:eastAsia="ru-RU"/>
        </w:rPr>
      </w:pPr>
      <w:r w:rsidRPr="00C5194B">
        <w:rPr>
          <w:rFonts w:ascii="Times New Roman" w:eastAsia="Times New Roman" w:hAnsi="Times New Roman" w:cs="Times New Roman"/>
          <w:color w:val="000000" w:themeColor="text1"/>
          <w:sz w:val="28"/>
          <w:szCs w:val="28"/>
          <w:lang w:val="uk-UA" w:eastAsia="ru-RU"/>
        </w:rPr>
        <w:tab/>
        <w:t xml:space="preserve">Для забезпечення належного рівня якості життя мешканців шляхом повного каналізування приватного житлового фонду мікрорайонів міста Рахів та вирішення основних завдань, зокрема: </w:t>
      </w:r>
    </w:p>
    <w:p w:rsidR="00E07236" w:rsidRPr="00C5194B" w:rsidRDefault="00E07236" w:rsidP="00C5194B">
      <w:pPr>
        <w:tabs>
          <w:tab w:val="left" w:pos="0"/>
        </w:tabs>
        <w:spacing w:after="0" w:line="240" w:lineRule="auto"/>
        <w:jc w:val="both"/>
        <w:rPr>
          <w:rFonts w:ascii="Times New Roman" w:eastAsia="Times New Roman" w:hAnsi="Times New Roman" w:cs="Times New Roman"/>
          <w:color w:val="000000" w:themeColor="text1"/>
          <w:sz w:val="28"/>
          <w:szCs w:val="28"/>
          <w:lang w:val="uk-UA" w:eastAsia="ru-RU"/>
        </w:rPr>
      </w:pPr>
      <w:r w:rsidRPr="00C5194B">
        <w:rPr>
          <w:rFonts w:ascii="Times New Roman" w:eastAsia="Times New Roman" w:hAnsi="Times New Roman" w:cs="Times New Roman"/>
          <w:color w:val="000000" w:themeColor="text1"/>
          <w:sz w:val="28"/>
          <w:szCs w:val="28"/>
          <w:lang w:val="uk-UA" w:eastAsia="ru-RU"/>
        </w:rPr>
        <w:t>- виготовлення проектно-кошторисної документації на будівництво  каналізаційних мереж на вулицях міста; Миру, Воз’єднання, Харківська, Б.Хмельницького, Партизанська, Перемоги, Довженка, Хресто-Воздвиженська, Л.Українки, Добровольців, Коцюбинського</w:t>
      </w:r>
    </w:p>
    <w:p w:rsidR="00E07236" w:rsidRPr="00C5194B" w:rsidRDefault="00E07236" w:rsidP="00C5194B">
      <w:pPr>
        <w:spacing w:after="0" w:line="240" w:lineRule="auto"/>
        <w:ind w:firstLine="15"/>
        <w:jc w:val="both"/>
        <w:rPr>
          <w:rFonts w:ascii="Times New Roman" w:eastAsia="Times New Roman" w:hAnsi="Times New Roman" w:cs="Times New Roman"/>
          <w:color w:val="000000" w:themeColor="text1"/>
          <w:sz w:val="28"/>
          <w:szCs w:val="28"/>
          <w:lang w:val="uk-UA" w:eastAsia="ru-RU"/>
        </w:rPr>
      </w:pPr>
      <w:r w:rsidRPr="00C5194B">
        <w:rPr>
          <w:rFonts w:ascii="Times New Roman" w:eastAsia="Times New Roman" w:hAnsi="Times New Roman" w:cs="Times New Roman"/>
          <w:color w:val="000000" w:themeColor="text1"/>
          <w:sz w:val="28"/>
          <w:szCs w:val="28"/>
          <w:lang w:val="uk-UA" w:eastAsia="ru-RU"/>
        </w:rPr>
        <w:t xml:space="preserve">- залучення ініціативних груп мешканців міста для проведення робіт по каналізуванню з метою </w:t>
      </w:r>
      <w:proofErr w:type="spellStart"/>
      <w:r w:rsidRPr="00C5194B">
        <w:rPr>
          <w:rFonts w:ascii="Times New Roman" w:eastAsia="Times New Roman" w:hAnsi="Times New Roman" w:cs="Times New Roman"/>
          <w:color w:val="000000" w:themeColor="text1"/>
          <w:sz w:val="28"/>
          <w:szCs w:val="28"/>
          <w:lang w:val="uk-UA" w:eastAsia="ru-RU"/>
        </w:rPr>
        <w:t>співфінансування</w:t>
      </w:r>
      <w:proofErr w:type="spellEnd"/>
      <w:r w:rsidRPr="00C5194B">
        <w:rPr>
          <w:rFonts w:ascii="Times New Roman" w:eastAsia="Times New Roman" w:hAnsi="Times New Roman" w:cs="Times New Roman"/>
          <w:color w:val="000000" w:themeColor="text1"/>
          <w:sz w:val="28"/>
          <w:szCs w:val="28"/>
          <w:lang w:val="uk-UA" w:eastAsia="ru-RU"/>
        </w:rPr>
        <w:t>;</w:t>
      </w:r>
    </w:p>
    <w:p w:rsidR="00E07236" w:rsidRPr="00C5194B" w:rsidRDefault="00E07236" w:rsidP="00C5194B">
      <w:pPr>
        <w:spacing w:after="0" w:line="240" w:lineRule="auto"/>
        <w:jc w:val="both"/>
        <w:rPr>
          <w:rFonts w:ascii="Times New Roman" w:eastAsia="Times New Roman" w:hAnsi="Times New Roman" w:cs="Times New Roman"/>
          <w:color w:val="000000" w:themeColor="text1"/>
          <w:sz w:val="28"/>
          <w:szCs w:val="28"/>
          <w:lang w:val="uk-UA" w:eastAsia="ru-RU"/>
        </w:rPr>
      </w:pPr>
      <w:r w:rsidRPr="00C5194B">
        <w:rPr>
          <w:rFonts w:ascii="Times New Roman" w:eastAsia="Times New Roman" w:hAnsi="Times New Roman" w:cs="Times New Roman"/>
          <w:color w:val="000000" w:themeColor="text1"/>
          <w:sz w:val="28"/>
          <w:szCs w:val="28"/>
          <w:lang w:val="uk-UA" w:eastAsia="ru-RU"/>
        </w:rPr>
        <w:t>- зменшення негативного впливу на навколишнє природне середовище, в тому числі зменшення попадання фекальних стоків у підземні води   та річку Тиса;</w:t>
      </w:r>
    </w:p>
    <w:p w:rsidR="00E07236" w:rsidRPr="00C5194B" w:rsidRDefault="00E07236" w:rsidP="00C5194B">
      <w:pPr>
        <w:spacing w:after="0" w:line="240" w:lineRule="auto"/>
        <w:jc w:val="both"/>
        <w:rPr>
          <w:rFonts w:ascii="Times New Roman" w:eastAsia="Times New Roman" w:hAnsi="Times New Roman" w:cs="Times New Roman"/>
          <w:color w:val="000000" w:themeColor="text1"/>
          <w:sz w:val="28"/>
          <w:szCs w:val="28"/>
          <w:lang w:val="uk-UA" w:eastAsia="ru-RU"/>
        </w:rPr>
      </w:pPr>
      <w:r w:rsidRPr="00C5194B">
        <w:rPr>
          <w:rFonts w:ascii="Times New Roman" w:eastAsia="Times New Roman" w:hAnsi="Times New Roman" w:cs="Times New Roman"/>
          <w:color w:val="000000" w:themeColor="text1"/>
          <w:sz w:val="28"/>
          <w:szCs w:val="28"/>
          <w:lang w:val="uk-UA" w:eastAsia="ru-RU"/>
        </w:rPr>
        <w:t>- ліквідація існуючих та припинення подальшого утворення вигрібних ям.</w:t>
      </w:r>
    </w:p>
    <w:p w:rsidR="00E07236" w:rsidRPr="00C5194B" w:rsidRDefault="00E07236" w:rsidP="00C5194B">
      <w:pPr>
        <w:suppressAutoHyphens/>
        <w:spacing w:after="0" w:line="240" w:lineRule="auto"/>
        <w:jc w:val="both"/>
        <w:rPr>
          <w:rFonts w:ascii="Times New Roman" w:eastAsia="Times New Roman" w:hAnsi="Times New Roman" w:cs="Times New Roman"/>
          <w:color w:val="000000" w:themeColor="text1"/>
          <w:sz w:val="28"/>
          <w:szCs w:val="28"/>
          <w:lang w:val="uk-UA" w:eastAsia="zh-CN"/>
        </w:rPr>
      </w:pPr>
    </w:p>
    <w:p w:rsidR="00E07236" w:rsidRPr="00C5194B" w:rsidRDefault="00E07236" w:rsidP="00C5194B">
      <w:pPr>
        <w:spacing w:after="0" w:line="240" w:lineRule="auto"/>
        <w:contextualSpacing/>
        <w:rPr>
          <w:rFonts w:ascii="Times New Roman" w:eastAsia="Calibri" w:hAnsi="Times New Roman" w:cs="Times New Roman"/>
          <w:b/>
          <w:iCs/>
          <w:color w:val="000000" w:themeColor="text1"/>
          <w:sz w:val="28"/>
          <w:szCs w:val="28"/>
          <w:lang w:val="uk-UA" w:eastAsia="ru-RU"/>
        </w:rPr>
      </w:pPr>
      <w:r w:rsidRPr="00C5194B">
        <w:rPr>
          <w:rFonts w:ascii="Times New Roman" w:eastAsia="Calibri" w:hAnsi="Times New Roman" w:cs="Times New Roman"/>
          <w:b/>
          <w:iCs/>
          <w:color w:val="000000" w:themeColor="text1"/>
          <w:sz w:val="28"/>
          <w:szCs w:val="28"/>
          <w:lang w:val="uk-UA" w:eastAsia="ru-RU"/>
        </w:rPr>
        <w:t>2.3. Теплопостачання</w:t>
      </w:r>
    </w:p>
    <w:p w:rsidR="00E07236" w:rsidRPr="00C5194B" w:rsidRDefault="00E07236" w:rsidP="00C5194B">
      <w:pPr>
        <w:spacing w:after="0" w:line="240" w:lineRule="auto"/>
        <w:ind w:firstLine="708"/>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Система централізованого теплопостачання м. Рахів охоплює приблизно 40% території забудови міста та забезпечує тепловою енергією житловий фонд, комунально-побутові, соціально-культурні та інші господарські об'єкти міста.</w:t>
      </w:r>
    </w:p>
    <w:p w:rsidR="00E07236" w:rsidRPr="00C5194B" w:rsidRDefault="00E07236" w:rsidP="00C5194B">
      <w:pPr>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C5194B">
        <w:rPr>
          <w:rFonts w:ascii="Times New Roman" w:eastAsia="Times New Roman" w:hAnsi="Times New Roman" w:cs="Times New Roman"/>
          <w:color w:val="000000" w:themeColor="text1"/>
          <w:sz w:val="28"/>
          <w:szCs w:val="28"/>
          <w:lang w:val="uk-UA" w:eastAsia="ru-RU"/>
        </w:rPr>
        <w:t xml:space="preserve">Підприємство постачає теплову енергію з опалення  згідно договору купівлі-продажу:   20-юридичній особі що належать до соціальної сфери та 500-ми фізичним особам (квартиронаймачам житлових будинків). </w:t>
      </w:r>
    </w:p>
    <w:p w:rsidR="00E07236" w:rsidRPr="00C5194B" w:rsidRDefault="00E07236" w:rsidP="00C5194B">
      <w:pPr>
        <w:spacing w:after="0" w:line="240" w:lineRule="auto"/>
        <w:jc w:val="both"/>
        <w:rPr>
          <w:rFonts w:ascii="Times New Roman" w:eastAsia="Times New Roman" w:hAnsi="Times New Roman" w:cs="Times New Roman"/>
          <w:color w:val="000000" w:themeColor="text1"/>
          <w:sz w:val="28"/>
          <w:szCs w:val="28"/>
          <w:lang w:val="uk-UA" w:eastAsia="ru-RU"/>
        </w:rPr>
      </w:pPr>
      <w:r w:rsidRPr="00C5194B">
        <w:rPr>
          <w:rFonts w:ascii="Times New Roman" w:eastAsia="Times New Roman" w:hAnsi="Times New Roman" w:cs="Times New Roman"/>
          <w:color w:val="000000" w:themeColor="text1"/>
          <w:sz w:val="28"/>
          <w:szCs w:val="28"/>
          <w:lang w:val="uk-UA" w:eastAsia="ru-RU"/>
        </w:rPr>
        <w:lastRenderedPageBreak/>
        <w:t> </w:t>
      </w:r>
      <w:r w:rsidRPr="00C5194B">
        <w:rPr>
          <w:rFonts w:ascii="Times New Roman" w:eastAsia="Times New Roman" w:hAnsi="Times New Roman" w:cs="Times New Roman"/>
          <w:color w:val="000000" w:themeColor="text1"/>
          <w:sz w:val="28"/>
          <w:szCs w:val="28"/>
          <w:lang w:val="uk-UA" w:eastAsia="ru-RU"/>
        </w:rPr>
        <w:tab/>
        <w:t>Джерелами теплопостачання для споживачів є міська котельня де встановлено два котли потужністю по 2,5 МВТ .</w:t>
      </w:r>
    </w:p>
    <w:p w:rsidR="00E07236" w:rsidRPr="00C5194B" w:rsidRDefault="00E07236" w:rsidP="00C5194B">
      <w:pPr>
        <w:spacing w:after="0" w:line="240" w:lineRule="auto"/>
        <w:ind w:firstLine="708"/>
        <w:jc w:val="both"/>
        <w:rPr>
          <w:rFonts w:ascii="Times New Roman" w:eastAsia="Times New Roman" w:hAnsi="Times New Roman" w:cs="Times New Roman"/>
          <w:bCs/>
          <w:color w:val="000000" w:themeColor="text1"/>
          <w:sz w:val="28"/>
          <w:szCs w:val="28"/>
          <w:lang w:val="uk-UA" w:eastAsia="ru-RU"/>
        </w:rPr>
      </w:pPr>
      <w:r w:rsidRPr="00C5194B">
        <w:rPr>
          <w:rFonts w:ascii="Times New Roman" w:eastAsia="Times New Roman" w:hAnsi="Times New Roman" w:cs="Times New Roman"/>
          <w:bCs/>
          <w:color w:val="000000" w:themeColor="text1"/>
          <w:sz w:val="28"/>
          <w:szCs w:val="28"/>
          <w:lang w:val="uk-UA" w:eastAsia="ru-RU"/>
        </w:rPr>
        <w:t xml:space="preserve">Загальна довжина теплових мереж, що перебувають на балансі </w:t>
      </w:r>
      <w:proofErr w:type="spellStart"/>
      <w:r w:rsidRPr="00C5194B">
        <w:rPr>
          <w:rFonts w:ascii="Times New Roman" w:eastAsia="Times New Roman" w:hAnsi="Times New Roman" w:cs="Times New Roman"/>
          <w:bCs/>
          <w:color w:val="000000" w:themeColor="text1"/>
          <w:sz w:val="28"/>
          <w:szCs w:val="28"/>
          <w:lang w:val="uk-UA" w:eastAsia="ru-RU"/>
        </w:rPr>
        <w:t>ТзОВ</w:t>
      </w:r>
      <w:proofErr w:type="spellEnd"/>
      <w:r w:rsidRPr="00C5194B">
        <w:rPr>
          <w:rFonts w:ascii="Times New Roman" w:eastAsia="Times New Roman" w:hAnsi="Times New Roman" w:cs="Times New Roman"/>
          <w:bCs/>
          <w:color w:val="000000" w:themeColor="text1"/>
          <w:sz w:val="28"/>
          <w:szCs w:val="28"/>
          <w:lang w:val="uk-UA" w:eastAsia="ru-RU"/>
        </w:rPr>
        <w:t xml:space="preserve"> «БІОТЕС» в двохтрубному вимірі 7,2 км.</w:t>
      </w:r>
    </w:p>
    <w:p w:rsidR="00E07236" w:rsidRPr="00C5194B" w:rsidRDefault="00E07236" w:rsidP="00C5194B">
      <w:pPr>
        <w:spacing w:after="0" w:line="240" w:lineRule="auto"/>
        <w:ind w:firstLine="708"/>
        <w:jc w:val="both"/>
        <w:rPr>
          <w:rFonts w:ascii="Times New Roman" w:eastAsia="Times New Roman" w:hAnsi="Times New Roman" w:cs="Times New Roman"/>
          <w:bCs/>
          <w:color w:val="000000" w:themeColor="text1"/>
          <w:sz w:val="28"/>
          <w:szCs w:val="28"/>
          <w:lang w:val="uk-UA" w:eastAsia="ru-RU"/>
        </w:rPr>
      </w:pPr>
      <w:r w:rsidRPr="00C5194B">
        <w:rPr>
          <w:rFonts w:ascii="Times New Roman" w:eastAsia="Times New Roman" w:hAnsi="Times New Roman" w:cs="Times New Roman"/>
          <w:bCs/>
          <w:color w:val="000000" w:themeColor="text1"/>
          <w:sz w:val="28"/>
          <w:szCs w:val="28"/>
          <w:lang w:val="uk-UA" w:eastAsia="ru-RU"/>
        </w:rPr>
        <w:t>Рівень зношеності мереж централізованого опалення   м. Рахів становить близько 60%. Частина з них знаходиться в стані близькому до аварійного і потребує негайної заміни.</w:t>
      </w:r>
    </w:p>
    <w:p w:rsidR="00E07236" w:rsidRPr="00C5194B" w:rsidRDefault="00E07236" w:rsidP="00C5194B">
      <w:pPr>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C5194B">
        <w:rPr>
          <w:rFonts w:ascii="Times New Roman" w:eastAsia="Times New Roman" w:hAnsi="Times New Roman" w:cs="Times New Roman"/>
          <w:color w:val="000000" w:themeColor="text1"/>
          <w:sz w:val="28"/>
          <w:szCs w:val="28"/>
          <w:lang w:val="uk-UA" w:eastAsia="ru-RU"/>
        </w:rPr>
        <w:t>Найважливіше завдання, яке стоїть перед підприємством – це скорочення виробничих витрат за рахунок:</w:t>
      </w:r>
    </w:p>
    <w:p w:rsidR="00E07236" w:rsidRPr="00C5194B" w:rsidRDefault="00E07236" w:rsidP="00C5194B">
      <w:pPr>
        <w:spacing w:after="0" w:line="240" w:lineRule="auto"/>
        <w:jc w:val="both"/>
        <w:rPr>
          <w:rFonts w:ascii="Times New Roman" w:eastAsia="Times New Roman" w:hAnsi="Times New Roman" w:cs="Times New Roman"/>
          <w:color w:val="000000" w:themeColor="text1"/>
          <w:sz w:val="28"/>
          <w:szCs w:val="28"/>
          <w:lang w:val="uk-UA" w:eastAsia="ru-RU"/>
        </w:rPr>
      </w:pPr>
      <w:r w:rsidRPr="00C5194B">
        <w:rPr>
          <w:rFonts w:ascii="Times New Roman" w:eastAsia="Times New Roman" w:hAnsi="Times New Roman" w:cs="Times New Roman"/>
          <w:color w:val="000000" w:themeColor="text1"/>
          <w:sz w:val="28"/>
          <w:szCs w:val="28"/>
          <w:lang w:val="uk-UA" w:eastAsia="ru-RU"/>
        </w:rPr>
        <w:t>-</w:t>
      </w:r>
      <w:r w:rsidRPr="00C5194B">
        <w:rPr>
          <w:rFonts w:ascii="Times New Roman" w:eastAsia="Times New Roman" w:hAnsi="Times New Roman" w:cs="Times New Roman"/>
          <w:iCs/>
          <w:color w:val="000000" w:themeColor="text1"/>
          <w:sz w:val="28"/>
          <w:szCs w:val="28"/>
          <w:lang w:val="uk-UA" w:eastAsia="ru-RU"/>
        </w:rPr>
        <w:t xml:space="preserve"> зменшення споживання енергоносіїв шляхом вдосконалення принципової схеми виробництва та транспортування теплової</w:t>
      </w:r>
      <w:r w:rsidRPr="00C5194B">
        <w:rPr>
          <w:rFonts w:ascii="Times New Roman" w:eastAsia="Times New Roman" w:hAnsi="Times New Roman" w:cs="Times New Roman"/>
          <w:color w:val="000000" w:themeColor="text1"/>
          <w:sz w:val="28"/>
          <w:szCs w:val="28"/>
          <w:lang w:val="uk-UA" w:eastAsia="ru-RU"/>
        </w:rPr>
        <w:t xml:space="preserve"> енергії, регулювання режимів їх роботи, реконструкції котелень;</w:t>
      </w:r>
    </w:p>
    <w:p w:rsidR="00E07236" w:rsidRPr="00C5194B" w:rsidRDefault="00E07236" w:rsidP="00C5194B">
      <w:pPr>
        <w:spacing w:after="0" w:line="240" w:lineRule="auto"/>
        <w:jc w:val="both"/>
        <w:rPr>
          <w:rFonts w:ascii="Times New Roman" w:eastAsia="Times New Roman" w:hAnsi="Times New Roman" w:cs="Times New Roman"/>
          <w:color w:val="000000" w:themeColor="text1"/>
          <w:sz w:val="28"/>
          <w:szCs w:val="28"/>
          <w:lang w:val="uk-UA" w:eastAsia="ru-RU"/>
        </w:rPr>
      </w:pPr>
      <w:r w:rsidRPr="00C5194B">
        <w:rPr>
          <w:rFonts w:ascii="Times New Roman" w:eastAsia="Times New Roman" w:hAnsi="Times New Roman" w:cs="Times New Roman"/>
          <w:color w:val="000000" w:themeColor="text1"/>
          <w:sz w:val="28"/>
          <w:szCs w:val="28"/>
          <w:lang w:val="uk-UA" w:eastAsia="ru-RU"/>
        </w:rPr>
        <w:t>-</w:t>
      </w:r>
      <w:r w:rsidRPr="00C5194B">
        <w:rPr>
          <w:rFonts w:ascii="Times New Roman" w:eastAsia="Times New Roman" w:hAnsi="Times New Roman" w:cs="Times New Roman"/>
          <w:iCs/>
          <w:color w:val="000000" w:themeColor="text1"/>
          <w:sz w:val="28"/>
          <w:szCs w:val="28"/>
          <w:lang w:val="uk-UA" w:eastAsia="ru-RU"/>
        </w:rPr>
        <w:t xml:space="preserve"> скорочення втрат тепла  (шляхом</w:t>
      </w:r>
      <w:r w:rsidRPr="00C5194B">
        <w:rPr>
          <w:rFonts w:ascii="Times New Roman" w:eastAsia="Times New Roman" w:hAnsi="Times New Roman" w:cs="Times New Roman"/>
          <w:color w:val="000000" w:themeColor="text1"/>
          <w:sz w:val="28"/>
          <w:szCs w:val="28"/>
          <w:lang w:val="uk-UA" w:eastAsia="ru-RU"/>
        </w:rPr>
        <w:t xml:space="preserve"> реконструкції трубопроводів системи централізованого теплопостачання), </w:t>
      </w:r>
    </w:p>
    <w:p w:rsidR="00E07236" w:rsidRPr="00C5194B" w:rsidRDefault="00E07236" w:rsidP="00C5194B">
      <w:pPr>
        <w:tabs>
          <w:tab w:val="left" w:pos="8640"/>
        </w:tabs>
        <w:spacing w:after="0" w:line="240" w:lineRule="auto"/>
        <w:jc w:val="both"/>
        <w:rPr>
          <w:rFonts w:ascii="Times New Roman" w:eastAsia="Times New Roman" w:hAnsi="Times New Roman" w:cs="Times New Roman"/>
          <w:color w:val="000000" w:themeColor="text1"/>
          <w:sz w:val="28"/>
          <w:szCs w:val="28"/>
          <w:lang w:val="uk-UA" w:eastAsia="ru-RU"/>
        </w:rPr>
      </w:pPr>
      <w:r w:rsidRPr="00C5194B">
        <w:rPr>
          <w:rFonts w:ascii="Times New Roman" w:eastAsia="Times New Roman" w:hAnsi="Times New Roman" w:cs="Times New Roman"/>
          <w:color w:val="000000" w:themeColor="text1"/>
          <w:sz w:val="28"/>
          <w:szCs w:val="28"/>
          <w:lang w:val="uk-UA" w:eastAsia="ru-RU"/>
        </w:rPr>
        <w:t>- диверсифікація видів палива.</w:t>
      </w:r>
    </w:p>
    <w:p w:rsidR="00E07236" w:rsidRPr="00C5194B" w:rsidRDefault="00E07236" w:rsidP="00C5194B">
      <w:pPr>
        <w:tabs>
          <w:tab w:val="left" w:pos="8640"/>
        </w:tabs>
        <w:spacing w:after="0" w:line="240" w:lineRule="auto"/>
        <w:jc w:val="both"/>
        <w:rPr>
          <w:rFonts w:ascii="Times New Roman" w:eastAsia="Times New Roman" w:hAnsi="Times New Roman" w:cs="Times New Roman"/>
          <w:color w:val="000000" w:themeColor="text1"/>
          <w:sz w:val="28"/>
          <w:szCs w:val="28"/>
          <w:lang w:val="uk-UA" w:eastAsia="ru-RU"/>
        </w:rPr>
      </w:pPr>
    </w:p>
    <w:p w:rsidR="00E07236" w:rsidRPr="00C5194B" w:rsidRDefault="00E07236" w:rsidP="00C5194B">
      <w:pPr>
        <w:tabs>
          <w:tab w:val="left" w:pos="8640"/>
        </w:tabs>
        <w:spacing w:after="0" w:line="240" w:lineRule="auto"/>
        <w:jc w:val="both"/>
        <w:rPr>
          <w:rFonts w:ascii="Times New Roman" w:eastAsia="Times New Roman" w:hAnsi="Times New Roman" w:cs="Times New Roman"/>
          <w:b/>
          <w:color w:val="000000" w:themeColor="text1"/>
          <w:sz w:val="28"/>
          <w:szCs w:val="28"/>
          <w:lang w:val="uk-UA" w:eastAsia="ru-RU"/>
        </w:rPr>
      </w:pPr>
      <w:r w:rsidRPr="00C5194B">
        <w:rPr>
          <w:rFonts w:ascii="Times New Roman" w:eastAsia="Times New Roman" w:hAnsi="Times New Roman" w:cs="Times New Roman"/>
          <w:b/>
          <w:color w:val="000000" w:themeColor="text1"/>
          <w:sz w:val="28"/>
          <w:szCs w:val="28"/>
          <w:lang w:val="uk-UA" w:eastAsia="ru-RU"/>
        </w:rPr>
        <w:t>2.4.Фінансова допомога комунальним підприємствам</w:t>
      </w:r>
    </w:p>
    <w:p w:rsidR="00E07236" w:rsidRPr="00C5194B" w:rsidRDefault="00E07236" w:rsidP="00C5194B">
      <w:pPr>
        <w:tabs>
          <w:tab w:val="left" w:pos="8640"/>
        </w:tabs>
        <w:spacing w:after="0" w:line="240" w:lineRule="auto"/>
        <w:jc w:val="both"/>
        <w:rPr>
          <w:rFonts w:ascii="Times New Roman" w:eastAsia="Times New Roman" w:hAnsi="Times New Roman" w:cs="Times New Roman"/>
          <w:color w:val="000000" w:themeColor="text1"/>
          <w:sz w:val="28"/>
          <w:szCs w:val="28"/>
          <w:lang w:val="uk-UA" w:eastAsia="ru-RU"/>
        </w:rPr>
      </w:pPr>
      <w:r w:rsidRPr="00C5194B">
        <w:rPr>
          <w:rFonts w:ascii="Times New Roman" w:eastAsia="Times New Roman" w:hAnsi="Times New Roman" w:cs="Times New Roman"/>
          <w:color w:val="000000" w:themeColor="text1"/>
          <w:sz w:val="28"/>
          <w:szCs w:val="28"/>
          <w:lang w:val="uk-UA" w:eastAsia="ru-RU"/>
        </w:rPr>
        <w:t xml:space="preserve">     Фінансова допомога комунальним підприємствам є одним із етапів стабілізації роботи підприємств з метою виведення їх з критичного фінансово-господарського стану. Підприємства створені з метою надання житлово-комунальних послуг населенню,забезпечення життєдіяльності міста. За підсумками минулих років підприємства є збитковими. Основною причиною збиткової діяльності є зростання цін на матеріали,енергоносії,слабка матеріально-технічна база,низька оплата мешканцями за надані послуги.</w:t>
      </w:r>
    </w:p>
    <w:p w:rsidR="00E07236" w:rsidRPr="00C5194B" w:rsidRDefault="00E07236" w:rsidP="00C5194B">
      <w:pPr>
        <w:tabs>
          <w:tab w:val="left" w:pos="8640"/>
        </w:tabs>
        <w:spacing w:after="0" w:line="240" w:lineRule="auto"/>
        <w:jc w:val="both"/>
        <w:rPr>
          <w:rFonts w:ascii="Times New Roman" w:eastAsia="Times New Roman" w:hAnsi="Times New Roman" w:cs="Times New Roman"/>
          <w:color w:val="000000" w:themeColor="text1"/>
          <w:sz w:val="28"/>
          <w:szCs w:val="28"/>
          <w:lang w:val="uk-UA" w:eastAsia="ru-RU"/>
        </w:rPr>
      </w:pPr>
      <w:r w:rsidRPr="00C5194B">
        <w:rPr>
          <w:rFonts w:ascii="Times New Roman" w:eastAsia="Times New Roman" w:hAnsi="Times New Roman" w:cs="Times New Roman"/>
          <w:color w:val="000000" w:themeColor="text1"/>
          <w:sz w:val="28"/>
          <w:szCs w:val="28"/>
          <w:lang w:val="uk-UA" w:eastAsia="ru-RU"/>
        </w:rPr>
        <w:t xml:space="preserve">    Фінансова допомога підприємствам направляється на виплату заробітної плати з усіма обов’язковими відрахуваннями, ліквідацію заборгованості по податках,оплату енергоносіїв,технічний розвиток,внески в статутний фонд,</w:t>
      </w:r>
    </w:p>
    <w:p w:rsidR="00E07236" w:rsidRPr="00C5194B" w:rsidRDefault="00E07236" w:rsidP="00C5194B">
      <w:pPr>
        <w:tabs>
          <w:tab w:val="left" w:pos="8640"/>
        </w:tabs>
        <w:spacing w:after="0" w:line="240" w:lineRule="auto"/>
        <w:jc w:val="both"/>
        <w:rPr>
          <w:rFonts w:ascii="Times New Roman" w:eastAsia="Times New Roman" w:hAnsi="Times New Roman" w:cs="Times New Roman"/>
          <w:color w:val="000000" w:themeColor="text1"/>
          <w:sz w:val="28"/>
          <w:szCs w:val="28"/>
          <w:lang w:val="uk-UA" w:eastAsia="ru-RU"/>
        </w:rPr>
      </w:pPr>
      <w:r w:rsidRPr="00C5194B">
        <w:rPr>
          <w:rFonts w:ascii="Times New Roman" w:eastAsia="Times New Roman" w:hAnsi="Times New Roman" w:cs="Times New Roman"/>
          <w:color w:val="000000" w:themeColor="text1"/>
          <w:sz w:val="28"/>
          <w:szCs w:val="28"/>
          <w:lang w:val="uk-UA" w:eastAsia="ru-RU"/>
        </w:rPr>
        <w:t xml:space="preserve">    Проблемні питання:</w:t>
      </w:r>
    </w:p>
    <w:p w:rsidR="00E07236" w:rsidRPr="00C5194B" w:rsidRDefault="00E07236" w:rsidP="00C5194B">
      <w:pPr>
        <w:tabs>
          <w:tab w:val="left" w:pos="8640"/>
        </w:tabs>
        <w:spacing w:after="0" w:line="240" w:lineRule="auto"/>
        <w:jc w:val="both"/>
        <w:rPr>
          <w:rFonts w:ascii="Times New Roman" w:eastAsia="Times New Roman" w:hAnsi="Times New Roman" w:cs="Times New Roman"/>
          <w:color w:val="000000" w:themeColor="text1"/>
          <w:sz w:val="28"/>
          <w:szCs w:val="28"/>
          <w:lang w:val="uk-UA" w:eastAsia="ru-RU"/>
        </w:rPr>
      </w:pPr>
      <w:proofErr w:type="spellStart"/>
      <w:r w:rsidRPr="00C5194B">
        <w:rPr>
          <w:rFonts w:ascii="Times New Roman" w:eastAsia="Times New Roman" w:hAnsi="Times New Roman" w:cs="Times New Roman"/>
          <w:color w:val="000000" w:themeColor="text1"/>
          <w:sz w:val="28"/>
          <w:szCs w:val="28"/>
          <w:lang w:val="uk-UA" w:eastAsia="ru-RU"/>
        </w:rPr>
        <w:t>-низькапроплата</w:t>
      </w:r>
      <w:proofErr w:type="spellEnd"/>
      <w:r w:rsidRPr="00C5194B">
        <w:rPr>
          <w:rFonts w:ascii="Times New Roman" w:eastAsia="Times New Roman" w:hAnsi="Times New Roman" w:cs="Times New Roman"/>
          <w:color w:val="000000" w:themeColor="text1"/>
          <w:sz w:val="28"/>
          <w:szCs w:val="28"/>
          <w:lang w:val="uk-UA" w:eastAsia="ru-RU"/>
        </w:rPr>
        <w:t xml:space="preserve"> мешканцями за надані комунальні послуги;</w:t>
      </w:r>
    </w:p>
    <w:p w:rsidR="00E07236" w:rsidRPr="00C5194B" w:rsidRDefault="00E07236" w:rsidP="00C5194B">
      <w:pPr>
        <w:tabs>
          <w:tab w:val="left" w:pos="8640"/>
        </w:tabs>
        <w:spacing w:after="0" w:line="240" w:lineRule="auto"/>
        <w:jc w:val="both"/>
        <w:rPr>
          <w:rFonts w:ascii="Times New Roman" w:eastAsia="Times New Roman" w:hAnsi="Times New Roman" w:cs="Times New Roman"/>
          <w:color w:val="000000" w:themeColor="text1"/>
          <w:sz w:val="28"/>
          <w:szCs w:val="28"/>
          <w:lang w:val="uk-UA" w:eastAsia="ru-RU"/>
        </w:rPr>
      </w:pPr>
      <w:proofErr w:type="spellStart"/>
      <w:r w:rsidRPr="00C5194B">
        <w:rPr>
          <w:rFonts w:ascii="Times New Roman" w:eastAsia="Times New Roman" w:hAnsi="Times New Roman" w:cs="Times New Roman"/>
          <w:color w:val="000000" w:themeColor="text1"/>
          <w:sz w:val="28"/>
          <w:szCs w:val="28"/>
          <w:lang w:val="uk-UA" w:eastAsia="ru-RU"/>
        </w:rPr>
        <w:t>-відсутність</w:t>
      </w:r>
      <w:proofErr w:type="spellEnd"/>
      <w:r w:rsidRPr="00C5194B">
        <w:rPr>
          <w:rFonts w:ascii="Times New Roman" w:eastAsia="Times New Roman" w:hAnsi="Times New Roman" w:cs="Times New Roman"/>
          <w:color w:val="000000" w:themeColor="text1"/>
          <w:sz w:val="28"/>
          <w:szCs w:val="28"/>
          <w:lang w:val="uk-UA" w:eastAsia="ru-RU"/>
        </w:rPr>
        <w:t xml:space="preserve"> обігових коштів на своєчасну виплату заробітної плати та податків;</w:t>
      </w:r>
    </w:p>
    <w:p w:rsidR="00E07236" w:rsidRPr="00C5194B" w:rsidRDefault="00E07236" w:rsidP="00C5194B">
      <w:pPr>
        <w:tabs>
          <w:tab w:val="left" w:pos="8640"/>
        </w:tabs>
        <w:spacing w:after="0" w:line="240" w:lineRule="auto"/>
        <w:jc w:val="both"/>
        <w:rPr>
          <w:rFonts w:ascii="Times New Roman" w:eastAsia="Times New Roman" w:hAnsi="Times New Roman" w:cs="Times New Roman"/>
          <w:color w:val="000000" w:themeColor="text1"/>
          <w:sz w:val="28"/>
          <w:szCs w:val="28"/>
          <w:lang w:val="uk-UA" w:eastAsia="ru-RU"/>
        </w:rPr>
      </w:pPr>
      <w:proofErr w:type="spellStart"/>
      <w:r w:rsidRPr="00C5194B">
        <w:rPr>
          <w:rFonts w:ascii="Times New Roman" w:eastAsia="Times New Roman" w:hAnsi="Times New Roman" w:cs="Times New Roman"/>
          <w:color w:val="000000" w:themeColor="text1"/>
          <w:sz w:val="28"/>
          <w:szCs w:val="28"/>
          <w:lang w:val="uk-UA" w:eastAsia="ru-RU"/>
        </w:rPr>
        <w:t>-слабка</w:t>
      </w:r>
      <w:proofErr w:type="spellEnd"/>
      <w:r w:rsidRPr="00C5194B">
        <w:rPr>
          <w:rFonts w:ascii="Times New Roman" w:eastAsia="Times New Roman" w:hAnsi="Times New Roman" w:cs="Times New Roman"/>
          <w:color w:val="000000" w:themeColor="text1"/>
          <w:sz w:val="28"/>
          <w:szCs w:val="28"/>
          <w:lang w:val="uk-UA" w:eastAsia="ru-RU"/>
        </w:rPr>
        <w:t xml:space="preserve"> матеріально-технічна база.</w:t>
      </w:r>
    </w:p>
    <w:p w:rsidR="00E07236" w:rsidRPr="00C5194B" w:rsidRDefault="00E07236" w:rsidP="00C5194B">
      <w:pPr>
        <w:tabs>
          <w:tab w:val="left" w:pos="8640"/>
        </w:tabs>
        <w:spacing w:after="0" w:line="240" w:lineRule="auto"/>
        <w:jc w:val="center"/>
        <w:rPr>
          <w:rFonts w:ascii="Times New Roman" w:eastAsia="Times New Roman" w:hAnsi="Times New Roman" w:cs="Times New Roman"/>
          <w:bCs/>
          <w:color w:val="000000" w:themeColor="text1"/>
          <w:sz w:val="28"/>
          <w:szCs w:val="28"/>
          <w:lang w:val="uk-UA" w:eastAsia="ru-RU"/>
        </w:rPr>
      </w:pPr>
    </w:p>
    <w:p w:rsidR="00E07236" w:rsidRPr="00C5194B" w:rsidRDefault="00E07236" w:rsidP="00C5194B">
      <w:pPr>
        <w:tabs>
          <w:tab w:val="left" w:pos="8640"/>
        </w:tabs>
        <w:spacing w:after="0" w:line="240" w:lineRule="auto"/>
        <w:jc w:val="both"/>
        <w:rPr>
          <w:rFonts w:ascii="Times New Roman" w:eastAsia="Times New Roman" w:hAnsi="Times New Roman" w:cs="Times New Roman"/>
          <w:b/>
          <w:bCs/>
          <w:color w:val="000000" w:themeColor="text1"/>
          <w:sz w:val="28"/>
          <w:szCs w:val="28"/>
          <w:lang w:val="uk-UA" w:eastAsia="ru-RU"/>
        </w:rPr>
      </w:pPr>
      <w:r w:rsidRPr="00C5194B">
        <w:rPr>
          <w:rFonts w:ascii="Times New Roman" w:eastAsia="Times New Roman" w:hAnsi="Times New Roman" w:cs="Times New Roman"/>
          <w:b/>
          <w:bCs/>
          <w:color w:val="000000" w:themeColor="text1"/>
          <w:sz w:val="28"/>
          <w:szCs w:val="28"/>
          <w:lang w:val="uk-UA" w:eastAsia="ru-RU"/>
        </w:rPr>
        <w:t>3.Мета Програми</w:t>
      </w:r>
    </w:p>
    <w:p w:rsidR="00E07236" w:rsidRPr="00C5194B" w:rsidRDefault="00E07236" w:rsidP="00C5194B">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zh-CN"/>
        </w:rPr>
      </w:pPr>
      <w:r w:rsidRPr="00C5194B">
        <w:rPr>
          <w:rFonts w:ascii="Times New Roman" w:eastAsia="Times New Roman" w:hAnsi="Times New Roman" w:cs="Times New Roman"/>
          <w:color w:val="000000" w:themeColor="text1"/>
          <w:sz w:val="28"/>
          <w:szCs w:val="28"/>
          <w:lang w:val="uk-UA" w:eastAsia="zh-CN"/>
        </w:rPr>
        <w:t>Мета Програми полягає у підвищенні ефективності та надійності функціонування житлово-комунального господарства громади, забезпечення сталого розвитку для задоволення потреб населення і господарського комплексу в житлово-комунальних послугах відповідно до встановлених нормативів і національних стандартів.</w:t>
      </w:r>
    </w:p>
    <w:p w:rsidR="00E07236" w:rsidRPr="00C5194B" w:rsidRDefault="00E07236" w:rsidP="00C5194B">
      <w:pPr>
        <w:keepNext/>
        <w:keepLines/>
        <w:spacing w:after="0" w:line="240" w:lineRule="auto"/>
        <w:jc w:val="both"/>
        <w:outlineLvl w:val="1"/>
        <w:rPr>
          <w:rFonts w:ascii="Times New Roman" w:eastAsiaTheme="majorEastAsia" w:hAnsi="Times New Roman" w:cs="Times New Roman"/>
          <w:bCs/>
          <w:i/>
          <w:color w:val="000000" w:themeColor="text1"/>
          <w:sz w:val="28"/>
          <w:szCs w:val="28"/>
          <w:lang w:val="uk-UA" w:eastAsia="ru-RU"/>
        </w:rPr>
      </w:pPr>
    </w:p>
    <w:p w:rsidR="00E07236" w:rsidRPr="00C5194B" w:rsidRDefault="00E07236" w:rsidP="00C5194B">
      <w:pPr>
        <w:keepNext/>
        <w:keepLines/>
        <w:spacing w:after="0" w:line="240" w:lineRule="auto"/>
        <w:jc w:val="both"/>
        <w:outlineLvl w:val="1"/>
        <w:rPr>
          <w:rFonts w:ascii="Times New Roman" w:eastAsiaTheme="majorEastAsia" w:hAnsi="Times New Roman" w:cs="Times New Roman"/>
          <w:bCs/>
          <w:i/>
          <w:color w:val="000000" w:themeColor="text1"/>
          <w:sz w:val="28"/>
          <w:szCs w:val="28"/>
          <w:lang w:val="uk-UA" w:eastAsia="ru-RU"/>
        </w:rPr>
      </w:pPr>
      <w:r w:rsidRPr="00C5194B">
        <w:rPr>
          <w:rFonts w:ascii="Times New Roman" w:eastAsiaTheme="majorEastAsia" w:hAnsi="Times New Roman" w:cs="Times New Roman"/>
          <w:bCs/>
          <w:i/>
          <w:color w:val="000000" w:themeColor="text1"/>
          <w:sz w:val="28"/>
          <w:szCs w:val="28"/>
          <w:lang w:val="uk-UA" w:eastAsia="ru-RU"/>
        </w:rPr>
        <w:t>Основними завданнями Програми є:</w:t>
      </w:r>
    </w:p>
    <w:p w:rsidR="00E07236" w:rsidRPr="00C5194B" w:rsidRDefault="00E07236" w:rsidP="00C5194B">
      <w:pPr>
        <w:suppressAutoHyphens/>
        <w:spacing w:after="0" w:line="240" w:lineRule="auto"/>
        <w:jc w:val="both"/>
        <w:rPr>
          <w:rFonts w:ascii="Times New Roman" w:eastAsia="Times New Roman" w:hAnsi="Times New Roman" w:cs="Times New Roman"/>
          <w:color w:val="000000" w:themeColor="text1"/>
          <w:sz w:val="28"/>
          <w:szCs w:val="28"/>
          <w:lang w:val="uk-UA" w:eastAsia="zh-CN"/>
        </w:rPr>
      </w:pPr>
      <w:r w:rsidRPr="00C5194B">
        <w:rPr>
          <w:rFonts w:ascii="Times New Roman" w:eastAsia="Times New Roman" w:hAnsi="Times New Roman" w:cs="Times New Roman"/>
          <w:color w:val="000000" w:themeColor="text1"/>
          <w:sz w:val="28"/>
          <w:szCs w:val="28"/>
          <w:lang w:val="uk-UA" w:eastAsia="zh-CN"/>
        </w:rPr>
        <w:t xml:space="preserve">- </w:t>
      </w:r>
      <w:hyperlink r:id="rId7" w:anchor="1040" w:tgtFrame="_top" w:history="1">
        <w:r w:rsidRPr="00C5194B">
          <w:rPr>
            <w:rStyle w:val="a3"/>
            <w:rFonts w:ascii="Times New Roman" w:eastAsia="Calibri" w:hAnsi="Times New Roman" w:cs="Times New Roman"/>
            <w:color w:val="000000" w:themeColor="text1"/>
            <w:sz w:val="28"/>
            <w:szCs w:val="28"/>
            <w:u w:val="none"/>
            <w:lang w:val="uk-UA" w:eastAsia="zh-CN"/>
          </w:rPr>
          <w:t>створення розвинутого конкурентного середовища на ринку обслуговування житла та об'єктів благоустрою;</w:t>
        </w:r>
      </w:hyperlink>
    </w:p>
    <w:p w:rsidR="00E07236" w:rsidRPr="00C5194B" w:rsidRDefault="00E07236" w:rsidP="00C5194B">
      <w:pPr>
        <w:suppressAutoHyphens/>
        <w:spacing w:after="0" w:line="240" w:lineRule="auto"/>
        <w:jc w:val="both"/>
        <w:rPr>
          <w:rFonts w:ascii="Times New Roman" w:eastAsia="Times New Roman" w:hAnsi="Times New Roman" w:cs="Times New Roman"/>
          <w:color w:val="000000" w:themeColor="text1"/>
          <w:sz w:val="28"/>
          <w:szCs w:val="28"/>
          <w:lang w:val="uk-UA" w:eastAsia="zh-CN"/>
        </w:rPr>
      </w:pPr>
      <w:r w:rsidRPr="00C5194B">
        <w:rPr>
          <w:rFonts w:ascii="Times New Roman" w:eastAsia="Times New Roman" w:hAnsi="Times New Roman" w:cs="Times New Roman"/>
          <w:color w:val="000000" w:themeColor="text1"/>
          <w:sz w:val="28"/>
          <w:szCs w:val="28"/>
          <w:lang w:val="uk-UA" w:eastAsia="zh-CN"/>
        </w:rPr>
        <w:t xml:space="preserve">- </w:t>
      </w:r>
      <w:hyperlink r:id="rId8" w:anchor="1040" w:tgtFrame="_top" w:history="1">
        <w:r w:rsidRPr="00C5194B">
          <w:rPr>
            <w:rStyle w:val="a3"/>
            <w:rFonts w:ascii="Times New Roman" w:eastAsia="Calibri" w:hAnsi="Times New Roman" w:cs="Times New Roman"/>
            <w:color w:val="000000" w:themeColor="text1"/>
            <w:sz w:val="28"/>
            <w:szCs w:val="28"/>
            <w:u w:val="none"/>
            <w:lang w:val="uk-UA" w:eastAsia="zh-CN"/>
          </w:rPr>
          <w:t>забезпечення належного функціонування підприємств житлово-комунального господарства;</w:t>
        </w:r>
      </w:hyperlink>
    </w:p>
    <w:p w:rsidR="00E07236" w:rsidRPr="00C5194B" w:rsidRDefault="00E07236" w:rsidP="00C5194B">
      <w:pPr>
        <w:keepNext/>
        <w:keepLines/>
        <w:spacing w:after="0" w:line="240" w:lineRule="auto"/>
        <w:jc w:val="both"/>
        <w:outlineLvl w:val="0"/>
        <w:rPr>
          <w:rFonts w:ascii="Times New Roman" w:eastAsiaTheme="majorEastAsia" w:hAnsi="Times New Roman" w:cs="Times New Roman"/>
          <w:bCs/>
          <w:color w:val="000000" w:themeColor="text1"/>
          <w:sz w:val="28"/>
          <w:szCs w:val="28"/>
          <w:lang w:val="uk-UA" w:eastAsia="ru-RU"/>
        </w:rPr>
      </w:pPr>
      <w:r w:rsidRPr="00C5194B">
        <w:rPr>
          <w:rFonts w:ascii="Times New Roman" w:eastAsiaTheme="majorEastAsia" w:hAnsi="Times New Roman" w:cs="Times New Roman"/>
          <w:bCs/>
          <w:color w:val="000000" w:themeColor="text1"/>
          <w:sz w:val="28"/>
          <w:szCs w:val="28"/>
          <w:lang w:val="uk-UA" w:eastAsia="uk-UA"/>
        </w:rPr>
        <w:lastRenderedPageBreak/>
        <w:t xml:space="preserve">- збереження організаційно-правової форми діяльності комунальних підприємств, зокрема, </w:t>
      </w:r>
      <w:proofErr w:type="spellStart"/>
      <w:r w:rsidRPr="00C5194B">
        <w:rPr>
          <w:rFonts w:ascii="Times New Roman" w:eastAsiaTheme="majorEastAsia" w:hAnsi="Times New Roman" w:cs="Times New Roman"/>
          <w:bCs/>
          <w:color w:val="000000" w:themeColor="text1"/>
          <w:sz w:val="28"/>
          <w:szCs w:val="28"/>
          <w:lang w:val="uk-UA" w:eastAsia="uk-UA"/>
        </w:rPr>
        <w:t>МКП</w:t>
      </w:r>
      <w:proofErr w:type="spellEnd"/>
      <w:r w:rsidRPr="00C5194B">
        <w:rPr>
          <w:rFonts w:ascii="Times New Roman" w:eastAsiaTheme="majorEastAsia" w:hAnsi="Times New Roman" w:cs="Times New Roman"/>
          <w:bCs/>
          <w:color w:val="000000" w:themeColor="text1"/>
          <w:sz w:val="28"/>
          <w:szCs w:val="28"/>
          <w:lang w:val="uk-UA" w:eastAsia="uk-UA"/>
        </w:rPr>
        <w:t xml:space="preserve"> «</w:t>
      </w:r>
      <w:proofErr w:type="spellStart"/>
      <w:r w:rsidRPr="00C5194B">
        <w:rPr>
          <w:rFonts w:ascii="Times New Roman" w:eastAsiaTheme="majorEastAsia" w:hAnsi="Times New Roman" w:cs="Times New Roman"/>
          <w:bCs/>
          <w:color w:val="000000" w:themeColor="text1"/>
          <w:sz w:val="28"/>
          <w:szCs w:val="28"/>
          <w:lang w:val="uk-UA" w:eastAsia="uk-UA"/>
        </w:rPr>
        <w:t>Рахівкомунсерві</w:t>
      </w:r>
      <w:proofErr w:type="spellEnd"/>
      <w:r w:rsidRPr="00C5194B">
        <w:rPr>
          <w:rFonts w:ascii="Times New Roman" w:eastAsiaTheme="majorEastAsia" w:hAnsi="Times New Roman" w:cs="Times New Roman"/>
          <w:bCs/>
          <w:color w:val="000000" w:themeColor="text1"/>
          <w:sz w:val="28"/>
          <w:szCs w:val="28"/>
          <w:lang w:val="uk-UA" w:eastAsia="uk-UA"/>
        </w:rPr>
        <w:t xml:space="preserve">», </w:t>
      </w:r>
      <w:proofErr w:type="spellStart"/>
      <w:r w:rsidRPr="00C5194B">
        <w:rPr>
          <w:rFonts w:ascii="Times New Roman" w:eastAsiaTheme="majorEastAsia" w:hAnsi="Times New Roman" w:cs="Times New Roman"/>
          <w:bCs/>
          <w:color w:val="000000" w:themeColor="text1"/>
          <w:sz w:val="28"/>
          <w:szCs w:val="28"/>
          <w:lang w:val="uk-UA" w:eastAsia="ru-RU"/>
        </w:rPr>
        <w:t>КП</w:t>
      </w:r>
      <w:proofErr w:type="spellEnd"/>
      <w:r w:rsidRPr="00C5194B">
        <w:rPr>
          <w:rFonts w:ascii="Times New Roman" w:eastAsiaTheme="majorEastAsia" w:hAnsi="Times New Roman" w:cs="Times New Roman"/>
          <w:bCs/>
          <w:color w:val="000000" w:themeColor="text1"/>
          <w:sz w:val="28"/>
          <w:szCs w:val="28"/>
          <w:lang w:val="uk-UA" w:eastAsia="ru-RU"/>
        </w:rPr>
        <w:t xml:space="preserve"> «</w:t>
      </w:r>
      <w:proofErr w:type="spellStart"/>
      <w:r w:rsidRPr="00C5194B">
        <w:rPr>
          <w:rFonts w:ascii="Times New Roman" w:eastAsiaTheme="majorEastAsia" w:hAnsi="Times New Roman" w:cs="Times New Roman"/>
          <w:bCs/>
          <w:color w:val="000000" w:themeColor="text1"/>
          <w:sz w:val="28"/>
          <w:szCs w:val="28"/>
          <w:lang w:val="uk-UA" w:eastAsia="ru-RU"/>
        </w:rPr>
        <w:t>Рахівтепло</w:t>
      </w:r>
      <w:proofErr w:type="spellEnd"/>
      <w:r w:rsidRPr="00C5194B">
        <w:rPr>
          <w:rFonts w:ascii="Times New Roman" w:eastAsiaTheme="majorEastAsia" w:hAnsi="Times New Roman" w:cs="Times New Roman"/>
          <w:bCs/>
          <w:color w:val="000000" w:themeColor="text1"/>
          <w:sz w:val="28"/>
          <w:szCs w:val="28"/>
          <w:lang w:val="uk-UA" w:eastAsia="ru-RU"/>
        </w:rPr>
        <w:t>»  Рахівської міської ради</w:t>
      </w:r>
    </w:p>
    <w:p w:rsidR="00E07236" w:rsidRPr="00C5194B" w:rsidRDefault="00E07236" w:rsidP="00C5194B">
      <w:pPr>
        <w:suppressAutoHyphens/>
        <w:spacing w:after="0" w:line="240" w:lineRule="auto"/>
        <w:jc w:val="both"/>
        <w:rPr>
          <w:rFonts w:ascii="Times New Roman" w:eastAsia="Times New Roman" w:hAnsi="Times New Roman" w:cs="Times New Roman"/>
          <w:color w:val="000000" w:themeColor="text1"/>
          <w:sz w:val="28"/>
          <w:szCs w:val="28"/>
          <w:lang w:val="uk-UA" w:eastAsia="ar-SA"/>
        </w:rPr>
      </w:pPr>
      <w:r w:rsidRPr="00C5194B">
        <w:rPr>
          <w:rFonts w:ascii="Times New Roman" w:eastAsia="Times New Roman" w:hAnsi="Times New Roman" w:cs="Times New Roman"/>
          <w:color w:val="000000" w:themeColor="text1"/>
          <w:sz w:val="28"/>
          <w:szCs w:val="28"/>
          <w:lang w:val="uk-UA" w:eastAsia="ar-SA"/>
        </w:rPr>
        <w:t xml:space="preserve">- </w:t>
      </w:r>
      <w:hyperlink r:id="rId9" w:anchor="1040" w:tgtFrame="_top" w:history="1">
        <w:r w:rsidRPr="00C5194B">
          <w:rPr>
            <w:rStyle w:val="a3"/>
            <w:rFonts w:ascii="Times New Roman" w:eastAsia="Calibri" w:hAnsi="Times New Roman" w:cs="Times New Roman"/>
            <w:color w:val="000000" w:themeColor="text1"/>
            <w:sz w:val="28"/>
            <w:szCs w:val="28"/>
            <w:u w:val="none"/>
            <w:lang w:val="uk-UA" w:eastAsia="ar-SA"/>
          </w:rPr>
          <w:t>технічне переоснащення житлово-комунального господарства, скорочення питомих показників використання енергетичних і матеріальних ресурсів, необхідних для виробництва (надання) житлово-комунальних послуг, у тому числі створення дієвого та прозорого механізму стимулювання використання альтернативних джерел енергії та видів палива;</w:t>
        </w:r>
      </w:hyperlink>
    </w:p>
    <w:p w:rsidR="00E07236" w:rsidRPr="00C5194B" w:rsidRDefault="00E07236" w:rsidP="00C5194B">
      <w:pPr>
        <w:suppressAutoHyphens/>
        <w:spacing w:after="0" w:line="240" w:lineRule="auto"/>
        <w:jc w:val="both"/>
        <w:rPr>
          <w:rFonts w:ascii="Times New Roman" w:eastAsia="Times New Roman" w:hAnsi="Times New Roman" w:cs="Times New Roman"/>
          <w:color w:val="000000" w:themeColor="text1"/>
          <w:sz w:val="28"/>
          <w:szCs w:val="28"/>
          <w:lang w:val="uk-UA" w:eastAsia="ar-SA"/>
        </w:rPr>
      </w:pPr>
      <w:r w:rsidRPr="00C5194B">
        <w:rPr>
          <w:rFonts w:ascii="Times New Roman" w:eastAsia="Times New Roman" w:hAnsi="Times New Roman" w:cs="Times New Roman"/>
          <w:color w:val="000000" w:themeColor="text1"/>
          <w:sz w:val="28"/>
          <w:szCs w:val="28"/>
          <w:lang w:val="uk-UA" w:eastAsia="ar-SA"/>
        </w:rPr>
        <w:t>- поступове впровадження схеми централізованого теплопостачання,</w:t>
      </w:r>
    </w:p>
    <w:p w:rsidR="00E07236" w:rsidRPr="00C5194B" w:rsidRDefault="00E07236" w:rsidP="00C5194B">
      <w:pPr>
        <w:suppressAutoHyphens/>
        <w:spacing w:after="0" w:line="240" w:lineRule="auto"/>
        <w:jc w:val="both"/>
        <w:rPr>
          <w:rFonts w:ascii="Times New Roman" w:eastAsia="Times New Roman" w:hAnsi="Times New Roman" w:cs="Times New Roman"/>
          <w:color w:val="000000" w:themeColor="text1"/>
          <w:sz w:val="28"/>
          <w:szCs w:val="28"/>
          <w:lang w:val="uk-UA" w:eastAsia="ar-SA"/>
        </w:rPr>
      </w:pPr>
      <w:r w:rsidRPr="00C5194B">
        <w:rPr>
          <w:rFonts w:ascii="Times New Roman" w:eastAsia="Times New Roman" w:hAnsi="Times New Roman" w:cs="Times New Roman"/>
          <w:color w:val="000000" w:themeColor="text1"/>
          <w:sz w:val="28"/>
          <w:szCs w:val="28"/>
          <w:lang w:val="uk-UA" w:eastAsia="ar-SA"/>
        </w:rPr>
        <w:t>- запровадження приладів обліку на етапах виробництва та споживання теплової енергії ;</w:t>
      </w:r>
    </w:p>
    <w:p w:rsidR="00E07236" w:rsidRPr="00C5194B" w:rsidRDefault="00E07236" w:rsidP="00C5194B">
      <w:pPr>
        <w:suppressAutoHyphens/>
        <w:spacing w:after="0" w:line="240" w:lineRule="auto"/>
        <w:jc w:val="both"/>
        <w:rPr>
          <w:rFonts w:ascii="Times New Roman" w:eastAsia="Times New Roman" w:hAnsi="Times New Roman" w:cs="Times New Roman"/>
          <w:color w:val="000000" w:themeColor="text1"/>
          <w:sz w:val="28"/>
          <w:szCs w:val="28"/>
          <w:lang w:val="uk-UA" w:eastAsia="ar-SA"/>
        </w:rPr>
      </w:pPr>
      <w:r w:rsidRPr="00C5194B">
        <w:rPr>
          <w:rFonts w:ascii="Times New Roman" w:eastAsia="Times New Roman" w:hAnsi="Times New Roman" w:cs="Times New Roman"/>
          <w:color w:val="000000" w:themeColor="text1"/>
          <w:sz w:val="28"/>
          <w:szCs w:val="28"/>
          <w:lang w:val="uk-UA" w:eastAsia="ar-SA"/>
        </w:rPr>
        <w:t>- заміна зношених водопровідних та каналізаційних мереж;</w:t>
      </w:r>
    </w:p>
    <w:p w:rsidR="00E07236" w:rsidRPr="00C5194B" w:rsidRDefault="00E07236" w:rsidP="00C5194B">
      <w:pPr>
        <w:suppressAutoHyphens/>
        <w:spacing w:after="0" w:line="240" w:lineRule="auto"/>
        <w:jc w:val="both"/>
        <w:rPr>
          <w:rFonts w:ascii="Times New Roman" w:eastAsia="Times New Roman" w:hAnsi="Times New Roman" w:cs="Times New Roman"/>
          <w:color w:val="000000" w:themeColor="text1"/>
          <w:sz w:val="28"/>
          <w:szCs w:val="28"/>
          <w:lang w:val="uk-UA" w:eastAsia="ar-SA"/>
        </w:rPr>
      </w:pPr>
      <w:r w:rsidRPr="00C5194B">
        <w:rPr>
          <w:rFonts w:ascii="Times New Roman" w:eastAsia="Times New Roman" w:hAnsi="Times New Roman" w:cs="Times New Roman"/>
          <w:color w:val="000000" w:themeColor="text1"/>
          <w:sz w:val="28"/>
          <w:szCs w:val="28"/>
          <w:lang w:val="uk-UA" w:eastAsia="ar-SA"/>
        </w:rPr>
        <w:t>- покращення очистки стічних вод та якості питної води;</w:t>
      </w:r>
    </w:p>
    <w:p w:rsidR="00E07236" w:rsidRPr="00C5194B" w:rsidRDefault="00E07236" w:rsidP="00C5194B">
      <w:pPr>
        <w:suppressAutoHyphens/>
        <w:spacing w:after="0" w:line="240" w:lineRule="auto"/>
        <w:jc w:val="both"/>
        <w:rPr>
          <w:rFonts w:ascii="Times New Roman" w:eastAsia="Times New Roman" w:hAnsi="Times New Roman" w:cs="Times New Roman"/>
          <w:color w:val="000000" w:themeColor="text1"/>
          <w:sz w:val="28"/>
          <w:szCs w:val="28"/>
          <w:lang w:val="uk-UA" w:eastAsia="ar-SA"/>
        </w:rPr>
      </w:pPr>
      <w:r w:rsidRPr="00C5194B">
        <w:rPr>
          <w:rFonts w:ascii="Times New Roman" w:eastAsia="Times New Roman" w:hAnsi="Times New Roman" w:cs="Times New Roman"/>
          <w:color w:val="000000" w:themeColor="text1"/>
          <w:sz w:val="28"/>
          <w:szCs w:val="28"/>
          <w:lang w:val="uk-UA" w:eastAsia="ar-SA"/>
        </w:rPr>
        <w:t>- забезпечення належного водовідведення від абонентів не каналізованих вулиць;</w:t>
      </w:r>
    </w:p>
    <w:p w:rsidR="00E07236" w:rsidRPr="00C5194B" w:rsidRDefault="00E07236" w:rsidP="00C5194B">
      <w:pPr>
        <w:suppressAutoHyphens/>
        <w:spacing w:after="0" w:line="240" w:lineRule="auto"/>
        <w:jc w:val="both"/>
        <w:rPr>
          <w:rFonts w:ascii="Times New Roman" w:eastAsia="Times New Roman" w:hAnsi="Times New Roman" w:cs="Times New Roman"/>
          <w:color w:val="000000" w:themeColor="text1"/>
          <w:sz w:val="28"/>
          <w:szCs w:val="28"/>
          <w:lang w:val="uk-UA" w:eastAsia="ar-SA"/>
        </w:rPr>
      </w:pPr>
      <w:r w:rsidRPr="00C5194B">
        <w:rPr>
          <w:rFonts w:ascii="Times New Roman" w:eastAsia="Times New Roman" w:hAnsi="Times New Roman" w:cs="Times New Roman"/>
          <w:color w:val="000000" w:themeColor="text1"/>
          <w:sz w:val="28"/>
          <w:szCs w:val="28"/>
          <w:lang w:val="uk-UA" w:eastAsia="ar-SA"/>
        </w:rPr>
        <w:t xml:space="preserve">- </w:t>
      </w:r>
      <w:hyperlink r:id="rId10" w:anchor="1040" w:tgtFrame="_top" w:history="1">
        <w:r w:rsidRPr="00C5194B">
          <w:rPr>
            <w:rStyle w:val="a3"/>
            <w:rFonts w:ascii="Times New Roman" w:eastAsia="Calibri" w:hAnsi="Times New Roman" w:cs="Times New Roman"/>
            <w:color w:val="000000" w:themeColor="text1"/>
            <w:sz w:val="28"/>
            <w:szCs w:val="28"/>
            <w:u w:val="none"/>
            <w:lang w:val="uk-UA" w:eastAsia="ar-SA"/>
          </w:rPr>
          <w:t>залучення інвестицій і співпраця з різними фінансовими установами та донорськими організаціями;</w:t>
        </w:r>
      </w:hyperlink>
    </w:p>
    <w:p w:rsidR="00E07236" w:rsidRPr="00C5194B" w:rsidRDefault="00E07236" w:rsidP="00C5194B">
      <w:pPr>
        <w:suppressAutoHyphens/>
        <w:spacing w:after="0" w:line="240" w:lineRule="auto"/>
        <w:jc w:val="both"/>
        <w:rPr>
          <w:rFonts w:ascii="Times New Roman" w:eastAsia="Times New Roman" w:hAnsi="Times New Roman" w:cs="Times New Roman"/>
          <w:color w:val="000000" w:themeColor="text1"/>
          <w:sz w:val="28"/>
          <w:szCs w:val="28"/>
          <w:lang w:val="uk-UA" w:eastAsia="ar-SA"/>
        </w:rPr>
      </w:pPr>
      <w:r w:rsidRPr="00C5194B">
        <w:rPr>
          <w:rFonts w:ascii="Times New Roman" w:eastAsia="Times New Roman" w:hAnsi="Times New Roman" w:cs="Times New Roman"/>
          <w:color w:val="000000" w:themeColor="text1"/>
          <w:sz w:val="28"/>
          <w:szCs w:val="28"/>
          <w:lang w:val="uk-UA" w:eastAsia="ar-SA"/>
        </w:rPr>
        <w:t>- залучення громадськості до процесів формування житлової політики та реформування житлово-комунального господарства;</w:t>
      </w:r>
    </w:p>
    <w:p w:rsidR="00E07236" w:rsidRPr="00C5194B" w:rsidRDefault="00E07236" w:rsidP="00C5194B">
      <w:pPr>
        <w:suppressAutoHyphens/>
        <w:spacing w:after="0" w:line="240" w:lineRule="auto"/>
        <w:jc w:val="both"/>
        <w:rPr>
          <w:rFonts w:ascii="Times New Roman" w:eastAsia="Times New Roman" w:hAnsi="Times New Roman" w:cs="Times New Roman"/>
          <w:color w:val="000000" w:themeColor="text1"/>
          <w:sz w:val="28"/>
          <w:szCs w:val="28"/>
          <w:lang w:val="uk-UA" w:eastAsia="ar-SA"/>
        </w:rPr>
      </w:pPr>
      <w:r w:rsidRPr="00C5194B">
        <w:rPr>
          <w:rFonts w:ascii="Times New Roman" w:eastAsia="Times New Roman" w:hAnsi="Times New Roman" w:cs="Times New Roman"/>
          <w:color w:val="000000" w:themeColor="text1"/>
          <w:sz w:val="28"/>
          <w:szCs w:val="28"/>
          <w:lang w:val="uk-UA" w:eastAsia="ar-SA"/>
        </w:rPr>
        <w:t>- забезпечення належного санітарно-технічного утримання, ремонту шляхово-мостового господарства громади;</w:t>
      </w:r>
    </w:p>
    <w:p w:rsidR="00E07236" w:rsidRPr="00C5194B" w:rsidRDefault="00E07236" w:rsidP="00C5194B">
      <w:pPr>
        <w:suppressAutoHyphens/>
        <w:spacing w:after="0" w:line="240" w:lineRule="auto"/>
        <w:jc w:val="both"/>
        <w:rPr>
          <w:rFonts w:ascii="Times New Roman" w:eastAsia="Calibri" w:hAnsi="Times New Roman" w:cs="Times New Roman"/>
          <w:color w:val="000000" w:themeColor="text1"/>
          <w:sz w:val="28"/>
          <w:szCs w:val="28"/>
          <w:lang w:val="uk-UA" w:eastAsia="ar-SA"/>
        </w:rPr>
      </w:pPr>
      <w:r w:rsidRPr="00C5194B">
        <w:rPr>
          <w:rFonts w:ascii="Times New Roman" w:eastAsia="Times New Roman" w:hAnsi="Times New Roman" w:cs="Times New Roman"/>
          <w:color w:val="000000" w:themeColor="text1"/>
          <w:sz w:val="28"/>
          <w:szCs w:val="28"/>
          <w:lang w:val="uk-UA" w:eastAsia="ar-SA"/>
        </w:rPr>
        <w:t>- надання якісних послуг із збору та вивезення побутових відходів міста;</w:t>
      </w:r>
    </w:p>
    <w:p w:rsidR="00E07236" w:rsidRPr="00C5194B" w:rsidRDefault="00D64E89" w:rsidP="00C5194B">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rPr>
      </w:pPr>
      <w:hyperlink r:id="rId11" w:anchor="1040" w:tgtFrame="_top" w:history="1">
        <w:r w:rsidR="00E07236" w:rsidRPr="00C5194B">
          <w:rPr>
            <w:rStyle w:val="a3"/>
            <w:rFonts w:ascii="Times New Roman" w:hAnsi="Times New Roman" w:cs="Times New Roman"/>
            <w:color w:val="000000" w:themeColor="text1"/>
            <w:sz w:val="28"/>
            <w:szCs w:val="28"/>
            <w:u w:val="none"/>
            <w:lang w:val="uk-UA"/>
          </w:rPr>
          <w:t>- збереження і покращення сприятливого для існування людини та живої природи довкілля;</w:t>
        </w:r>
      </w:hyperlink>
    </w:p>
    <w:p w:rsidR="00E07236" w:rsidRPr="00C5194B" w:rsidRDefault="00D64E89" w:rsidP="00C519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hyperlink r:id="rId12" w:anchor="1040" w:tgtFrame="_top" w:history="1">
        <w:r w:rsidR="00E07236" w:rsidRPr="00C5194B">
          <w:rPr>
            <w:rStyle w:val="a3"/>
            <w:rFonts w:ascii="Times New Roman" w:hAnsi="Times New Roman" w:cs="Times New Roman"/>
            <w:color w:val="000000" w:themeColor="text1"/>
            <w:sz w:val="28"/>
            <w:szCs w:val="28"/>
            <w:lang w:val="uk-UA"/>
          </w:rPr>
          <w:t xml:space="preserve">- </w:t>
        </w:r>
      </w:hyperlink>
      <w:r w:rsidR="00E07236" w:rsidRPr="00C5194B">
        <w:rPr>
          <w:rFonts w:ascii="Times New Roman" w:hAnsi="Times New Roman" w:cs="Times New Roman"/>
          <w:color w:val="000000" w:themeColor="text1"/>
          <w:sz w:val="28"/>
          <w:szCs w:val="28"/>
          <w:lang w:val="uk-UA"/>
        </w:rPr>
        <w:t>створення передумов для переходу до моделі сталого розвитку громади,</w:t>
      </w:r>
    </w:p>
    <w:p w:rsidR="00E07236" w:rsidRPr="00C5194B" w:rsidRDefault="00E07236" w:rsidP="00C519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 забезпечення збалансованого розвитку існуючої екосистеми та виконання нею екологічних, соціально-економічних та урбаністично-планувальних функцій;</w:t>
      </w:r>
    </w:p>
    <w:p w:rsidR="00E07236" w:rsidRPr="00C5194B" w:rsidRDefault="00E07236" w:rsidP="00C519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 xml:space="preserve">- охорона, збереження та відтворення існуючих зелених насаджень, висадження нових насаджень, їх гармонійне поєднання з </w:t>
      </w:r>
      <w:proofErr w:type="spellStart"/>
      <w:r w:rsidRPr="00C5194B">
        <w:rPr>
          <w:rFonts w:ascii="Times New Roman" w:hAnsi="Times New Roman" w:cs="Times New Roman"/>
          <w:color w:val="000000" w:themeColor="text1"/>
          <w:sz w:val="28"/>
          <w:szCs w:val="28"/>
          <w:lang w:val="uk-UA"/>
        </w:rPr>
        <w:t>урболандшафтом</w:t>
      </w:r>
      <w:proofErr w:type="spellEnd"/>
      <w:r w:rsidRPr="00C5194B">
        <w:rPr>
          <w:rFonts w:ascii="Times New Roman" w:hAnsi="Times New Roman" w:cs="Times New Roman"/>
          <w:color w:val="000000" w:themeColor="text1"/>
          <w:sz w:val="28"/>
          <w:szCs w:val="28"/>
          <w:lang w:val="uk-UA"/>
        </w:rPr>
        <w:t xml:space="preserve"> громади;</w:t>
      </w:r>
    </w:p>
    <w:p w:rsidR="00E07236" w:rsidRPr="00C5194B" w:rsidRDefault="00E07236" w:rsidP="00C519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 підвищення рівня  благоустрою громади.</w:t>
      </w:r>
    </w:p>
    <w:p w:rsidR="00E07236" w:rsidRPr="00C5194B" w:rsidRDefault="00E07236" w:rsidP="00C5194B">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ar-SA"/>
        </w:rPr>
      </w:pPr>
      <w:r w:rsidRPr="00C5194B">
        <w:rPr>
          <w:rFonts w:ascii="Times New Roman" w:eastAsia="Times New Roman" w:hAnsi="Times New Roman" w:cs="Times New Roman"/>
          <w:color w:val="000000" w:themeColor="text1"/>
          <w:sz w:val="28"/>
          <w:szCs w:val="28"/>
          <w:lang w:val="uk-UA" w:eastAsia="ar-SA"/>
        </w:rPr>
        <w:t>Виконання завдань Програми потребує реалізації заходів інституціонального, організаційного, фінансового, нормативно-правового та науково-технічного забезпечення.</w:t>
      </w:r>
    </w:p>
    <w:p w:rsidR="00E07236" w:rsidRPr="00C5194B" w:rsidRDefault="00E07236" w:rsidP="00C5194B">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ar-SA"/>
        </w:rPr>
      </w:pPr>
    </w:p>
    <w:p w:rsidR="00E07236" w:rsidRPr="00C5194B" w:rsidRDefault="00E07236" w:rsidP="00C5194B">
      <w:pPr>
        <w:spacing w:after="0" w:line="240" w:lineRule="auto"/>
        <w:jc w:val="both"/>
        <w:rPr>
          <w:rFonts w:ascii="Times New Roman" w:hAnsi="Times New Roman" w:cs="Times New Roman"/>
          <w:b/>
          <w:color w:val="000000" w:themeColor="text1"/>
          <w:spacing w:val="6"/>
          <w:sz w:val="28"/>
          <w:szCs w:val="28"/>
          <w:lang w:val="uk-UA"/>
        </w:rPr>
      </w:pPr>
      <w:r w:rsidRPr="00C5194B">
        <w:rPr>
          <w:rFonts w:ascii="Times New Roman" w:hAnsi="Times New Roman" w:cs="Times New Roman"/>
          <w:b/>
          <w:color w:val="000000" w:themeColor="text1"/>
          <w:spacing w:val="6"/>
          <w:sz w:val="28"/>
          <w:szCs w:val="28"/>
          <w:lang w:val="uk-UA"/>
        </w:rPr>
        <w:t>4. Обґрунтування шляхів і засобів розв’язання проблеми, обсягів та джерел фінансування</w:t>
      </w:r>
    </w:p>
    <w:p w:rsidR="00E07236" w:rsidRPr="00C5194B" w:rsidRDefault="00D64E89" w:rsidP="00C5194B">
      <w:pPr>
        <w:tabs>
          <w:tab w:val="left" w:pos="900"/>
        </w:tabs>
        <w:suppressAutoHyphens/>
        <w:spacing w:after="0" w:line="240" w:lineRule="auto"/>
        <w:jc w:val="both"/>
        <w:rPr>
          <w:rFonts w:ascii="Times New Roman" w:eastAsia="Times New Roman" w:hAnsi="Times New Roman" w:cs="Times New Roman"/>
          <w:color w:val="000000" w:themeColor="text1"/>
          <w:sz w:val="28"/>
          <w:szCs w:val="28"/>
          <w:lang w:val="uk-UA" w:eastAsia="ar-SA"/>
        </w:rPr>
      </w:pPr>
      <w:hyperlink r:id="rId13" w:anchor="1040" w:tgtFrame="_top" w:history="1">
        <w:r w:rsidR="00E07236" w:rsidRPr="00C5194B">
          <w:rPr>
            <w:rStyle w:val="a3"/>
            <w:rFonts w:ascii="Times New Roman" w:eastAsia="Calibri" w:hAnsi="Times New Roman" w:cs="Times New Roman"/>
            <w:color w:val="000000" w:themeColor="text1"/>
            <w:sz w:val="28"/>
            <w:szCs w:val="28"/>
            <w:u w:val="none"/>
            <w:lang w:val="uk-UA" w:eastAsia="ar-SA"/>
          </w:rPr>
          <w:t>Передбачається здійснення заходів Програми в таких сферах:</w:t>
        </w:r>
      </w:hyperlink>
    </w:p>
    <w:p w:rsidR="00E07236" w:rsidRPr="00C5194B" w:rsidRDefault="00E07236" w:rsidP="00C5194B">
      <w:pPr>
        <w:tabs>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C5194B">
        <w:rPr>
          <w:rFonts w:ascii="Times New Roman" w:eastAsia="Times New Roman" w:hAnsi="Times New Roman" w:cs="Times New Roman"/>
          <w:color w:val="000000" w:themeColor="text1"/>
          <w:sz w:val="28"/>
          <w:szCs w:val="28"/>
          <w:lang w:val="uk-UA" w:eastAsia="ar-SA"/>
        </w:rPr>
        <w:t xml:space="preserve">- </w:t>
      </w:r>
      <w:hyperlink r:id="rId14" w:anchor="1040" w:tgtFrame="_top" w:history="1">
        <w:r w:rsidRPr="00C5194B">
          <w:rPr>
            <w:rStyle w:val="a3"/>
            <w:rFonts w:ascii="Times New Roman" w:eastAsia="Calibri" w:hAnsi="Times New Roman" w:cs="Times New Roman"/>
            <w:color w:val="000000" w:themeColor="text1"/>
            <w:sz w:val="28"/>
            <w:szCs w:val="28"/>
            <w:u w:val="none"/>
            <w:lang w:val="uk-UA" w:eastAsia="ar-SA"/>
          </w:rPr>
          <w:t xml:space="preserve">ремонту приміщень, будинків та споруд, прибудинкових територій та </w:t>
        </w:r>
        <w:proofErr w:type="spellStart"/>
        <w:r w:rsidRPr="00C5194B">
          <w:rPr>
            <w:rStyle w:val="a3"/>
            <w:rFonts w:ascii="Times New Roman" w:eastAsia="Calibri" w:hAnsi="Times New Roman" w:cs="Times New Roman"/>
            <w:color w:val="000000" w:themeColor="text1"/>
            <w:sz w:val="28"/>
            <w:szCs w:val="28"/>
            <w:u w:val="none"/>
            <w:lang w:val="uk-UA" w:eastAsia="ar-SA"/>
          </w:rPr>
          <w:t>міжквартальних</w:t>
        </w:r>
        <w:proofErr w:type="spellEnd"/>
        <w:r w:rsidRPr="00C5194B">
          <w:rPr>
            <w:rStyle w:val="a3"/>
            <w:rFonts w:ascii="Times New Roman" w:eastAsia="Calibri" w:hAnsi="Times New Roman" w:cs="Times New Roman"/>
            <w:color w:val="000000" w:themeColor="text1"/>
            <w:sz w:val="28"/>
            <w:szCs w:val="28"/>
            <w:u w:val="none"/>
            <w:lang w:val="uk-UA" w:eastAsia="ar-SA"/>
          </w:rPr>
          <w:t xml:space="preserve"> проїздів, </w:t>
        </w:r>
        <w:hyperlink r:id="rId15" w:anchor="1040" w:tgtFrame="_top" w:history="1">
          <w:r w:rsidRPr="00C5194B">
            <w:rPr>
              <w:rStyle w:val="a3"/>
              <w:rFonts w:ascii="Times New Roman" w:eastAsia="Calibri" w:hAnsi="Times New Roman" w:cs="Times New Roman"/>
              <w:color w:val="000000" w:themeColor="text1"/>
              <w:sz w:val="28"/>
              <w:szCs w:val="28"/>
              <w:u w:val="none"/>
              <w:lang w:val="uk-UA" w:eastAsia="ar-SA"/>
            </w:rPr>
            <w:t xml:space="preserve"> у тому числі проведення реконструкції застарілого житлового фонду;</w:t>
          </w:r>
        </w:hyperlink>
      </w:hyperlink>
    </w:p>
    <w:p w:rsidR="00E07236" w:rsidRPr="00C5194B" w:rsidRDefault="00E07236" w:rsidP="00C5194B">
      <w:pPr>
        <w:tabs>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C5194B">
        <w:rPr>
          <w:rFonts w:ascii="Times New Roman" w:eastAsia="Times New Roman" w:hAnsi="Times New Roman" w:cs="Times New Roman"/>
          <w:color w:val="000000" w:themeColor="text1"/>
          <w:sz w:val="28"/>
          <w:szCs w:val="28"/>
          <w:lang w:val="uk-UA" w:eastAsia="ar-SA"/>
        </w:rPr>
        <w:t xml:space="preserve">- </w:t>
      </w:r>
      <w:hyperlink r:id="rId16" w:anchor="1040" w:tgtFrame="_top" w:history="1">
        <w:r w:rsidRPr="00C5194B">
          <w:rPr>
            <w:rStyle w:val="a3"/>
            <w:rFonts w:ascii="Times New Roman" w:eastAsia="Calibri" w:hAnsi="Times New Roman" w:cs="Times New Roman"/>
            <w:color w:val="000000" w:themeColor="text1"/>
            <w:sz w:val="28"/>
            <w:szCs w:val="28"/>
            <w:u w:val="none"/>
            <w:lang w:val="uk-UA" w:eastAsia="ar-SA"/>
          </w:rPr>
          <w:t xml:space="preserve">надання послуг з централізованого водопостачання та водовідведення; </w:t>
        </w:r>
      </w:hyperlink>
      <w:hyperlink r:id="rId17" w:anchor="1040" w:tgtFrame="_top" w:history="1">
        <w:r w:rsidRPr="00C5194B">
          <w:rPr>
            <w:rStyle w:val="a3"/>
            <w:rFonts w:ascii="Times New Roman" w:eastAsia="Calibri" w:hAnsi="Times New Roman" w:cs="Times New Roman"/>
            <w:color w:val="000000" w:themeColor="text1"/>
            <w:sz w:val="28"/>
            <w:szCs w:val="28"/>
            <w:u w:val="none"/>
            <w:lang w:val="uk-UA" w:eastAsia="ar-SA"/>
          </w:rPr>
          <w:t>виробництва, транспортування, постачання теплової енергії, надання послуг з централізованого опалення , у тому числі з використанням альтернативних джерел енергії та видів палива;</w:t>
        </w:r>
      </w:hyperlink>
    </w:p>
    <w:p w:rsidR="00E07236" w:rsidRPr="00C5194B" w:rsidRDefault="00E07236" w:rsidP="00C5194B">
      <w:pPr>
        <w:tabs>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C5194B">
        <w:rPr>
          <w:rFonts w:ascii="Times New Roman" w:eastAsia="Times New Roman" w:hAnsi="Times New Roman" w:cs="Times New Roman"/>
          <w:color w:val="000000" w:themeColor="text1"/>
          <w:sz w:val="28"/>
          <w:szCs w:val="28"/>
          <w:lang w:val="uk-UA" w:eastAsia="ar-SA"/>
        </w:rPr>
        <w:lastRenderedPageBreak/>
        <w:t xml:space="preserve">- санітарно-технічне утримання </w:t>
      </w:r>
      <w:hyperlink r:id="rId18" w:anchor="1040" w:tgtFrame="_top" w:history="1">
        <w:r w:rsidRPr="00C5194B">
          <w:rPr>
            <w:rStyle w:val="a3"/>
            <w:rFonts w:ascii="Times New Roman" w:eastAsia="Calibri" w:hAnsi="Times New Roman" w:cs="Times New Roman"/>
            <w:color w:val="000000" w:themeColor="text1"/>
            <w:sz w:val="28"/>
            <w:szCs w:val="28"/>
            <w:u w:val="none"/>
            <w:lang w:val="uk-UA" w:eastAsia="ar-SA"/>
          </w:rPr>
          <w:t xml:space="preserve"> території громади;</w:t>
        </w:r>
      </w:hyperlink>
    </w:p>
    <w:p w:rsidR="00E07236" w:rsidRPr="00C5194B" w:rsidRDefault="00E07236" w:rsidP="00C5194B">
      <w:pPr>
        <w:tabs>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C5194B">
        <w:rPr>
          <w:rFonts w:ascii="Times New Roman" w:eastAsia="Times New Roman" w:hAnsi="Times New Roman" w:cs="Times New Roman"/>
          <w:color w:val="000000" w:themeColor="text1"/>
          <w:sz w:val="28"/>
          <w:szCs w:val="28"/>
          <w:lang w:val="uk-UA" w:eastAsia="ar-SA"/>
        </w:rPr>
        <w:t>- поводження з відходами;</w:t>
      </w:r>
    </w:p>
    <w:p w:rsidR="00E07236" w:rsidRPr="00C5194B" w:rsidRDefault="00E07236" w:rsidP="00C5194B">
      <w:pPr>
        <w:tabs>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C5194B">
        <w:rPr>
          <w:rFonts w:ascii="Times New Roman" w:eastAsia="Times New Roman" w:hAnsi="Times New Roman" w:cs="Times New Roman"/>
          <w:color w:val="000000" w:themeColor="text1"/>
          <w:sz w:val="28"/>
          <w:szCs w:val="28"/>
          <w:lang w:val="uk-UA" w:eastAsia="ar-SA"/>
        </w:rPr>
        <w:t>- утримання та ремонт об’єктів, благоустрою та шляхово-мостового господарства громади;</w:t>
      </w:r>
    </w:p>
    <w:p w:rsidR="00E07236" w:rsidRPr="00C5194B" w:rsidRDefault="00E07236" w:rsidP="00C5194B">
      <w:pPr>
        <w:tabs>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C5194B">
        <w:rPr>
          <w:rFonts w:ascii="Times New Roman" w:eastAsia="Times New Roman" w:hAnsi="Times New Roman" w:cs="Times New Roman"/>
          <w:color w:val="000000" w:themeColor="text1"/>
          <w:sz w:val="28"/>
          <w:szCs w:val="28"/>
          <w:lang w:val="uk-UA" w:eastAsia="ar-SA"/>
        </w:rPr>
        <w:t>- утримання громадських об’єктів зеленого господарства та ін.</w:t>
      </w:r>
    </w:p>
    <w:p w:rsidR="00E07236" w:rsidRPr="00C5194B" w:rsidRDefault="00E07236" w:rsidP="00C5194B">
      <w:pPr>
        <w:tabs>
          <w:tab w:val="left" w:pos="900"/>
        </w:tabs>
        <w:suppressAutoHyphens/>
        <w:spacing w:after="0" w:line="240" w:lineRule="auto"/>
        <w:jc w:val="both"/>
        <w:rPr>
          <w:rFonts w:ascii="Times New Roman" w:eastAsia="Times New Roman" w:hAnsi="Times New Roman" w:cs="Times New Roman"/>
          <w:color w:val="000000" w:themeColor="text1"/>
          <w:sz w:val="28"/>
          <w:szCs w:val="28"/>
          <w:lang w:val="uk-UA" w:eastAsia="zh-CN"/>
        </w:rPr>
      </w:pPr>
      <w:r w:rsidRPr="00C5194B">
        <w:rPr>
          <w:rFonts w:ascii="Times New Roman" w:eastAsia="Times New Roman" w:hAnsi="Times New Roman" w:cs="Times New Roman"/>
          <w:color w:val="000000" w:themeColor="text1"/>
          <w:sz w:val="28"/>
          <w:szCs w:val="28"/>
          <w:lang w:val="uk-UA" w:eastAsia="zh-CN"/>
        </w:rPr>
        <w:t>Індикатори реформування житлово-комунального господарства:</w:t>
      </w:r>
    </w:p>
    <w:p w:rsidR="00E07236" w:rsidRPr="00C5194B" w:rsidRDefault="00E07236" w:rsidP="00C5194B">
      <w:pPr>
        <w:tabs>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C5194B">
        <w:rPr>
          <w:rFonts w:ascii="Times New Roman" w:eastAsia="Times New Roman" w:hAnsi="Times New Roman" w:cs="Times New Roman"/>
          <w:color w:val="000000" w:themeColor="text1"/>
          <w:sz w:val="28"/>
          <w:szCs w:val="28"/>
          <w:lang w:val="uk-UA" w:eastAsia="ar-SA"/>
        </w:rPr>
        <w:t>- рівень зносу комунальної інфраструктури;</w:t>
      </w:r>
    </w:p>
    <w:p w:rsidR="00E07236" w:rsidRPr="00C5194B" w:rsidRDefault="00E07236" w:rsidP="00C5194B">
      <w:pPr>
        <w:tabs>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C5194B">
        <w:rPr>
          <w:rFonts w:ascii="Times New Roman" w:eastAsia="Times New Roman" w:hAnsi="Times New Roman" w:cs="Times New Roman"/>
          <w:color w:val="000000" w:themeColor="text1"/>
          <w:sz w:val="28"/>
          <w:szCs w:val="28"/>
          <w:lang w:val="uk-UA" w:eastAsia="ar-SA"/>
        </w:rPr>
        <w:t>- забезпеченість житлового фонду будинковими приладами обліку  води та електропостачання;</w:t>
      </w:r>
    </w:p>
    <w:p w:rsidR="00E07236" w:rsidRPr="00C5194B" w:rsidRDefault="00E07236" w:rsidP="00C5194B">
      <w:pPr>
        <w:tabs>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C5194B">
        <w:rPr>
          <w:rFonts w:ascii="Times New Roman" w:eastAsia="Times New Roman" w:hAnsi="Times New Roman" w:cs="Times New Roman"/>
          <w:color w:val="000000" w:themeColor="text1"/>
          <w:sz w:val="28"/>
          <w:szCs w:val="28"/>
          <w:lang w:val="uk-UA" w:eastAsia="ar-SA"/>
        </w:rPr>
        <w:t>- частка приватних інвестицій у загальному обсязі інвестицій в модернізацію комунальної інфраструктури;</w:t>
      </w:r>
    </w:p>
    <w:p w:rsidR="00E07236" w:rsidRPr="00C5194B" w:rsidRDefault="00E07236" w:rsidP="00C5194B">
      <w:pPr>
        <w:tabs>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C5194B">
        <w:rPr>
          <w:rFonts w:ascii="Times New Roman" w:eastAsia="Times New Roman" w:hAnsi="Times New Roman" w:cs="Times New Roman"/>
          <w:color w:val="000000" w:themeColor="text1"/>
          <w:sz w:val="28"/>
          <w:szCs w:val="28"/>
          <w:lang w:val="uk-UA" w:eastAsia="ar-SA"/>
        </w:rPr>
        <w:t>- кількість об’єднань співвласників багатоквартирних будинків.</w:t>
      </w:r>
    </w:p>
    <w:p w:rsidR="00E07236" w:rsidRPr="00C5194B" w:rsidRDefault="00D64E89" w:rsidP="00C5194B">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zh-CN"/>
        </w:rPr>
      </w:pPr>
      <w:hyperlink r:id="rId19" w:anchor="1040" w:tgtFrame="_top" w:history="1">
        <w:r w:rsidR="00E07236" w:rsidRPr="00C5194B">
          <w:rPr>
            <w:rStyle w:val="a3"/>
            <w:rFonts w:ascii="Times New Roman" w:eastAsia="Calibri" w:hAnsi="Times New Roman" w:cs="Times New Roman"/>
            <w:color w:val="000000" w:themeColor="text1"/>
            <w:sz w:val="28"/>
            <w:szCs w:val="28"/>
            <w:u w:val="none"/>
            <w:lang w:val="uk-UA" w:eastAsia="zh-CN"/>
          </w:rPr>
          <w:t>Фінансово-економічне забезпечення реформування житлово-комунального господарства передбачає</w:t>
        </w:r>
      </w:hyperlink>
      <w:hyperlink r:id="rId20" w:anchor="1040" w:tgtFrame="_top" w:history="1">
        <w:r w:rsidR="00E07236" w:rsidRPr="00C5194B">
          <w:rPr>
            <w:rStyle w:val="a3"/>
            <w:rFonts w:ascii="Times New Roman" w:eastAsia="Calibri" w:hAnsi="Times New Roman" w:cs="Times New Roman"/>
            <w:color w:val="000000" w:themeColor="text1"/>
            <w:sz w:val="28"/>
            <w:szCs w:val="28"/>
            <w:u w:val="none"/>
            <w:lang w:val="uk-UA" w:eastAsia="zh-CN"/>
          </w:rPr>
          <w:t>фінансування Програми за рахунок коштів як міського, так і державного бюджетів, коштів підприємств та інших джерел незаборонених законодавством</w:t>
        </w:r>
      </w:hyperlink>
      <w:r w:rsidR="00E07236" w:rsidRPr="00C5194B">
        <w:rPr>
          <w:rFonts w:ascii="Times New Roman" w:eastAsia="Times New Roman" w:hAnsi="Times New Roman" w:cs="Times New Roman"/>
          <w:color w:val="000000" w:themeColor="text1"/>
          <w:sz w:val="28"/>
          <w:szCs w:val="28"/>
          <w:lang w:val="uk-UA" w:eastAsia="zh-CN"/>
        </w:rPr>
        <w:t>.</w:t>
      </w:r>
    </w:p>
    <w:p w:rsidR="00E07236" w:rsidRPr="00C5194B" w:rsidRDefault="00D64E89" w:rsidP="00C5194B">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zh-CN"/>
        </w:rPr>
      </w:pPr>
      <w:hyperlink r:id="rId21" w:anchor="1040" w:tgtFrame="_top" w:history="1">
        <w:r w:rsidR="00E07236" w:rsidRPr="00C5194B">
          <w:rPr>
            <w:rStyle w:val="a3"/>
            <w:rFonts w:ascii="Times New Roman" w:eastAsia="Calibri" w:hAnsi="Times New Roman" w:cs="Times New Roman"/>
            <w:color w:val="000000" w:themeColor="text1"/>
            <w:sz w:val="28"/>
            <w:szCs w:val="28"/>
            <w:u w:val="none"/>
            <w:lang w:val="uk-UA" w:eastAsia="zh-CN"/>
          </w:rPr>
          <w:t>Кошти державного бюджету спрямовуються на фінансування заходів щодо:</w:t>
        </w:r>
      </w:hyperlink>
    </w:p>
    <w:p w:rsidR="00E07236" w:rsidRPr="00C5194B" w:rsidRDefault="00E07236" w:rsidP="00C5194B">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C5194B">
        <w:rPr>
          <w:rFonts w:ascii="Times New Roman" w:eastAsia="Times New Roman" w:hAnsi="Times New Roman" w:cs="Times New Roman"/>
          <w:color w:val="000000" w:themeColor="text1"/>
          <w:sz w:val="28"/>
          <w:szCs w:val="28"/>
          <w:lang w:val="uk-UA" w:eastAsia="zh-CN"/>
        </w:rPr>
        <w:t xml:space="preserve">- </w:t>
      </w:r>
      <w:hyperlink r:id="rId22" w:anchor="1040" w:tgtFrame="_top" w:history="1">
        <w:r w:rsidRPr="00C5194B">
          <w:rPr>
            <w:rStyle w:val="a3"/>
            <w:rFonts w:ascii="Times New Roman" w:eastAsia="Calibri" w:hAnsi="Times New Roman" w:cs="Times New Roman"/>
            <w:color w:val="000000" w:themeColor="text1"/>
            <w:sz w:val="28"/>
            <w:szCs w:val="28"/>
            <w:u w:val="none"/>
            <w:lang w:val="uk-UA" w:eastAsia="zh-CN"/>
          </w:rPr>
          <w:t>реалізації інвестиційних проектів із реконструкції, будівництва та капітального ремонту шляхово-мостового господарства, житлового фонду, систем централізованого тепло -, водопостачання та водовідведення, а також у сфері благоустрою та комунального обслуговування, спрямованих на технічне переоснащення об’єктів житлово-комунального господарства;</w:t>
        </w:r>
      </w:hyperlink>
    </w:p>
    <w:p w:rsidR="00E07236" w:rsidRPr="00C5194B" w:rsidRDefault="00E07236" w:rsidP="00C5194B">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C5194B">
        <w:rPr>
          <w:rFonts w:ascii="Times New Roman" w:eastAsia="Times New Roman" w:hAnsi="Times New Roman" w:cs="Times New Roman"/>
          <w:color w:val="000000" w:themeColor="text1"/>
          <w:sz w:val="28"/>
          <w:szCs w:val="28"/>
          <w:lang w:val="uk-UA" w:eastAsia="zh-CN"/>
        </w:rPr>
        <w:t xml:space="preserve">- </w:t>
      </w:r>
      <w:hyperlink r:id="rId23" w:anchor="1040" w:tgtFrame="_top" w:history="1">
        <w:r w:rsidRPr="00C5194B">
          <w:rPr>
            <w:rStyle w:val="a3"/>
            <w:rFonts w:ascii="Times New Roman" w:eastAsia="Calibri" w:hAnsi="Times New Roman" w:cs="Times New Roman"/>
            <w:color w:val="000000" w:themeColor="text1"/>
            <w:sz w:val="28"/>
            <w:szCs w:val="28"/>
            <w:u w:val="none"/>
            <w:lang w:val="uk-UA" w:eastAsia="zh-CN"/>
          </w:rPr>
          <w:t>реалізації пілотних проектів у сфері житлово-комунального господарства, спрямованих на удосконалення системи управління житловим фондом, скорочення питомих показників використання енергетичних та матеріальних ресурсів, у тому числі щодо впровадження використання альтернативних джерел енергії та видів палива.</w:t>
        </w:r>
      </w:hyperlink>
    </w:p>
    <w:p w:rsidR="00E07236" w:rsidRPr="00C5194B" w:rsidRDefault="00E07236" w:rsidP="00C5194B">
      <w:pPr>
        <w:spacing w:after="0" w:line="240" w:lineRule="auto"/>
        <w:ind w:firstLine="708"/>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Визначення одержувачів бюджетних коштів.</w:t>
      </w:r>
    </w:p>
    <w:p w:rsidR="00E07236" w:rsidRPr="00C5194B" w:rsidRDefault="00E07236" w:rsidP="00C5194B">
      <w:pPr>
        <w:spacing w:after="0" w:line="240" w:lineRule="auto"/>
        <w:ind w:firstLine="708"/>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Визначити даною Програмою одержувачами бюджетних коштів для виконання робіт :</w:t>
      </w:r>
    </w:p>
    <w:p w:rsidR="00E07236" w:rsidRPr="00C5194B" w:rsidRDefault="00E07236" w:rsidP="00C5194B">
      <w:pPr>
        <w:spacing w:after="0" w:line="240" w:lineRule="auto"/>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-КП «</w:t>
      </w:r>
      <w:proofErr w:type="spellStart"/>
      <w:r w:rsidRPr="00C5194B">
        <w:rPr>
          <w:rFonts w:ascii="Times New Roman" w:hAnsi="Times New Roman" w:cs="Times New Roman"/>
          <w:color w:val="000000" w:themeColor="text1"/>
          <w:sz w:val="28"/>
          <w:szCs w:val="28"/>
          <w:lang w:val="uk-UA"/>
        </w:rPr>
        <w:t>Рахівтепло</w:t>
      </w:r>
      <w:proofErr w:type="spellEnd"/>
      <w:r w:rsidRPr="00C5194B">
        <w:rPr>
          <w:rFonts w:ascii="Times New Roman" w:hAnsi="Times New Roman" w:cs="Times New Roman"/>
          <w:color w:val="000000" w:themeColor="text1"/>
          <w:sz w:val="28"/>
          <w:szCs w:val="28"/>
          <w:lang w:val="uk-UA"/>
        </w:rPr>
        <w:t>»;</w:t>
      </w:r>
    </w:p>
    <w:p w:rsidR="00E07236" w:rsidRPr="00C5194B" w:rsidRDefault="00E07236" w:rsidP="00C5194B">
      <w:pPr>
        <w:spacing w:after="0" w:line="240" w:lineRule="auto"/>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-МКП «</w:t>
      </w:r>
      <w:proofErr w:type="spellStart"/>
      <w:r w:rsidRPr="00C5194B">
        <w:rPr>
          <w:rFonts w:ascii="Times New Roman" w:hAnsi="Times New Roman" w:cs="Times New Roman"/>
          <w:color w:val="000000" w:themeColor="text1"/>
          <w:sz w:val="28"/>
          <w:szCs w:val="28"/>
          <w:lang w:val="uk-UA"/>
        </w:rPr>
        <w:t>Рахівкомунсервіс</w:t>
      </w:r>
      <w:proofErr w:type="spellEnd"/>
      <w:r w:rsidRPr="00C5194B">
        <w:rPr>
          <w:rFonts w:ascii="Times New Roman" w:hAnsi="Times New Roman" w:cs="Times New Roman"/>
          <w:color w:val="000000" w:themeColor="text1"/>
          <w:sz w:val="28"/>
          <w:szCs w:val="28"/>
          <w:lang w:val="uk-UA"/>
        </w:rPr>
        <w:t>»;</w:t>
      </w:r>
    </w:p>
    <w:p w:rsidR="00E07236" w:rsidRPr="00C5194B" w:rsidRDefault="00E07236" w:rsidP="00C5194B">
      <w:pPr>
        <w:spacing w:after="0" w:line="240" w:lineRule="auto"/>
        <w:jc w:val="both"/>
        <w:rPr>
          <w:rFonts w:ascii="Times New Roman" w:hAnsi="Times New Roman" w:cs="Times New Roman"/>
          <w:color w:val="000000" w:themeColor="text1"/>
          <w:sz w:val="28"/>
          <w:szCs w:val="28"/>
          <w:lang w:val="uk-UA"/>
        </w:rPr>
      </w:pPr>
      <w:proofErr w:type="spellStart"/>
      <w:r w:rsidRPr="00C5194B">
        <w:rPr>
          <w:rFonts w:ascii="Times New Roman" w:hAnsi="Times New Roman" w:cs="Times New Roman"/>
          <w:color w:val="000000" w:themeColor="text1"/>
          <w:sz w:val="28"/>
          <w:szCs w:val="28"/>
          <w:lang w:val="uk-UA"/>
        </w:rPr>
        <w:t>-Рахівську</w:t>
      </w:r>
      <w:proofErr w:type="spellEnd"/>
      <w:r w:rsidRPr="00C5194B">
        <w:rPr>
          <w:rFonts w:ascii="Times New Roman" w:hAnsi="Times New Roman" w:cs="Times New Roman"/>
          <w:color w:val="000000" w:themeColor="text1"/>
          <w:sz w:val="28"/>
          <w:szCs w:val="28"/>
          <w:lang w:val="uk-UA"/>
        </w:rPr>
        <w:t xml:space="preserve"> міську раду;</w:t>
      </w:r>
    </w:p>
    <w:p w:rsidR="00E07236" w:rsidRPr="00C5194B" w:rsidRDefault="00E07236" w:rsidP="00C5194B">
      <w:pPr>
        <w:spacing w:after="0" w:line="240" w:lineRule="auto"/>
        <w:ind w:firstLine="708"/>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Використання виділених бюджетних коштів буде спрямовуватися на поточні видатки, зокрема:</w:t>
      </w:r>
    </w:p>
    <w:p w:rsidR="00E07236" w:rsidRPr="00C5194B" w:rsidRDefault="00E07236" w:rsidP="00C5194B">
      <w:pPr>
        <w:spacing w:after="0" w:line="240" w:lineRule="auto"/>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 заробітну плату працівників;</w:t>
      </w:r>
    </w:p>
    <w:p w:rsidR="00E07236" w:rsidRPr="00C5194B" w:rsidRDefault="00E07236" w:rsidP="00C5194B">
      <w:pPr>
        <w:spacing w:after="0" w:line="240" w:lineRule="auto"/>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 нарахування на заробітну плату працівників;</w:t>
      </w:r>
    </w:p>
    <w:p w:rsidR="00E07236" w:rsidRPr="00C5194B" w:rsidRDefault="00E07236" w:rsidP="00C5194B">
      <w:pPr>
        <w:spacing w:after="0" w:line="240" w:lineRule="auto"/>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 придбання предметів, матеріалів, обладнання та інвентарю, у тому числі обмундирування (паливно-мастильні матеріали, матеріали, будівельних матеріали, обладнання, інвентар та інструменти для господарської діяльності, а також для благоустрою території, комплектуючі і дрібні деталі для ремонту виробничого та невиробничого обладнання, запчастини до транспортних засобів, тощо);</w:t>
      </w:r>
    </w:p>
    <w:p w:rsidR="00E07236" w:rsidRPr="00C5194B" w:rsidRDefault="00E07236" w:rsidP="00C5194B">
      <w:pPr>
        <w:spacing w:after="0" w:line="240" w:lineRule="auto"/>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 xml:space="preserve">- оплату інших послуг (крім комунальних) (охорона, у т.ч. позавідомча охорона), послуги із страхування транспортних засобів, страхування водіїв </w:t>
      </w:r>
      <w:r w:rsidRPr="00C5194B">
        <w:rPr>
          <w:rFonts w:ascii="Times New Roman" w:hAnsi="Times New Roman" w:cs="Times New Roman"/>
          <w:color w:val="000000" w:themeColor="text1"/>
          <w:sz w:val="28"/>
          <w:szCs w:val="28"/>
          <w:lang w:val="uk-UA"/>
        </w:rPr>
        <w:lastRenderedPageBreak/>
        <w:t>відповідно до законодавства, послуги з поточного ремонту та технічного обслуговування обладнання, техніки, механізмів, будівель, приміщень, тощо);</w:t>
      </w:r>
    </w:p>
    <w:p w:rsidR="00E07236" w:rsidRPr="00C5194B" w:rsidRDefault="00E07236" w:rsidP="00C5194B">
      <w:pPr>
        <w:spacing w:after="0" w:line="240" w:lineRule="auto"/>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 інші видатки (сплата податків та зборів, державного мита та інших видів платежів до бюджетів відповідно до законодавства тощо);</w:t>
      </w:r>
    </w:p>
    <w:p w:rsidR="00E07236" w:rsidRPr="00C5194B" w:rsidRDefault="00E07236" w:rsidP="00C5194B">
      <w:pPr>
        <w:spacing w:after="0" w:line="240" w:lineRule="auto"/>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 оплату комунальних послуг та енергоносії.</w:t>
      </w:r>
    </w:p>
    <w:p w:rsidR="00E07236" w:rsidRPr="00C5194B" w:rsidRDefault="00E07236" w:rsidP="00C5194B">
      <w:pPr>
        <w:spacing w:after="0" w:line="240" w:lineRule="auto"/>
        <w:jc w:val="both"/>
        <w:rPr>
          <w:rFonts w:ascii="Times New Roman" w:hAnsi="Times New Roman" w:cs="Times New Roman"/>
          <w:color w:val="000000" w:themeColor="text1"/>
          <w:spacing w:val="6"/>
          <w:sz w:val="28"/>
          <w:szCs w:val="28"/>
          <w:lang w:val="uk-UA"/>
        </w:rPr>
      </w:pPr>
    </w:p>
    <w:p w:rsidR="00E07236" w:rsidRPr="00C5194B" w:rsidRDefault="00E07236" w:rsidP="00C5194B">
      <w:pPr>
        <w:spacing w:after="0" w:line="240" w:lineRule="auto"/>
        <w:jc w:val="both"/>
        <w:rPr>
          <w:rFonts w:ascii="Times New Roman" w:hAnsi="Times New Roman" w:cs="Times New Roman"/>
          <w:b/>
          <w:color w:val="000000" w:themeColor="text1"/>
          <w:sz w:val="28"/>
          <w:szCs w:val="28"/>
          <w:lang w:val="uk-UA"/>
        </w:rPr>
      </w:pPr>
      <w:r w:rsidRPr="00C5194B">
        <w:rPr>
          <w:rFonts w:ascii="Times New Roman" w:hAnsi="Times New Roman" w:cs="Times New Roman"/>
          <w:b/>
          <w:color w:val="000000" w:themeColor="text1"/>
          <w:spacing w:val="6"/>
          <w:sz w:val="28"/>
          <w:szCs w:val="28"/>
          <w:lang w:val="uk-UA"/>
        </w:rPr>
        <w:t>Ресурсне забезпечення</w:t>
      </w:r>
    </w:p>
    <w:tbl>
      <w:tblPr>
        <w:tblW w:w="5415" w:type="pct"/>
        <w:tblCellMar>
          <w:left w:w="0" w:type="dxa"/>
          <w:right w:w="0" w:type="dxa"/>
        </w:tblCellMar>
        <w:tblLook w:val="04A0"/>
      </w:tblPr>
      <w:tblGrid>
        <w:gridCol w:w="3225"/>
        <w:gridCol w:w="1697"/>
        <w:gridCol w:w="2670"/>
        <w:gridCol w:w="2668"/>
      </w:tblGrid>
      <w:tr w:rsidR="00C5194B" w:rsidRPr="00C5194B" w:rsidTr="00E07236">
        <w:trPr>
          <w:gridAfter w:val="1"/>
          <w:wAfter w:w="1300" w:type="pct"/>
        </w:trPr>
        <w:tc>
          <w:tcPr>
            <w:tcW w:w="1572"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hideMark/>
          </w:tcPr>
          <w:p w:rsidR="00E07236" w:rsidRPr="00C5194B" w:rsidRDefault="00E07236" w:rsidP="00C5194B">
            <w:pPr>
              <w:spacing w:after="0" w:line="240" w:lineRule="auto"/>
              <w:jc w:val="both"/>
              <w:rPr>
                <w:rFonts w:ascii="Times New Roman" w:eastAsia="Times New Roman" w:hAnsi="Times New Roman" w:cs="Times New Roman"/>
                <w:color w:val="000000" w:themeColor="text1"/>
                <w:sz w:val="26"/>
                <w:szCs w:val="26"/>
                <w:lang w:val="uk-UA"/>
              </w:rPr>
            </w:pPr>
            <w:r w:rsidRPr="00C5194B">
              <w:rPr>
                <w:rFonts w:ascii="Times New Roman" w:hAnsi="Times New Roman" w:cs="Times New Roman"/>
                <w:color w:val="000000" w:themeColor="text1"/>
                <w:sz w:val="26"/>
                <w:szCs w:val="26"/>
                <w:lang w:val="uk-UA"/>
              </w:rPr>
              <w:t>Обсяг коштів, які пропонується залучити на виконання Програми</w:t>
            </w:r>
          </w:p>
        </w:tc>
        <w:tc>
          <w:tcPr>
            <w:tcW w:w="827"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hideMark/>
          </w:tcPr>
          <w:p w:rsidR="00E07236" w:rsidRPr="00C5194B" w:rsidRDefault="00E07236" w:rsidP="00C5194B">
            <w:pPr>
              <w:spacing w:after="0" w:line="240" w:lineRule="auto"/>
              <w:jc w:val="both"/>
              <w:rPr>
                <w:rFonts w:ascii="Times New Roman" w:eastAsia="Times New Roman" w:hAnsi="Times New Roman" w:cs="Times New Roman"/>
                <w:color w:val="000000" w:themeColor="text1"/>
                <w:sz w:val="26"/>
                <w:szCs w:val="26"/>
                <w:lang w:val="uk-UA"/>
              </w:rPr>
            </w:pPr>
            <w:r w:rsidRPr="00C5194B">
              <w:rPr>
                <w:rFonts w:ascii="Times New Roman" w:hAnsi="Times New Roman" w:cs="Times New Roman"/>
                <w:color w:val="000000" w:themeColor="text1"/>
                <w:sz w:val="26"/>
                <w:szCs w:val="26"/>
                <w:lang w:val="uk-UA"/>
              </w:rPr>
              <w:t>2023р.</w:t>
            </w:r>
          </w:p>
        </w:tc>
        <w:tc>
          <w:tcPr>
            <w:tcW w:w="1301"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hideMark/>
          </w:tcPr>
          <w:p w:rsidR="00E07236" w:rsidRPr="00C5194B" w:rsidRDefault="00E07236" w:rsidP="00C5194B">
            <w:pPr>
              <w:spacing w:after="0" w:line="240" w:lineRule="auto"/>
              <w:jc w:val="both"/>
              <w:rPr>
                <w:rFonts w:ascii="Times New Roman" w:eastAsia="Times New Roman" w:hAnsi="Times New Roman" w:cs="Times New Roman"/>
                <w:color w:val="000000" w:themeColor="text1"/>
                <w:sz w:val="26"/>
                <w:szCs w:val="26"/>
                <w:lang w:val="uk-UA"/>
              </w:rPr>
            </w:pPr>
            <w:r w:rsidRPr="00C5194B">
              <w:rPr>
                <w:rFonts w:ascii="Times New Roman" w:hAnsi="Times New Roman" w:cs="Times New Roman"/>
                <w:color w:val="000000" w:themeColor="text1"/>
                <w:sz w:val="26"/>
                <w:szCs w:val="26"/>
                <w:lang w:val="uk-UA"/>
              </w:rPr>
              <w:t>Усього витрат на виконання Програми</w:t>
            </w:r>
          </w:p>
        </w:tc>
      </w:tr>
      <w:tr w:rsidR="00C5194B" w:rsidRPr="00C5194B" w:rsidTr="00E07236">
        <w:trPr>
          <w:gridAfter w:val="1"/>
          <w:wAfter w:w="1300" w:type="pct"/>
        </w:trPr>
        <w:tc>
          <w:tcPr>
            <w:tcW w:w="1572"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hideMark/>
          </w:tcPr>
          <w:p w:rsidR="00E07236" w:rsidRPr="00C5194B" w:rsidRDefault="00E07236" w:rsidP="00C5194B">
            <w:pPr>
              <w:spacing w:after="0" w:line="240" w:lineRule="auto"/>
              <w:jc w:val="both"/>
              <w:rPr>
                <w:rFonts w:ascii="Times New Roman" w:eastAsia="Times New Roman" w:hAnsi="Times New Roman" w:cs="Times New Roman"/>
                <w:color w:val="000000" w:themeColor="text1"/>
                <w:sz w:val="26"/>
                <w:szCs w:val="26"/>
                <w:lang w:val="uk-UA"/>
              </w:rPr>
            </w:pPr>
            <w:r w:rsidRPr="00C5194B">
              <w:rPr>
                <w:rFonts w:ascii="Times New Roman" w:hAnsi="Times New Roman" w:cs="Times New Roman"/>
                <w:color w:val="000000" w:themeColor="text1"/>
                <w:sz w:val="26"/>
                <w:szCs w:val="26"/>
                <w:lang w:val="uk-UA"/>
              </w:rPr>
              <w:t>Обсяг ресурсів, усього, у тому числі:</w:t>
            </w:r>
          </w:p>
        </w:tc>
        <w:tc>
          <w:tcPr>
            <w:tcW w:w="827"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hideMark/>
          </w:tcPr>
          <w:p w:rsidR="00E07236" w:rsidRPr="00C5194B" w:rsidRDefault="00E07236" w:rsidP="00C5194B">
            <w:pPr>
              <w:spacing w:after="0" w:line="240" w:lineRule="auto"/>
              <w:jc w:val="both"/>
              <w:rPr>
                <w:rFonts w:ascii="Times New Roman" w:eastAsia="Times New Roman" w:hAnsi="Times New Roman" w:cs="Times New Roman"/>
                <w:color w:val="000000" w:themeColor="text1"/>
                <w:sz w:val="26"/>
                <w:szCs w:val="26"/>
                <w:lang w:val="uk-UA"/>
              </w:rPr>
            </w:pPr>
            <w:r w:rsidRPr="00C5194B">
              <w:rPr>
                <w:rFonts w:ascii="Times New Roman" w:hAnsi="Times New Roman" w:cs="Times New Roman"/>
                <w:color w:val="000000" w:themeColor="text1"/>
                <w:sz w:val="26"/>
                <w:szCs w:val="26"/>
                <w:lang w:val="uk-UA"/>
              </w:rPr>
              <w:t>тис. грн.</w:t>
            </w:r>
          </w:p>
        </w:tc>
        <w:tc>
          <w:tcPr>
            <w:tcW w:w="1301"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hideMark/>
          </w:tcPr>
          <w:p w:rsidR="00E07236" w:rsidRPr="00C5194B" w:rsidRDefault="00E07236" w:rsidP="00C5194B">
            <w:pPr>
              <w:spacing w:after="0" w:line="240" w:lineRule="auto"/>
              <w:jc w:val="both"/>
              <w:rPr>
                <w:rFonts w:ascii="Times New Roman" w:eastAsia="Times New Roman" w:hAnsi="Times New Roman" w:cs="Times New Roman"/>
                <w:color w:val="000000" w:themeColor="text1"/>
                <w:sz w:val="26"/>
                <w:szCs w:val="26"/>
                <w:lang w:val="uk-UA"/>
              </w:rPr>
            </w:pPr>
            <w:r w:rsidRPr="00C5194B">
              <w:rPr>
                <w:rFonts w:ascii="Times New Roman" w:hAnsi="Times New Roman" w:cs="Times New Roman"/>
                <w:color w:val="000000" w:themeColor="text1"/>
                <w:sz w:val="26"/>
                <w:szCs w:val="26"/>
                <w:lang w:val="uk-UA"/>
              </w:rPr>
              <w:t>93300,00 тис. грн.</w:t>
            </w:r>
          </w:p>
        </w:tc>
      </w:tr>
      <w:tr w:rsidR="00C5194B" w:rsidRPr="00C5194B" w:rsidTr="00E07236">
        <w:tc>
          <w:tcPr>
            <w:tcW w:w="1572"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tcPr>
          <w:p w:rsidR="00E07236" w:rsidRPr="00C5194B" w:rsidRDefault="00E07236" w:rsidP="00C5194B">
            <w:pPr>
              <w:spacing w:after="0" w:line="240" w:lineRule="auto"/>
              <w:jc w:val="both"/>
              <w:rPr>
                <w:rFonts w:ascii="Times New Roman" w:eastAsia="Times New Roman" w:hAnsi="Times New Roman" w:cs="Times New Roman"/>
                <w:color w:val="000000" w:themeColor="text1"/>
                <w:sz w:val="26"/>
                <w:szCs w:val="26"/>
                <w:lang w:val="uk-UA" w:eastAsia="ru-RU"/>
              </w:rPr>
            </w:pPr>
            <w:r w:rsidRPr="00C5194B">
              <w:rPr>
                <w:rFonts w:ascii="Times New Roman" w:hAnsi="Times New Roman" w:cs="Times New Roman"/>
                <w:color w:val="000000" w:themeColor="text1"/>
                <w:sz w:val="26"/>
                <w:szCs w:val="26"/>
                <w:lang w:val="uk-UA"/>
              </w:rPr>
              <w:t>міський бюджет</w:t>
            </w:r>
          </w:p>
          <w:p w:rsidR="00E07236" w:rsidRPr="00C5194B" w:rsidRDefault="00E07236" w:rsidP="00C5194B">
            <w:pPr>
              <w:spacing w:after="0" w:line="240" w:lineRule="auto"/>
              <w:jc w:val="both"/>
              <w:rPr>
                <w:rFonts w:ascii="Times New Roman" w:eastAsia="Times New Roman" w:hAnsi="Times New Roman" w:cs="Times New Roman"/>
                <w:color w:val="000000" w:themeColor="text1"/>
                <w:sz w:val="26"/>
                <w:szCs w:val="26"/>
                <w:lang w:val="uk-UA"/>
              </w:rPr>
            </w:pPr>
          </w:p>
        </w:tc>
        <w:tc>
          <w:tcPr>
            <w:tcW w:w="827"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hideMark/>
          </w:tcPr>
          <w:p w:rsidR="00E07236" w:rsidRPr="00C5194B" w:rsidRDefault="00E07236" w:rsidP="00C5194B">
            <w:pPr>
              <w:spacing w:after="0" w:line="240" w:lineRule="auto"/>
              <w:jc w:val="both"/>
              <w:rPr>
                <w:rFonts w:ascii="Times New Roman" w:eastAsia="Times New Roman" w:hAnsi="Times New Roman" w:cs="Times New Roman"/>
                <w:color w:val="000000" w:themeColor="text1"/>
                <w:sz w:val="26"/>
                <w:szCs w:val="26"/>
                <w:lang w:val="uk-UA"/>
              </w:rPr>
            </w:pPr>
            <w:r w:rsidRPr="00C5194B">
              <w:rPr>
                <w:rFonts w:ascii="Times New Roman" w:hAnsi="Times New Roman" w:cs="Times New Roman"/>
                <w:color w:val="000000" w:themeColor="text1"/>
                <w:sz w:val="26"/>
                <w:szCs w:val="26"/>
                <w:lang w:val="uk-UA"/>
              </w:rPr>
              <w:t>тис. грн.</w:t>
            </w:r>
          </w:p>
        </w:tc>
        <w:tc>
          <w:tcPr>
            <w:tcW w:w="1301"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hideMark/>
          </w:tcPr>
          <w:p w:rsidR="00E07236" w:rsidRPr="00C5194B" w:rsidRDefault="00E07236" w:rsidP="00C5194B">
            <w:pPr>
              <w:spacing w:after="0" w:line="240" w:lineRule="auto"/>
              <w:jc w:val="both"/>
              <w:rPr>
                <w:rFonts w:ascii="Times New Roman" w:eastAsia="Times New Roman" w:hAnsi="Times New Roman" w:cs="Times New Roman"/>
                <w:color w:val="000000" w:themeColor="text1"/>
                <w:sz w:val="26"/>
                <w:szCs w:val="26"/>
                <w:lang w:val="uk-UA"/>
              </w:rPr>
            </w:pPr>
            <w:r w:rsidRPr="00C5194B">
              <w:rPr>
                <w:rFonts w:ascii="Times New Roman" w:hAnsi="Times New Roman" w:cs="Times New Roman"/>
                <w:color w:val="000000" w:themeColor="text1"/>
                <w:sz w:val="26"/>
                <w:szCs w:val="26"/>
                <w:lang w:val="uk-UA"/>
              </w:rPr>
              <w:t>29650,00 тис. грн.</w:t>
            </w:r>
          </w:p>
        </w:tc>
        <w:tc>
          <w:tcPr>
            <w:tcW w:w="1300" w:type="pct"/>
          </w:tcPr>
          <w:p w:rsidR="00E07236" w:rsidRPr="00C5194B" w:rsidRDefault="00E07236" w:rsidP="00C5194B">
            <w:pPr>
              <w:spacing w:after="0" w:line="240" w:lineRule="auto"/>
              <w:jc w:val="both"/>
              <w:rPr>
                <w:rFonts w:ascii="Times New Roman" w:eastAsia="Times New Roman" w:hAnsi="Times New Roman" w:cs="Times New Roman"/>
                <w:color w:val="000000" w:themeColor="text1"/>
                <w:sz w:val="26"/>
                <w:szCs w:val="26"/>
                <w:lang w:val="uk-UA"/>
              </w:rPr>
            </w:pPr>
          </w:p>
        </w:tc>
      </w:tr>
      <w:tr w:rsidR="00C5194B" w:rsidRPr="00C5194B" w:rsidTr="00E07236">
        <w:tc>
          <w:tcPr>
            <w:tcW w:w="1572"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tcPr>
          <w:p w:rsidR="00E07236" w:rsidRPr="00C5194B" w:rsidRDefault="00E07236" w:rsidP="00C5194B">
            <w:pPr>
              <w:spacing w:after="0" w:line="240" w:lineRule="auto"/>
              <w:jc w:val="both"/>
              <w:rPr>
                <w:rFonts w:ascii="Times New Roman" w:eastAsia="Times New Roman" w:hAnsi="Times New Roman" w:cs="Times New Roman"/>
                <w:color w:val="000000" w:themeColor="text1"/>
                <w:sz w:val="26"/>
                <w:szCs w:val="26"/>
                <w:lang w:val="uk-UA" w:eastAsia="ru-RU"/>
              </w:rPr>
            </w:pPr>
            <w:r w:rsidRPr="00C5194B">
              <w:rPr>
                <w:rFonts w:ascii="Times New Roman" w:hAnsi="Times New Roman" w:cs="Times New Roman"/>
                <w:color w:val="000000" w:themeColor="text1"/>
                <w:sz w:val="26"/>
                <w:szCs w:val="26"/>
                <w:lang w:val="uk-UA"/>
              </w:rPr>
              <w:t>Державний бюджет</w:t>
            </w:r>
          </w:p>
          <w:p w:rsidR="00E07236" w:rsidRPr="00C5194B" w:rsidRDefault="00E07236" w:rsidP="00C5194B">
            <w:pPr>
              <w:spacing w:after="0" w:line="240" w:lineRule="auto"/>
              <w:jc w:val="both"/>
              <w:rPr>
                <w:rFonts w:ascii="Times New Roman" w:eastAsia="Times New Roman" w:hAnsi="Times New Roman" w:cs="Times New Roman"/>
                <w:color w:val="000000" w:themeColor="text1"/>
                <w:sz w:val="26"/>
                <w:szCs w:val="26"/>
                <w:lang w:val="uk-UA"/>
              </w:rPr>
            </w:pPr>
          </w:p>
        </w:tc>
        <w:tc>
          <w:tcPr>
            <w:tcW w:w="827"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hideMark/>
          </w:tcPr>
          <w:p w:rsidR="00E07236" w:rsidRPr="00C5194B" w:rsidRDefault="00E07236" w:rsidP="00C5194B">
            <w:pPr>
              <w:spacing w:after="0" w:line="240" w:lineRule="auto"/>
              <w:jc w:val="both"/>
              <w:rPr>
                <w:rFonts w:ascii="Times New Roman" w:eastAsia="Times New Roman" w:hAnsi="Times New Roman" w:cs="Times New Roman"/>
                <w:color w:val="000000" w:themeColor="text1"/>
                <w:sz w:val="26"/>
                <w:szCs w:val="26"/>
                <w:lang w:val="uk-UA"/>
              </w:rPr>
            </w:pPr>
            <w:r w:rsidRPr="00C5194B">
              <w:rPr>
                <w:rFonts w:ascii="Times New Roman" w:hAnsi="Times New Roman" w:cs="Times New Roman"/>
                <w:color w:val="000000" w:themeColor="text1"/>
                <w:sz w:val="26"/>
                <w:szCs w:val="26"/>
                <w:lang w:val="uk-UA"/>
              </w:rPr>
              <w:t>тис. грн.</w:t>
            </w:r>
          </w:p>
        </w:tc>
        <w:tc>
          <w:tcPr>
            <w:tcW w:w="1301"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hideMark/>
          </w:tcPr>
          <w:p w:rsidR="00E07236" w:rsidRPr="00C5194B" w:rsidRDefault="00E07236" w:rsidP="00C5194B">
            <w:pPr>
              <w:spacing w:after="0" w:line="240" w:lineRule="auto"/>
              <w:jc w:val="both"/>
              <w:rPr>
                <w:rFonts w:ascii="Times New Roman" w:eastAsia="Times New Roman" w:hAnsi="Times New Roman" w:cs="Times New Roman"/>
                <w:color w:val="000000" w:themeColor="text1"/>
                <w:sz w:val="26"/>
                <w:szCs w:val="26"/>
                <w:lang w:val="uk-UA"/>
              </w:rPr>
            </w:pPr>
            <w:r w:rsidRPr="00C5194B">
              <w:rPr>
                <w:rFonts w:ascii="Times New Roman" w:hAnsi="Times New Roman" w:cs="Times New Roman"/>
                <w:color w:val="000000" w:themeColor="text1"/>
                <w:sz w:val="26"/>
                <w:szCs w:val="26"/>
                <w:lang w:val="uk-UA"/>
              </w:rPr>
              <w:t>60300,00тис. грн.</w:t>
            </w:r>
          </w:p>
        </w:tc>
        <w:tc>
          <w:tcPr>
            <w:tcW w:w="1300" w:type="pct"/>
          </w:tcPr>
          <w:p w:rsidR="00E07236" w:rsidRPr="00C5194B" w:rsidRDefault="00E07236" w:rsidP="00C5194B">
            <w:pPr>
              <w:spacing w:after="0" w:line="240" w:lineRule="auto"/>
              <w:jc w:val="both"/>
              <w:rPr>
                <w:rFonts w:ascii="Times New Roman" w:eastAsia="Times New Roman" w:hAnsi="Times New Roman" w:cs="Times New Roman"/>
                <w:color w:val="000000" w:themeColor="text1"/>
                <w:sz w:val="26"/>
                <w:szCs w:val="26"/>
                <w:lang w:val="uk-UA"/>
              </w:rPr>
            </w:pPr>
          </w:p>
        </w:tc>
      </w:tr>
      <w:tr w:rsidR="00C5194B" w:rsidRPr="00C5194B" w:rsidTr="00E07236">
        <w:trPr>
          <w:trHeight w:val="369"/>
        </w:trPr>
        <w:tc>
          <w:tcPr>
            <w:tcW w:w="1572"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hideMark/>
          </w:tcPr>
          <w:p w:rsidR="00E07236" w:rsidRPr="00C5194B" w:rsidRDefault="00E07236" w:rsidP="00C5194B">
            <w:pPr>
              <w:spacing w:after="0" w:line="240" w:lineRule="auto"/>
              <w:jc w:val="both"/>
              <w:rPr>
                <w:rFonts w:ascii="Times New Roman" w:eastAsia="Times New Roman" w:hAnsi="Times New Roman" w:cs="Times New Roman"/>
                <w:color w:val="000000" w:themeColor="text1"/>
                <w:sz w:val="26"/>
                <w:szCs w:val="26"/>
                <w:lang w:val="uk-UA"/>
              </w:rPr>
            </w:pPr>
            <w:r w:rsidRPr="00C5194B">
              <w:rPr>
                <w:rFonts w:ascii="Times New Roman" w:hAnsi="Times New Roman" w:cs="Times New Roman"/>
                <w:color w:val="000000" w:themeColor="text1"/>
                <w:sz w:val="26"/>
                <w:szCs w:val="26"/>
                <w:lang w:val="uk-UA"/>
              </w:rPr>
              <w:t>Інші кошти</w:t>
            </w:r>
          </w:p>
        </w:tc>
        <w:tc>
          <w:tcPr>
            <w:tcW w:w="827"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hideMark/>
          </w:tcPr>
          <w:p w:rsidR="00E07236" w:rsidRPr="00C5194B" w:rsidRDefault="00E07236" w:rsidP="00C5194B">
            <w:pPr>
              <w:spacing w:after="0" w:line="240" w:lineRule="auto"/>
              <w:jc w:val="both"/>
              <w:rPr>
                <w:rFonts w:ascii="Times New Roman" w:eastAsia="Times New Roman" w:hAnsi="Times New Roman" w:cs="Times New Roman"/>
                <w:color w:val="000000" w:themeColor="text1"/>
                <w:sz w:val="26"/>
                <w:szCs w:val="26"/>
                <w:lang w:val="uk-UA"/>
              </w:rPr>
            </w:pPr>
            <w:r w:rsidRPr="00C5194B">
              <w:rPr>
                <w:rFonts w:ascii="Times New Roman" w:hAnsi="Times New Roman" w:cs="Times New Roman"/>
                <w:color w:val="000000" w:themeColor="text1"/>
                <w:sz w:val="26"/>
                <w:szCs w:val="26"/>
                <w:lang w:val="uk-UA"/>
              </w:rPr>
              <w:t>тис. грн.</w:t>
            </w:r>
          </w:p>
        </w:tc>
        <w:tc>
          <w:tcPr>
            <w:tcW w:w="1301" w:type="pct"/>
            <w:tcBorders>
              <w:top w:val="single" w:sz="8" w:space="0" w:color="005B00"/>
              <w:left w:val="single" w:sz="8" w:space="0" w:color="005B00"/>
              <w:bottom w:val="single" w:sz="8" w:space="0" w:color="005B00"/>
              <w:right w:val="single" w:sz="8" w:space="0" w:color="005B00"/>
            </w:tcBorders>
            <w:tcMar>
              <w:top w:w="60" w:type="dxa"/>
              <w:left w:w="60" w:type="dxa"/>
              <w:bottom w:w="60" w:type="dxa"/>
              <w:right w:w="60" w:type="dxa"/>
            </w:tcMar>
            <w:hideMark/>
          </w:tcPr>
          <w:p w:rsidR="00E07236" w:rsidRPr="00C5194B" w:rsidRDefault="00E07236" w:rsidP="00C5194B">
            <w:pPr>
              <w:spacing w:after="0" w:line="240" w:lineRule="auto"/>
              <w:jc w:val="both"/>
              <w:rPr>
                <w:rFonts w:ascii="Times New Roman" w:eastAsia="Times New Roman" w:hAnsi="Times New Roman" w:cs="Times New Roman"/>
                <w:color w:val="000000" w:themeColor="text1"/>
                <w:sz w:val="26"/>
                <w:szCs w:val="26"/>
                <w:lang w:val="uk-UA"/>
              </w:rPr>
            </w:pPr>
            <w:r w:rsidRPr="00C5194B">
              <w:rPr>
                <w:rFonts w:ascii="Times New Roman" w:hAnsi="Times New Roman" w:cs="Times New Roman"/>
                <w:color w:val="000000" w:themeColor="text1"/>
                <w:sz w:val="26"/>
                <w:szCs w:val="26"/>
                <w:lang w:val="uk-UA"/>
              </w:rPr>
              <w:t>3350,00 тис. грн.</w:t>
            </w:r>
          </w:p>
        </w:tc>
        <w:tc>
          <w:tcPr>
            <w:tcW w:w="1300" w:type="pct"/>
          </w:tcPr>
          <w:p w:rsidR="00E07236" w:rsidRPr="00C5194B" w:rsidRDefault="00E07236" w:rsidP="00C5194B">
            <w:pPr>
              <w:spacing w:after="0" w:line="240" w:lineRule="auto"/>
              <w:jc w:val="both"/>
              <w:rPr>
                <w:rFonts w:ascii="Times New Roman" w:eastAsia="Times New Roman" w:hAnsi="Times New Roman" w:cs="Times New Roman"/>
                <w:color w:val="000000" w:themeColor="text1"/>
                <w:sz w:val="26"/>
                <w:szCs w:val="26"/>
                <w:lang w:val="uk-UA" w:eastAsia="ru-RU"/>
              </w:rPr>
            </w:pPr>
          </w:p>
          <w:p w:rsidR="00E07236" w:rsidRPr="00C5194B" w:rsidRDefault="00E07236" w:rsidP="00C5194B">
            <w:pPr>
              <w:spacing w:after="0" w:line="240" w:lineRule="auto"/>
              <w:jc w:val="both"/>
              <w:rPr>
                <w:rFonts w:ascii="Times New Roman" w:eastAsia="Times New Roman" w:hAnsi="Times New Roman" w:cs="Times New Roman"/>
                <w:color w:val="000000" w:themeColor="text1"/>
                <w:sz w:val="26"/>
                <w:szCs w:val="26"/>
                <w:lang w:val="uk-UA"/>
              </w:rPr>
            </w:pPr>
          </w:p>
        </w:tc>
      </w:tr>
    </w:tbl>
    <w:p w:rsidR="00E07236" w:rsidRPr="00C5194B" w:rsidRDefault="00E07236" w:rsidP="00C5194B">
      <w:pPr>
        <w:spacing w:after="0" w:line="240" w:lineRule="auto"/>
        <w:jc w:val="both"/>
        <w:rPr>
          <w:rFonts w:ascii="Times New Roman" w:eastAsia="Times New Roman" w:hAnsi="Times New Roman" w:cs="Times New Roman"/>
          <w:color w:val="000000" w:themeColor="text1"/>
          <w:sz w:val="28"/>
          <w:szCs w:val="28"/>
          <w:lang w:val="uk-UA"/>
        </w:rPr>
      </w:pPr>
    </w:p>
    <w:p w:rsidR="00E07236" w:rsidRPr="00C5194B" w:rsidRDefault="00E07236" w:rsidP="00C5194B">
      <w:pPr>
        <w:spacing w:after="0" w:line="240" w:lineRule="auto"/>
        <w:contextualSpacing/>
        <w:jc w:val="both"/>
        <w:rPr>
          <w:rFonts w:ascii="Times New Roman" w:eastAsia="Calibri" w:hAnsi="Times New Roman" w:cs="Times New Roman"/>
          <w:b/>
          <w:color w:val="000000" w:themeColor="text1"/>
          <w:spacing w:val="6"/>
          <w:sz w:val="28"/>
          <w:szCs w:val="28"/>
          <w:lang w:val="uk-UA" w:eastAsia="ru-RU"/>
        </w:rPr>
      </w:pPr>
      <w:r w:rsidRPr="00C5194B">
        <w:rPr>
          <w:rFonts w:ascii="Times New Roman" w:eastAsia="Calibri" w:hAnsi="Times New Roman" w:cs="Times New Roman"/>
          <w:b/>
          <w:color w:val="000000" w:themeColor="text1"/>
          <w:spacing w:val="6"/>
          <w:sz w:val="28"/>
          <w:szCs w:val="28"/>
          <w:lang w:val="uk-UA" w:eastAsia="ru-RU"/>
        </w:rPr>
        <w:t>5. Перелік завдань і заходів програми та результативні показники</w:t>
      </w:r>
    </w:p>
    <w:p w:rsidR="00E07236" w:rsidRPr="00C5194B" w:rsidRDefault="00D64E89" w:rsidP="00C5194B">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ar-SA"/>
        </w:rPr>
      </w:pPr>
      <w:hyperlink r:id="rId24" w:anchor="1040" w:tgtFrame="_top" w:history="1">
        <w:r w:rsidR="00E07236" w:rsidRPr="00C5194B">
          <w:rPr>
            <w:rStyle w:val="a3"/>
            <w:rFonts w:ascii="Times New Roman" w:eastAsia="Calibri" w:hAnsi="Times New Roman" w:cs="Times New Roman"/>
            <w:color w:val="000000" w:themeColor="text1"/>
            <w:sz w:val="28"/>
            <w:szCs w:val="28"/>
            <w:u w:val="none"/>
            <w:lang w:val="uk-UA" w:eastAsia="ar-SA"/>
          </w:rPr>
          <w:t>Інституціональне забезпечення виконання завдань Програми включає такі заходи:</w:t>
        </w:r>
      </w:hyperlink>
    </w:p>
    <w:p w:rsidR="00E07236" w:rsidRPr="00C5194B" w:rsidRDefault="00E07236" w:rsidP="00C5194B">
      <w:pPr>
        <w:tabs>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C5194B">
        <w:rPr>
          <w:rFonts w:ascii="Times New Roman" w:eastAsia="Times New Roman" w:hAnsi="Times New Roman" w:cs="Times New Roman"/>
          <w:color w:val="000000" w:themeColor="text1"/>
          <w:sz w:val="28"/>
          <w:szCs w:val="28"/>
          <w:lang w:val="uk-UA" w:eastAsia="ar-SA"/>
        </w:rPr>
        <w:t xml:space="preserve">- дотримання </w:t>
      </w:r>
      <w:hyperlink r:id="rId25" w:anchor="1040" w:tgtFrame="_top" w:history="1">
        <w:r w:rsidRPr="00C5194B">
          <w:rPr>
            <w:rStyle w:val="a3"/>
            <w:rFonts w:ascii="Times New Roman" w:eastAsia="Calibri" w:hAnsi="Times New Roman" w:cs="Times New Roman"/>
            <w:color w:val="000000" w:themeColor="text1"/>
            <w:sz w:val="28"/>
            <w:szCs w:val="28"/>
            <w:u w:val="none"/>
            <w:lang w:val="uk-UA" w:eastAsia="ar-SA"/>
          </w:rPr>
          <w:t>визначених функцій органів місцевого самоврядування щодо модернізації житлово-комунальної інфраструктури, гарантування надійності, ефективності, високої якості та економічно обґрунтованої вартості житлово-комунальних послуг;</w:t>
        </w:r>
      </w:hyperlink>
    </w:p>
    <w:p w:rsidR="00E07236" w:rsidRPr="00C5194B" w:rsidRDefault="00E07236" w:rsidP="00C5194B">
      <w:pPr>
        <w:tabs>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C5194B">
        <w:rPr>
          <w:rFonts w:ascii="Times New Roman" w:eastAsia="Times New Roman" w:hAnsi="Times New Roman" w:cs="Times New Roman"/>
          <w:color w:val="000000" w:themeColor="text1"/>
          <w:sz w:val="28"/>
          <w:szCs w:val="28"/>
          <w:lang w:val="uk-UA" w:eastAsia="ar-SA"/>
        </w:rPr>
        <w:t xml:space="preserve">- </w:t>
      </w:r>
      <w:hyperlink r:id="rId26" w:anchor="1040" w:tgtFrame="_top" w:history="1">
        <w:r w:rsidRPr="00C5194B">
          <w:rPr>
            <w:rStyle w:val="a3"/>
            <w:rFonts w:ascii="Times New Roman" w:eastAsia="Calibri" w:hAnsi="Times New Roman" w:cs="Times New Roman"/>
            <w:color w:val="000000" w:themeColor="text1"/>
            <w:sz w:val="28"/>
            <w:szCs w:val="28"/>
            <w:u w:val="none"/>
            <w:lang w:val="uk-UA" w:eastAsia="ar-SA"/>
          </w:rPr>
          <w:t>розмежування функцій управління регулювання у житлово-комунальній сфері, підвищення ролі органів місцевого самоврядування відповідальних за питання житлово-комунального господарства щодо здійснення стратегічного управління галуззю;</w:t>
        </w:r>
      </w:hyperlink>
    </w:p>
    <w:p w:rsidR="00E07236" w:rsidRPr="00C5194B" w:rsidRDefault="00E07236" w:rsidP="00C5194B">
      <w:pPr>
        <w:tabs>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C5194B">
        <w:rPr>
          <w:rFonts w:ascii="Times New Roman" w:eastAsia="Times New Roman" w:hAnsi="Times New Roman" w:cs="Times New Roman"/>
          <w:color w:val="000000" w:themeColor="text1"/>
          <w:sz w:val="28"/>
          <w:szCs w:val="28"/>
          <w:lang w:val="uk-UA" w:eastAsia="ar-SA"/>
        </w:rPr>
        <w:t xml:space="preserve">- удосконалення реалізації </w:t>
      </w:r>
      <w:hyperlink r:id="rId27" w:anchor="1040" w:tgtFrame="_top" w:history="1">
        <w:r w:rsidRPr="00C5194B">
          <w:rPr>
            <w:rStyle w:val="a3"/>
            <w:rFonts w:ascii="Times New Roman" w:eastAsia="Calibri" w:hAnsi="Times New Roman" w:cs="Times New Roman"/>
            <w:color w:val="000000" w:themeColor="text1"/>
            <w:sz w:val="28"/>
            <w:szCs w:val="28"/>
            <w:u w:val="none"/>
            <w:lang w:val="uk-UA" w:eastAsia="ar-SA"/>
          </w:rPr>
          <w:t xml:space="preserve">ліцензійної політики у сфері </w:t>
        </w:r>
        <w:proofErr w:type="spellStart"/>
        <w:r w:rsidRPr="00C5194B">
          <w:rPr>
            <w:rStyle w:val="a3"/>
            <w:rFonts w:ascii="Times New Roman" w:eastAsia="Calibri" w:hAnsi="Times New Roman" w:cs="Times New Roman"/>
            <w:color w:val="000000" w:themeColor="text1"/>
            <w:sz w:val="28"/>
            <w:szCs w:val="28"/>
            <w:u w:val="none"/>
            <w:lang w:val="uk-UA" w:eastAsia="ar-SA"/>
          </w:rPr>
          <w:t>тепло-</w:t>
        </w:r>
        <w:proofErr w:type="spellEnd"/>
        <w:r w:rsidRPr="00C5194B">
          <w:rPr>
            <w:rStyle w:val="a3"/>
            <w:rFonts w:ascii="Times New Roman" w:eastAsia="Calibri" w:hAnsi="Times New Roman" w:cs="Times New Roman"/>
            <w:color w:val="000000" w:themeColor="text1"/>
            <w:sz w:val="28"/>
            <w:szCs w:val="28"/>
            <w:u w:val="none"/>
            <w:lang w:val="uk-UA" w:eastAsia="ar-SA"/>
          </w:rPr>
          <w:t>, водопостачання та водовідведення щодо посилення відповідальності суб'єктів, які провадять діяльність у зазначеній сфері;</w:t>
        </w:r>
      </w:hyperlink>
    </w:p>
    <w:p w:rsidR="00E07236" w:rsidRPr="00C5194B" w:rsidRDefault="00E07236" w:rsidP="00C5194B">
      <w:pPr>
        <w:tabs>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C5194B">
        <w:rPr>
          <w:rFonts w:ascii="Times New Roman" w:eastAsia="Times New Roman" w:hAnsi="Times New Roman" w:cs="Times New Roman"/>
          <w:color w:val="000000" w:themeColor="text1"/>
          <w:sz w:val="28"/>
          <w:szCs w:val="28"/>
          <w:lang w:val="uk-UA" w:eastAsia="ar-SA"/>
        </w:rPr>
        <w:t xml:space="preserve">- </w:t>
      </w:r>
      <w:hyperlink r:id="rId28" w:anchor="1040" w:tgtFrame="_top" w:history="1">
        <w:r w:rsidRPr="00C5194B">
          <w:rPr>
            <w:rStyle w:val="a3"/>
            <w:rFonts w:ascii="Times New Roman" w:eastAsia="Calibri" w:hAnsi="Times New Roman" w:cs="Times New Roman"/>
            <w:color w:val="000000" w:themeColor="text1"/>
            <w:sz w:val="28"/>
            <w:szCs w:val="28"/>
            <w:u w:val="none"/>
            <w:lang w:val="uk-UA" w:eastAsia="ar-SA"/>
          </w:rPr>
          <w:t>посилення впливу мешканців будинків на умови свого проживання та якість обслуговування житла шляхом стимулювання створення об’єднань співвласників багатоквартирних будинків.</w:t>
        </w:r>
      </w:hyperlink>
    </w:p>
    <w:p w:rsidR="00E07236" w:rsidRPr="00C5194B" w:rsidRDefault="00E07236" w:rsidP="00C5194B">
      <w:pPr>
        <w:suppressAutoHyphens/>
        <w:spacing w:after="0" w:line="240" w:lineRule="auto"/>
        <w:ind w:firstLine="708"/>
        <w:jc w:val="both"/>
        <w:rPr>
          <w:rFonts w:ascii="Times New Roman" w:eastAsia="Times New Roman" w:hAnsi="Times New Roman" w:cs="Times New Roman"/>
          <w:color w:val="000000" w:themeColor="text1"/>
          <w:sz w:val="28"/>
          <w:szCs w:val="28"/>
          <w:lang w:val="uk-UA" w:eastAsia="zh-CN"/>
        </w:rPr>
      </w:pPr>
      <w:r w:rsidRPr="00C5194B">
        <w:rPr>
          <w:rFonts w:ascii="Times New Roman" w:eastAsia="Times New Roman" w:hAnsi="Times New Roman" w:cs="Times New Roman"/>
          <w:color w:val="000000" w:themeColor="text1"/>
          <w:sz w:val="28"/>
          <w:szCs w:val="28"/>
          <w:lang w:val="uk-UA" w:eastAsia="zh-CN"/>
        </w:rPr>
        <w:t>Позиція Рахівської міської ради щодо реформування житлово-комунального господарства базується на таких основних принципах</w:t>
      </w:r>
      <w:hyperlink r:id="rId29" w:anchor="1040" w:tgtFrame="_top" w:history="1">
        <w:r w:rsidRPr="00C5194B">
          <w:rPr>
            <w:rStyle w:val="a3"/>
            <w:rFonts w:ascii="Times New Roman" w:eastAsia="Calibri" w:hAnsi="Times New Roman" w:cs="Times New Roman"/>
            <w:color w:val="000000" w:themeColor="text1"/>
            <w:sz w:val="28"/>
            <w:szCs w:val="28"/>
            <w:u w:val="none"/>
            <w:lang w:val="uk-UA" w:eastAsia="zh-CN"/>
          </w:rPr>
          <w:t>:</w:t>
        </w:r>
      </w:hyperlink>
    </w:p>
    <w:p w:rsidR="00E07236" w:rsidRPr="00C5194B" w:rsidRDefault="00E07236" w:rsidP="00C5194B">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C5194B">
        <w:rPr>
          <w:rFonts w:ascii="Times New Roman" w:eastAsia="Times New Roman" w:hAnsi="Times New Roman" w:cs="Times New Roman"/>
          <w:color w:val="000000" w:themeColor="text1"/>
          <w:sz w:val="28"/>
          <w:szCs w:val="28"/>
          <w:lang w:val="uk-UA" w:eastAsia="zh-CN"/>
        </w:rPr>
        <w:t>- узгодження економічних інтересів міста та суб’єктів господарювання;</w:t>
      </w:r>
    </w:p>
    <w:p w:rsidR="00E07236" w:rsidRPr="00C5194B" w:rsidRDefault="00E07236" w:rsidP="00C5194B">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C5194B">
        <w:rPr>
          <w:rFonts w:ascii="Times New Roman" w:eastAsia="Times New Roman" w:hAnsi="Times New Roman" w:cs="Times New Roman"/>
          <w:color w:val="000000" w:themeColor="text1"/>
          <w:sz w:val="28"/>
          <w:szCs w:val="28"/>
          <w:lang w:val="uk-UA" w:eastAsia="zh-CN"/>
        </w:rPr>
        <w:t xml:space="preserve">- </w:t>
      </w:r>
      <w:hyperlink r:id="rId30" w:anchor="1040" w:tgtFrame="_top" w:history="1">
        <w:r w:rsidRPr="00C5194B">
          <w:rPr>
            <w:rStyle w:val="a3"/>
            <w:rFonts w:ascii="Times New Roman" w:eastAsia="Calibri" w:hAnsi="Times New Roman" w:cs="Times New Roman"/>
            <w:color w:val="000000" w:themeColor="text1"/>
            <w:sz w:val="28"/>
            <w:szCs w:val="28"/>
            <w:u w:val="none"/>
            <w:lang w:val="uk-UA" w:eastAsia="zh-CN"/>
          </w:rPr>
          <w:t>оптимізації виробничої та територіальної інфраструктури житлово-комунального господарства відповідно до потреб населення;</w:t>
        </w:r>
      </w:hyperlink>
    </w:p>
    <w:p w:rsidR="00E07236" w:rsidRPr="00C5194B" w:rsidRDefault="00E07236" w:rsidP="00C5194B">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C5194B">
        <w:rPr>
          <w:rFonts w:ascii="Times New Roman" w:eastAsia="Times New Roman" w:hAnsi="Times New Roman" w:cs="Times New Roman"/>
          <w:color w:val="000000" w:themeColor="text1"/>
          <w:sz w:val="28"/>
          <w:szCs w:val="28"/>
          <w:lang w:val="uk-UA" w:eastAsia="zh-CN"/>
        </w:rPr>
        <w:t xml:space="preserve">- </w:t>
      </w:r>
      <w:hyperlink r:id="rId31" w:anchor="1040" w:tgtFrame="_top" w:history="1">
        <w:r w:rsidRPr="00C5194B">
          <w:rPr>
            <w:rStyle w:val="a3"/>
            <w:rFonts w:ascii="Times New Roman" w:eastAsia="Calibri" w:hAnsi="Times New Roman" w:cs="Times New Roman"/>
            <w:color w:val="000000" w:themeColor="text1"/>
            <w:sz w:val="28"/>
            <w:szCs w:val="28"/>
            <w:u w:val="none"/>
            <w:lang w:val="uk-UA" w:eastAsia="zh-CN"/>
          </w:rPr>
          <w:t>створення умов для надійного і безпечного надання житлово-комунальних послуг за доступними цінами, які стимулюють енергозбереження;</w:t>
        </w:r>
      </w:hyperlink>
    </w:p>
    <w:p w:rsidR="00E07236" w:rsidRPr="00C5194B" w:rsidRDefault="00E07236" w:rsidP="00C5194B">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C5194B">
        <w:rPr>
          <w:rFonts w:ascii="Times New Roman" w:eastAsia="Times New Roman" w:hAnsi="Times New Roman" w:cs="Times New Roman"/>
          <w:color w:val="000000" w:themeColor="text1"/>
          <w:sz w:val="28"/>
          <w:szCs w:val="28"/>
          <w:lang w:val="uk-UA" w:eastAsia="zh-CN"/>
        </w:rPr>
        <w:lastRenderedPageBreak/>
        <w:t xml:space="preserve">- </w:t>
      </w:r>
      <w:hyperlink r:id="rId32" w:anchor="1040" w:tgtFrame="_top" w:history="1">
        <w:r w:rsidRPr="00C5194B">
          <w:rPr>
            <w:rStyle w:val="a3"/>
            <w:rFonts w:ascii="Times New Roman" w:eastAsia="Calibri" w:hAnsi="Times New Roman" w:cs="Times New Roman"/>
            <w:color w:val="000000" w:themeColor="text1"/>
            <w:sz w:val="28"/>
            <w:szCs w:val="28"/>
            <w:u w:val="none"/>
            <w:lang w:val="uk-UA" w:eastAsia="zh-CN"/>
          </w:rPr>
          <w:t>підвищення ефективності використання енергоносіїв та інших ресурсів, радикального зниження енергоємності виробництва, підвищення енергоефективності будинків, створення стимулів та умов для переходу економіки на раціональне використання та економне витрачання енергоресурсів;</w:t>
        </w:r>
      </w:hyperlink>
    </w:p>
    <w:p w:rsidR="00E07236" w:rsidRPr="00C5194B" w:rsidRDefault="00E07236" w:rsidP="00C5194B">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C5194B">
        <w:rPr>
          <w:rFonts w:ascii="Times New Roman" w:eastAsia="Times New Roman" w:hAnsi="Times New Roman" w:cs="Times New Roman"/>
          <w:color w:val="000000" w:themeColor="text1"/>
          <w:sz w:val="28"/>
          <w:szCs w:val="28"/>
          <w:lang w:val="uk-UA" w:eastAsia="zh-CN"/>
        </w:rPr>
        <w:t xml:space="preserve">- </w:t>
      </w:r>
      <w:hyperlink r:id="rId33" w:anchor="1040" w:tgtFrame="_top" w:history="1">
        <w:r w:rsidRPr="00C5194B">
          <w:rPr>
            <w:rStyle w:val="a3"/>
            <w:rFonts w:ascii="Times New Roman" w:eastAsia="Calibri" w:hAnsi="Times New Roman" w:cs="Times New Roman"/>
            <w:color w:val="000000" w:themeColor="text1"/>
            <w:sz w:val="28"/>
            <w:szCs w:val="28"/>
            <w:u w:val="none"/>
            <w:lang w:val="uk-UA" w:eastAsia="zh-CN"/>
          </w:rPr>
          <w:t>стимулювання приватної підприємницької ініціативи у виконанні завдань розвитку житлового фонду та комунальної інфраструктури;</w:t>
        </w:r>
      </w:hyperlink>
    </w:p>
    <w:p w:rsidR="00E07236" w:rsidRPr="00C5194B" w:rsidRDefault="00E07236" w:rsidP="00C5194B">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C5194B">
        <w:rPr>
          <w:rFonts w:ascii="Times New Roman" w:eastAsia="Times New Roman" w:hAnsi="Times New Roman" w:cs="Times New Roman"/>
          <w:color w:val="000000" w:themeColor="text1"/>
          <w:sz w:val="28"/>
          <w:szCs w:val="28"/>
          <w:lang w:val="uk-UA" w:eastAsia="ar-SA"/>
        </w:rPr>
        <w:t xml:space="preserve">- </w:t>
      </w:r>
      <w:hyperlink r:id="rId34" w:anchor="1040" w:tgtFrame="_top" w:history="1">
        <w:r w:rsidRPr="00C5194B">
          <w:rPr>
            <w:rStyle w:val="a3"/>
            <w:rFonts w:ascii="Times New Roman" w:eastAsia="Calibri" w:hAnsi="Times New Roman" w:cs="Times New Roman"/>
            <w:color w:val="000000" w:themeColor="text1"/>
            <w:sz w:val="28"/>
            <w:szCs w:val="28"/>
            <w:u w:val="none"/>
            <w:lang w:val="uk-UA" w:eastAsia="ar-SA"/>
          </w:rPr>
          <w:t>поліпшення якості управління житлом та комунальною інфраструктурою;</w:t>
        </w:r>
      </w:hyperlink>
    </w:p>
    <w:p w:rsidR="00E07236" w:rsidRPr="00C5194B" w:rsidRDefault="00E07236" w:rsidP="00C5194B">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C5194B">
        <w:rPr>
          <w:rFonts w:ascii="Times New Roman" w:eastAsia="Times New Roman" w:hAnsi="Times New Roman" w:cs="Times New Roman"/>
          <w:color w:val="000000" w:themeColor="text1"/>
          <w:sz w:val="28"/>
          <w:szCs w:val="28"/>
          <w:lang w:val="uk-UA" w:eastAsia="ar-SA"/>
        </w:rPr>
        <w:t xml:space="preserve">- </w:t>
      </w:r>
      <w:hyperlink r:id="rId35" w:anchor="1040" w:tgtFrame="_top" w:history="1">
        <w:r w:rsidRPr="00C5194B">
          <w:rPr>
            <w:rStyle w:val="a3"/>
            <w:rFonts w:ascii="Times New Roman" w:eastAsia="Calibri" w:hAnsi="Times New Roman" w:cs="Times New Roman"/>
            <w:color w:val="000000" w:themeColor="text1"/>
            <w:sz w:val="28"/>
            <w:szCs w:val="28"/>
            <w:u w:val="none"/>
            <w:lang w:val="uk-UA" w:eastAsia="ar-SA"/>
          </w:rPr>
          <w:t>розроблення прозорого механізму формування цін і тарифів на продукцію та послуги підприємств, що провадять діяльність у житлово-комунальній сфері;</w:t>
        </w:r>
      </w:hyperlink>
    </w:p>
    <w:p w:rsidR="00E07236" w:rsidRPr="00C5194B" w:rsidRDefault="00E07236" w:rsidP="00C5194B">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C5194B">
        <w:rPr>
          <w:rFonts w:ascii="Times New Roman" w:eastAsia="Times New Roman" w:hAnsi="Times New Roman" w:cs="Times New Roman"/>
          <w:color w:val="000000" w:themeColor="text1"/>
          <w:sz w:val="28"/>
          <w:szCs w:val="28"/>
          <w:lang w:val="uk-UA" w:eastAsia="ar-SA"/>
        </w:rPr>
        <w:t>- удосконалення системи управління виробництвом та покращення якості послуг;</w:t>
      </w:r>
    </w:p>
    <w:p w:rsidR="00E07236" w:rsidRPr="00C5194B" w:rsidRDefault="00E07236" w:rsidP="00C5194B">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C5194B">
        <w:rPr>
          <w:rFonts w:ascii="Times New Roman" w:eastAsia="Times New Roman" w:hAnsi="Times New Roman" w:cs="Times New Roman"/>
          <w:color w:val="000000" w:themeColor="text1"/>
          <w:sz w:val="28"/>
          <w:szCs w:val="28"/>
          <w:lang w:val="uk-UA" w:eastAsia="ar-SA"/>
        </w:rPr>
        <w:t>- залучення керівників органів самоорганізації населення-будинкових комітетів та голів правлінь об’єднань співвласників багатоквартирних будинків до процесу планування робіт по будинках та контролю за повнотою, якістю та вартістю наданих послуг, шляхом пільгової оплати за послуги з утримання будинків, споруд та прибудинкової території чи застосування інших заохочувальних чинників та механізмів;</w:t>
      </w:r>
    </w:p>
    <w:p w:rsidR="00E07236" w:rsidRPr="00C5194B" w:rsidRDefault="00E07236" w:rsidP="00C5194B">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C5194B">
        <w:rPr>
          <w:rFonts w:ascii="Times New Roman" w:eastAsia="Times New Roman" w:hAnsi="Times New Roman" w:cs="Times New Roman"/>
          <w:color w:val="000000" w:themeColor="text1"/>
          <w:sz w:val="28"/>
          <w:szCs w:val="28"/>
          <w:lang w:val="uk-UA" w:eastAsia="ar-SA"/>
        </w:rPr>
        <w:t>- забезпечення методичної та організаційної підтримки у розвитку та діяльності інституту «управителя» житлового фонду;</w:t>
      </w:r>
    </w:p>
    <w:p w:rsidR="00E07236" w:rsidRPr="00C5194B" w:rsidRDefault="00E07236" w:rsidP="00C5194B">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C5194B">
        <w:rPr>
          <w:rFonts w:ascii="Times New Roman" w:eastAsia="Times New Roman" w:hAnsi="Times New Roman" w:cs="Times New Roman"/>
          <w:color w:val="000000" w:themeColor="text1"/>
          <w:sz w:val="28"/>
          <w:szCs w:val="28"/>
          <w:lang w:val="uk-UA" w:eastAsia="ar-SA"/>
        </w:rPr>
        <w:t>- конкурентні засади в утриманні шляхово-мостового господарства;</w:t>
      </w:r>
    </w:p>
    <w:p w:rsidR="00E07236" w:rsidRPr="00C5194B" w:rsidRDefault="00E07236" w:rsidP="00C5194B">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C5194B">
        <w:rPr>
          <w:rFonts w:ascii="Times New Roman" w:eastAsia="Times New Roman" w:hAnsi="Times New Roman" w:cs="Times New Roman"/>
          <w:color w:val="000000" w:themeColor="text1"/>
          <w:sz w:val="28"/>
          <w:szCs w:val="28"/>
          <w:lang w:val="uk-UA" w:eastAsia="ar-SA"/>
        </w:rPr>
        <w:t xml:space="preserve">- забезпечення освітлення вулиць, дворів будинків, парків у нічний час. </w:t>
      </w:r>
    </w:p>
    <w:p w:rsidR="00E07236" w:rsidRPr="00C5194B" w:rsidRDefault="00E07236" w:rsidP="00C5194B">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C5194B">
        <w:rPr>
          <w:rFonts w:ascii="Times New Roman" w:eastAsia="Times New Roman" w:hAnsi="Times New Roman" w:cs="Times New Roman"/>
          <w:color w:val="000000" w:themeColor="text1"/>
          <w:sz w:val="28"/>
          <w:szCs w:val="28"/>
          <w:lang w:val="uk-UA" w:eastAsia="ar-SA"/>
        </w:rPr>
        <w:t>- громадський контроль за діяльністю підприємств, що обслуговують житловий фонд міста якістю та своєчасністю їх роботи;</w:t>
      </w:r>
    </w:p>
    <w:p w:rsidR="00E07236" w:rsidRPr="00C5194B" w:rsidRDefault="00E07236" w:rsidP="00C5194B">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C5194B">
        <w:rPr>
          <w:rFonts w:ascii="Times New Roman" w:eastAsia="Times New Roman" w:hAnsi="Times New Roman" w:cs="Times New Roman"/>
          <w:color w:val="000000" w:themeColor="text1"/>
          <w:sz w:val="28"/>
          <w:szCs w:val="28"/>
          <w:lang w:val="uk-UA" w:eastAsia="ar-SA"/>
        </w:rPr>
        <w:t>- своєчасне санітарне очищення вулиць, доріг та тротуарів громади;</w:t>
      </w:r>
    </w:p>
    <w:p w:rsidR="00E07236" w:rsidRPr="00C5194B" w:rsidRDefault="00E07236" w:rsidP="00C5194B">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C5194B">
        <w:rPr>
          <w:rFonts w:ascii="Times New Roman" w:eastAsia="Times New Roman" w:hAnsi="Times New Roman" w:cs="Times New Roman"/>
          <w:color w:val="000000" w:themeColor="text1"/>
          <w:sz w:val="28"/>
          <w:szCs w:val="28"/>
          <w:lang w:val="uk-UA" w:eastAsia="ar-SA"/>
        </w:rPr>
        <w:t>- ремонт і благоустрій зупинок громадського транспорту, обладнання їх навісами;</w:t>
      </w:r>
    </w:p>
    <w:p w:rsidR="00E07236" w:rsidRPr="00C5194B" w:rsidRDefault="00E07236" w:rsidP="00C5194B">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C5194B">
        <w:rPr>
          <w:rFonts w:ascii="Times New Roman" w:eastAsia="Times New Roman" w:hAnsi="Times New Roman" w:cs="Times New Roman"/>
          <w:color w:val="000000" w:themeColor="text1"/>
          <w:sz w:val="28"/>
          <w:szCs w:val="28"/>
          <w:lang w:val="uk-UA" w:eastAsia="ar-SA"/>
        </w:rPr>
        <w:t>- відновлення старих дитячих та спортивних майданчиків;</w:t>
      </w:r>
    </w:p>
    <w:p w:rsidR="00E07236" w:rsidRPr="00C5194B" w:rsidRDefault="00E07236" w:rsidP="00C5194B">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C5194B">
        <w:rPr>
          <w:rFonts w:ascii="Times New Roman" w:eastAsia="Times New Roman" w:hAnsi="Times New Roman" w:cs="Times New Roman"/>
          <w:color w:val="000000" w:themeColor="text1"/>
          <w:sz w:val="28"/>
          <w:szCs w:val="28"/>
          <w:lang w:val="uk-UA" w:eastAsia="ar-SA"/>
        </w:rPr>
        <w:t>- будівництво нових сучасних дитячих та спортивних майданчиків;</w:t>
      </w:r>
    </w:p>
    <w:p w:rsidR="00E07236" w:rsidRPr="00C5194B" w:rsidRDefault="00E07236" w:rsidP="00C5194B">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C5194B">
        <w:rPr>
          <w:rFonts w:ascii="Times New Roman" w:eastAsia="Times New Roman" w:hAnsi="Times New Roman" w:cs="Times New Roman"/>
          <w:color w:val="000000" w:themeColor="text1"/>
          <w:sz w:val="28"/>
          <w:szCs w:val="28"/>
          <w:lang w:val="uk-UA" w:eastAsia="ar-SA"/>
        </w:rPr>
        <w:t>- благоустрій парків та місць відпочинку мешканців та гостей міста;</w:t>
      </w:r>
    </w:p>
    <w:p w:rsidR="00E07236" w:rsidRPr="00C5194B" w:rsidRDefault="00E07236" w:rsidP="00C5194B">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C5194B">
        <w:rPr>
          <w:rFonts w:ascii="Times New Roman" w:eastAsia="Times New Roman" w:hAnsi="Times New Roman" w:cs="Times New Roman"/>
          <w:color w:val="000000" w:themeColor="text1"/>
          <w:sz w:val="28"/>
          <w:szCs w:val="28"/>
          <w:lang w:val="uk-UA" w:eastAsia="ar-SA"/>
        </w:rPr>
        <w:t xml:space="preserve">- зовнішня </w:t>
      </w:r>
      <w:proofErr w:type="spellStart"/>
      <w:r w:rsidRPr="00C5194B">
        <w:rPr>
          <w:rFonts w:ascii="Times New Roman" w:eastAsia="Times New Roman" w:hAnsi="Times New Roman" w:cs="Times New Roman"/>
          <w:color w:val="000000" w:themeColor="text1"/>
          <w:sz w:val="28"/>
          <w:szCs w:val="28"/>
          <w:lang w:val="uk-UA" w:eastAsia="ar-SA"/>
        </w:rPr>
        <w:t>підсвітка</w:t>
      </w:r>
      <w:proofErr w:type="spellEnd"/>
      <w:r w:rsidRPr="00C5194B">
        <w:rPr>
          <w:rFonts w:ascii="Times New Roman" w:eastAsia="Times New Roman" w:hAnsi="Times New Roman" w:cs="Times New Roman"/>
          <w:color w:val="000000" w:themeColor="text1"/>
          <w:sz w:val="28"/>
          <w:szCs w:val="28"/>
          <w:lang w:val="uk-UA" w:eastAsia="ar-SA"/>
        </w:rPr>
        <w:t xml:space="preserve"> фасадів будинків в історичному центрі міста та пам’яток архітектури в нічний час;</w:t>
      </w:r>
    </w:p>
    <w:p w:rsidR="00E07236" w:rsidRPr="00C5194B" w:rsidRDefault="00E07236" w:rsidP="00C5194B">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C5194B">
        <w:rPr>
          <w:rFonts w:ascii="Times New Roman" w:eastAsia="Times New Roman" w:hAnsi="Times New Roman" w:cs="Times New Roman"/>
          <w:color w:val="000000" w:themeColor="text1"/>
          <w:sz w:val="28"/>
          <w:szCs w:val="28"/>
          <w:lang w:val="uk-UA" w:eastAsia="ar-SA"/>
        </w:rPr>
        <w:t>- ремонт покрівель, фасадів житлових будинків;</w:t>
      </w:r>
    </w:p>
    <w:p w:rsidR="00E07236" w:rsidRPr="00C5194B" w:rsidRDefault="00E07236" w:rsidP="00C5194B">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C5194B">
        <w:rPr>
          <w:rFonts w:ascii="Times New Roman" w:eastAsia="Times New Roman" w:hAnsi="Times New Roman" w:cs="Times New Roman"/>
          <w:color w:val="000000" w:themeColor="text1"/>
          <w:sz w:val="28"/>
          <w:szCs w:val="28"/>
          <w:lang w:val="uk-UA" w:eastAsia="ar-SA"/>
        </w:rPr>
        <w:t>- утримання, ремонт та реконструкція об’єктів благоустрою громади;</w:t>
      </w:r>
    </w:p>
    <w:p w:rsidR="00E07236" w:rsidRPr="00C5194B" w:rsidRDefault="00E07236" w:rsidP="00C5194B">
      <w:pPr>
        <w:tabs>
          <w:tab w:val="left" w:pos="0"/>
          <w:tab w:val="left" w:pos="882"/>
        </w:tabs>
        <w:spacing w:after="0" w:line="240" w:lineRule="auto"/>
        <w:jc w:val="both"/>
        <w:rPr>
          <w:rFonts w:ascii="Times New Roman" w:eastAsia="Times New Roman" w:hAnsi="Times New Roman" w:cs="Times New Roman"/>
          <w:color w:val="000000" w:themeColor="text1"/>
          <w:sz w:val="28"/>
          <w:szCs w:val="28"/>
          <w:lang w:val="uk-UA" w:eastAsia="ar-SA"/>
        </w:rPr>
      </w:pPr>
      <w:r w:rsidRPr="00C5194B">
        <w:rPr>
          <w:rFonts w:ascii="Times New Roman" w:eastAsia="Times New Roman" w:hAnsi="Times New Roman" w:cs="Times New Roman"/>
          <w:color w:val="000000" w:themeColor="text1"/>
          <w:sz w:val="28"/>
          <w:szCs w:val="28"/>
          <w:lang w:val="uk-UA" w:eastAsia="ar-SA"/>
        </w:rPr>
        <w:t xml:space="preserve">- ремонт та реконструкція об’єктів шляхово-мостового господарства громади, прибудинкових територій та </w:t>
      </w:r>
      <w:proofErr w:type="spellStart"/>
      <w:r w:rsidRPr="00C5194B">
        <w:rPr>
          <w:rFonts w:ascii="Times New Roman" w:eastAsia="Times New Roman" w:hAnsi="Times New Roman" w:cs="Times New Roman"/>
          <w:color w:val="000000" w:themeColor="text1"/>
          <w:sz w:val="28"/>
          <w:szCs w:val="28"/>
          <w:lang w:val="uk-UA" w:eastAsia="ar-SA"/>
        </w:rPr>
        <w:t>міжбудинкових</w:t>
      </w:r>
      <w:proofErr w:type="spellEnd"/>
      <w:r w:rsidRPr="00C5194B">
        <w:rPr>
          <w:rFonts w:ascii="Times New Roman" w:eastAsia="Times New Roman" w:hAnsi="Times New Roman" w:cs="Times New Roman"/>
          <w:color w:val="000000" w:themeColor="text1"/>
          <w:sz w:val="28"/>
          <w:szCs w:val="28"/>
          <w:lang w:val="uk-UA" w:eastAsia="ar-SA"/>
        </w:rPr>
        <w:t xml:space="preserve"> (</w:t>
      </w:r>
      <w:proofErr w:type="spellStart"/>
      <w:r w:rsidRPr="00C5194B">
        <w:rPr>
          <w:rFonts w:ascii="Times New Roman" w:eastAsia="Times New Roman" w:hAnsi="Times New Roman" w:cs="Times New Roman"/>
          <w:color w:val="000000" w:themeColor="text1"/>
          <w:sz w:val="28"/>
          <w:szCs w:val="28"/>
          <w:lang w:val="uk-UA" w:eastAsia="ar-SA"/>
        </w:rPr>
        <w:t>міжквартальних</w:t>
      </w:r>
      <w:proofErr w:type="spellEnd"/>
      <w:r w:rsidRPr="00C5194B">
        <w:rPr>
          <w:rFonts w:ascii="Times New Roman" w:eastAsia="Times New Roman" w:hAnsi="Times New Roman" w:cs="Times New Roman"/>
          <w:color w:val="000000" w:themeColor="text1"/>
          <w:sz w:val="28"/>
          <w:szCs w:val="28"/>
          <w:lang w:val="uk-UA" w:eastAsia="ar-SA"/>
        </w:rPr>
        <w:t>) проїздів тощо.</w:t>
      </w:r>
    </w:p>
    <w:p w:rsidR="00E07236" w:rsidRPr="00C5194B" w:rsidRDefault="00D64E89" w:rsidP="00C5194B">
      <w:pPr>
        <w:suppressAutoHyphens/>
        <w:spacing w:after="0" w:line="240" w:lineRule="auto"/>
        <w:jc w:val="both"/>
        <w:rPr>
          <w:rFonts w:ascii="Times New Roman" w:eastAsia="Times New Roman" w:hAnsi="Times New Roman" w:cs="Times New Roman"/>
          <w:color w:val="000000" w:themeColor="text1"/>
          <w:sz w:val="28"/>
          <w:szCs w:val="28"/>
          <w:lang w:val="uk-UA" w:eastAsia="zh-CN"/>
        </w:rPr>
      </w:pPr>
      <w:hyperlink r:id="rId36" w:anchor="1040" w:tgtFrame="_top" w:history="1">
        <w:r w:rsidR="00E07236" w:rsidRPr="00C5194B">
          <w:rPr>
            <w:rStyle w:val="a3"/>
            <w:rFonts w:ascii="Times New Roman" w:eastAsia="Calibri" w:hAnsi="Times New Roman" w:cs="Times New Roman"/>
            <w:color w:val="000000" w:themeColor="text1"/>
            <w:sz w:val="28"/>
            <w:szCs w:val="28"/>
            <w:u w:val="none"/>
            <w:lang w:val="uk-UA" w:eastAsia="zh-CN"/>
          </w:rPr>
          <w:t>Виконання Програми дасть можливість:</w:t>
        </w:r>
      </w:hyperlink>
    </w:p>
    <w:p w:rsidR="00E07236" w:rsidRPr="00C5194B" w:rsidRDefault="00E07236" w:rsidP="00C5194B">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C5194B">
        <w:rPr>
          <w:rFonts w:ascii="Times New Roman" w:eastAsia="Times New Roman" w:hAnsi="Times New Roman" w:cs="Times New Roman"/>
          <w:color w:val="000000" w:themeColor="text1"/>
          <w:sz w:val="28"/>
          <w:szCs w:val="28"/>
          <w:lang w:val="uk-UA" w:eastAsia="zh-CN"/>
        </w:rPr>
        <w:t>- забезпечити стале функціонування житлово-комунального господарства в ринкових умовах;</w:t>
      </w:r>
    </w:p>
    <w:p w:rsidR="00E07236" w:rsidRPr="00C5194B" w:rsidRDefault="00E07236" w:rsidP="00C5194B">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C5194B">
        <w:rPr>
          <w:rFonts w:ascii="Times New Roman" w:eastAsia="Times New Roman" w:hAnsi="Times New Roman" w:cs="Times New Roman"/>
          <w:color w:val="000000" w:themeColor="text1"/>
          <w:sz w:val="28"/>
          <w:szCs w:val="28"/>
          <w:lang w:val="uk-UA" w:eastAsia="zh-CN"/>
        </w:rPr>
        <w:t xml:space="preserve">- </w:t>
      </w:r>
      <w:hyperlink r:id="rId37" w:anchor="1040" w:tgtFrame="_top" w:history="1">
        <w:r w:rsidRPr="00C5194B">
          <w:rPr>
            <w:rStyle w:val="a3"/>
            <w:rFonts w:ascii="Times New Roman" w:eastAsia="Calibri" w:hAnsi="Times New Roman" w:cs="Times New Roman"/>
            <w:color w:val="000000" w:themeColor="text1"/>
            <w:sz w:val="28"/>
            <w:szCs w:val="28"/>
            <w:u w:val="none"/>
            <w:lang w:val="uk-UA" w:eastAsia="zh-CN"/>
          </w:rPr>
          <w:t xml:space="preserve">зробити доступними та якісними послуги із </w:t>
        </w:r>
        <w:proofErr w:type="spellStart"/>
        <w:r w:rsidRPr="00C5194B">
          <w:rPr>
            <w:rStyle w:val="a3"/>
            <w:rFonts w:ascii="Times New Roman" w:eastAsia="Calibri" w:hAnsi="Times New Roman" w:cs="Times New Roman"/>
            <w:color w:val="000000" w:themeColor="text1"/>
            <w:sz w:val="28"/>
            <w:szCs w:val="28"/>
            <w:u w:val="none"/>
            <w:lang w:val="uk-UA" w:eastAsia="zh-CN"/>
          </w:rPr>
          <w:t>тепло-водопостачання</w:t>
        </w:r>
        <w:proofErr w:type="spellEnd"/>
        <w:r w:rsidRPr="00C5194B">
          <w:rPr>
            <w:rStyle w:val="a3"/>
            <w:rFonts w:ascii="Times New Roman" w:eastAsia="Calibri" w:hAnsi="Times New Roman" w:cs="Times New Roman"/>
            <w:color w:val="000000" w:themeColor="text1"/>
            <w:sz w:val="28"/>
            <w:szCs w:val="28"/>
            <w:u w:val="none"/>
            <w:lang w:val="uk-UA" w:eastAsia="zh-CN"/>
          </w:rPr>
          <w:t xml:space="preserve"> та водовідведення для населення і підприємств, за умови їх своєчасної оплати;</w:t>
        </w:r>
      </w:hyperlink>
    </w:p>
    <w:p w:rsidR="00E07236" w:rsidRPr="00C5194B" w:rsidRDefault="00E07236" w:rsidP="00C5194B">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C5194B">
        <w:rPr>
          <w:rFonts w:ascii="Times New Roman" w:eastAsia="Times New Roman" w:hAnsi="Times New Roman" w:cs="Times New Roman"/>
          <w:color w:val="000000" w:themeColor="text1"/>
          <w:sz w:val="28"/>
          <w:szCs w:val="28"/>
          <w:lang w:val="uk-UA" w:eastAsia="zh-CN"/>
        </w:rPr>
        <w:t xml:space="preserve">- </w:t>
      </w:r>
      <w:hyperlink r:id="rId38" w:anchor="1040" w:tgtFrame="_top" w:history="1">
        <w:r w:rsidRPr="00C5194B">
          <w:rPr>
            <w:rStyle w:val="a3"/>
            <w:rFonts w:ascii="Times New Roman" w:eastAsia="Calibri" w:hAnsi="Times New Roman" w:cs="Times New Roman"/>
            <w:color w:val="000000" w:themeColor="text1"/>
            <w:sz w:val="28"/>
            <w:szCs w:val="28"/>
            <w:u w:val="none"/>
            <w:lang w:val="uk-UA" w:eastAsia="zh-CN"/>
          </w:rPr>
          <w:t xml:space="preserve">створити сприятливі умови для залучення позабюджетних коштів у розвиток об’єктів житлово-комунального господарства та ефективного </w:t>
        </w:r>
        <w:r w:rsidRPr="00C5194B">
          <w:rPr>
            <w:rStyle w:val="a3"/>
            <w:rFonts w:ascii="Times New Roman" w:eastAsia="Calibri" w:hAnsi="Times New Roman" w:cs="Times New Roman"/>
            <w:color w:val="000000" w:themeColor="text1"/>
            <w:sz w:val="28"/>
            <w:szCs w:val="28"/>
            <w:u w:val="none"/>
            <w:lang w:val="uk-UA" w:eastAsia="zh-CN"/>
          </w:rPr>
          <w:lastRenderedPageBreak/>
          <w:t>механізму подальшого його реформування із залученням інвестицій, кредитів, коштів фізичних та юридичних осіб;</w:t>
        </w:r>
      </w:hyperlink>
    </w:p>
    <w:p w:rsidR="00E07236" w:rsidRPr="00C5194B" w:rsidRDefault="00E07236" w:rsidP="00C5194B">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C5194B">
        <w:rPr>
          <w:rFonts w:ascii="Times New Roman" w:eastAsia="Times New Roman" w:hAnsi="Times New Roman" w:cs="Times New Roman"/>
          <w:color w:val="000000" w:themeColor="text1"/>
          <w:sz w:val="28"/>
          <w:szCs w:val="28"/>
          <w:lang w:val="uk-UA" w:eastAsia="zh-CN"/>
        </w:rPr>
        <w:t xml:space="preserve">- </w:t>
      </w:r>
      <w:hyperlink r:id="rId39" w:anchor="1040" w:tgtFrame="_top" w:history="1">
        <w:r w:rsidRPr="00C5194B">
          <w:rPr>
            <w:rStyle w:val="a3"/>
            <w:rFonts w:ascii="Times New Roman" w:eastAsia="Calibri" w:hAnsi="Times New Roman" w:cs="Times New Roman"/>
            <w:color w:val="000000" w:themeColor="text1"/>
            <w:sz w:val="28"/>
            <w:szCs w:val="28"/>
            <w:u w:val="none"/>
            <w:lang w:val="uk-UA" w:eastAsia="zh-CN"/>
          </w:rPr>
          <w:t xml:space="preserve">провести комплексну модернізацію і технічне переоснащення підприємств житлово-комунального господарства, з метою зменшення </w:t>
        </w:r>
        <w:proofErr w:type="spellStart"/>
        <w:r w:rsidRPr="00C5194B">
          <w:rPr>
            <w:rStyle w:val="a3"/>
            <w:rFonts w:ascii="Times New Roman" w:eastAsia="Calibri" w:hAnsi="Times New Roman" w:cs="Times New Roman"/>
            <w:color w:val="000000" w:themeColor="text1"/>
            <w:sz w:val="28"/>
            <w:szCs w:val="28"/>
            <w:u w:val="none"/>
            <w:lang w:val="uk-UA" w:eastAsia="zh-CN"/>
          </w:rPr>
          <w:t>ресурсоспоживання</w:t>
        </w:r>
        <w:proofErr w:type="spellEnd"/>
        <w:r w:rsidRPr="00C5194B">
          <w:rPr>
            <w:rStyle w:val="a3"/>
            <w:rFonts w:ascii="Times New Roman" w:eastAsia="Calibri" w:hAnsi="Times New Roman" w:cs="Times New Roman"/>
            <w:color w:val="000000" w:themeColor="text1"/>
            <w:sz w:val="28"/>
            <w:szCs w:val="28"/>
            <w:u w:val="none"/>
            <w:lang w:val="uk-UA" w:eastAsia="zh-CN"/>
          </w:rPr>
          <w:t xml:space="preserve"> та дотримання екологічних нормативів і норм протипожежного захисту;</w:t>
        </w:r>
      </w:hyperlink>
    </w:p>
    <w:p w:rsidR="00E07236" w:rsidRPr="00C5194B" w:rsidRDefault="00E07236" w:rsidP="00C5194B">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C5194B">
        <w:rPr>
          <w:rFonts w:ascii="Times New Roman" w:eastAsia="Times New Roman" w:hAnsi="Times New Roman" w:cs="Times New Roman"/>
          <w:color w:val="000000" w:themeColor="text1"/>
          <w:sz w:val="28"/>
          <w:szCs w:val="28"/>
          <w:lang w:val="uk-UA" w:eastAsia="zh-CN"/>
        </w:rPr>
        <w:t xml:space="preserve">- </w:t>
      </w:r>
      <w:hyperlink r:id="rId40" w:anchor="1040" w:tgtFrame="_top" w:history="1">
        <w:r w:rsidRPr="00C5194B">
          <w:rPr>
            <w:rStyle w:val="a3"/>
            <w:rFonts w:ascii="Times New Roman" w:eastAsia="Calibri" w:hAnsi="Times New Roman" w:cs="Times New Roman"/>
            <w:color w:val="000000" w:themeColor="text1"/>
            <w:sz w:val="28"/>
            <w:szCs w:val="28"/>
            <w:u w:val="none"/>
            <w:lang w:val="uk-UA" w:eastAsia="zh-CN"/>
          </w:rPr>
          <w:t>зменшити до рівня експлуатаційної безпеки зношеність основних фондів у житлово-комунальній сфері та витрати і втрати під час виробництва (надання) житлово-комунальних послуг;</w:t>
        </w:r>
      </w:hyperlink>
    </w:p>
    <w:p w:rsidR="00E07236" w:rsidRPr="00C5194B" w:rsidRDefault="00E07236" w:rsidP="00C5194B">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C5194B">
        <w:rPr>
          <w:rFonts w:ascii="Times New Roman" w:eastAsia="Times New Roman" w:hAnsi="Times New Roman" w:cs="Times New Roman"/>
          <w:color w:val="000000" w:themeColor="text1"/>
          <w:sz w:val="28"/>
          <w:szCs w:val="28"/>
          <w:lang w:val="uk-UA" w:eastAsia="zh-CN"/>
        </w:rPr>
        <w:t xml:space="preserve">- </w:t>
      </w:r>
      <w:hyperlink r:id="rId41" w:anchor="1040" w:tgtFrame="_top" w:history="1">
        <w:r w:rsidRPr="00C5194B">
          <w:rPr>
            <w:rStyle w:val="a3"/>
            <w:rFonts w:ascii="Times New Roman" w:eastAsia="Calibri" w:hAnsi="Times New Roman" w:cs="Times New Roman"/>
            <w:color w:val="000000" w:themeColor="text1"/>
            <w:sz w:val="28"/>
            <w:szCs w:val="28"/>
            <w:u w:val="none"/>
            <w:lang w:val="uk-UA" w:eastAsia="zh-CN"/>
          </w:rPr>
          <w:t>забезпечити сталу та ефективну роботу підприємств житлово-комунального господарства, підвищити рівень безпеки системи життєзабезпечення та благоустрою громади;</w:t>
        </w:r>
      </w:hyperlink>
    </w:p>
    <w:p w:rsidR="00E07236" w:rsidRPr="00C5194B" w:rsidRDefault="00E07236" w:rsidP="00C5194B">
      <w:pPr>
        <w:tabs>
          <w:tab w:val="left" w:pos="882"/>
        </w:tabs>
        <w:spacing w:after="0" w:line="240" w:lineRule="auto"/>
        <w:jc w:val="both"/>
        <w:rPr>
          <w:rFonts w:ascii="Times New Roman" w:eastAsia="Times New Roman" w:hAnsi="Times New Roman" w:cs="Times New Roman"/>
          <w:color w:val="000000" w:themeColor="text1"/>
          <w:sz w:val="28"/>
          <w:szCs w:val="28"/>
          <w:lang w:val="uk-UA" w:eastAsia="zh-CN"/>
        </w:rPr>
      </w:pPr>
      <w:r w:rsidRPr="00C5194B">
        <w:rPr>
          <w:rFonts w:ascii="Times New Roman" w:eastAsia="Times New Roman" w:hAnsi="Times New Roman" w:cs="Times New Roman"/>
          <w:color w:val="000000" w:themeColor="text1"/>
          <w:sz w:val="28"/>
          <w:szCs w:val="28"/>
          <w:lang w:val="uk-UA" w:eastAsia="zh-CN"/>
        </w:rPr>
        <w:t xml:space="preserve">- </w:t>
      </w:r>
      <w:hyperlink r:id="rId42" w:anchor="1040" w:tgtFrame="_top" w:history="1">
        <w:r w:rsidRPr="00C5194B">
          <w:rPr>
            <w:rStyle w:val="a3"/>
            <w:rFonts w:ascii="Times New Roman" w:eastAsia="Calibri" w:hAnsi="Times New Roman" w:cs="Times New Roman"/>
            <w:color w:val="000000" w:themeColor="text1"/>
            <w:sz w:val="28"/>
            <w:szCs w:val="28"/>
            <w:u w:val="none"/>
            <w:lang w:val="uk-UA" w:eastAsia="zh-CN"/>
          </w:rPr>
          <w:t>обладнати багатоквартирні житлові будинки будинковими приладами обліку води та теплової енергії.</w:t>
        </w:r>
      </w:hyperlink>
    </w:p>
    <w:p w:rsidR="00E07236" w:rsidRPr="00C5194B" w:rsidRDefault="00E07236" w:rsidP="00C5194B">
      <w:pPr>
        <w:tabs>
          <w:tab w:val="left" w:pos="284"/>
        </w:tabs>
        <w:suppressAutoHyphens/>
        <w:spacing w:after="0" w:line="240" w:lineRule="auto"/>
        <w:contextualSpacing/>
        <w:jc w:val="both"/>
        <w:rPr>
          <w:rFonts w:ascii="Times New Roman" w:eastAsia="Times New Roman" w:hAnsi="Times New Roman" w:cs="Times New Roman"/>
          <w:color w:val="000000" w:themeColor="text1"/>
          <w:sz w:val="28"/>
          <w:szCs w:val="28"/>
          <w:lang w:val="uk-UA" w:eastAsia="zh-CN"/>
        </w:rPr>
      </w:pPr>
      <w:r w:rsidRPr="00C5194B">
        <w:rPr>
          <w:rFonts w:ascii="Times New Roman" w:eastAsia="Times New Roman" w:hAnsi="Times New Roman" w:cs="Times New Roman"/>
          <w:color w:val="000000" w:themeColor="text1"/>
          <w:sz w:val="28"/>
          <w:szCs w:val="28"/>
          <w:lang w:val="uk-UA" w:eastAsia="zh-CN"/>
        </w:rPr>
        <w:t>- збереження покриття вулично-дорожньої мережі громади після проведеного капітального ремонту або реконструкції;</w:t>
      </w:r>
    </w:p>
    <w:p w:rsidR="00E07236" w:rsidRPr="00C5194B" w:rsidRDefault="00E07236" w:rsidP="00C5194B">
      <w:pPr>
        <w:tabs>
          <w:tab w:val="left" w:pos="284"/>
        </w:tabs>
        <w:suppressAutoHyphens/>
        <w:spacing w:after="0" w:line="240" w:lineRule="auto"/>
        <w:contextualSpacing/>
        <w:jc w:val="both"/>
        <w:rPr>
          <w:rFonts w:ascii="Times New Roman" w:eastAsia="Times New Roman" w:hAnsi="Times New Roman" w:cs="Times New Roman"/>
          <w:color w:val="000000" w:themeColor="text1"/>
          <w:sz w:val="28"/>
          <w:szCs w:val="28"/>
          <w:lang w:val="uk-UA" w:eastAsia="zh-CN"/>
        </w:rPr>
      </w:pPr>
      <w:r w:rsidRPr="00C5194B">
        <w:rPr>
          <w:rFonts w:ascii="Times New Roman" w:eastAsia="Times New Roman" w:hAnsi="Times New Roman" w:cs="Times New Roman"/>
          <w:color w:val="000000" w:themeColor="text1"/>
          <w:sz w:val="28"/>
          <w:szCs w:val="28"/>
          <w:lang w:val="uk-UA" w:eastAsia="zh-CN"/>
        </w:rPr>
        <w:t>- покращення технічного стану автомобільних доріг, збільшення їх пропускної здатності, поліпшення екологічного стану громади;</w:t>
      </w:r>
    </w:p>
    <w:p w:rsidR="00E07236" w:rsidRPr="00C5194B" w:rsidRDefault="00E07236" w:rsidP="00C5194B">
      <w:pPr>
        <w:tabs>
          <w:tab w:val="left" w:pos="284"/>
        </w:tabs>
        <w:suppressAutoHyphens/>
        <w:spacing w:after="0" w:line="240" w:lineRule="auto"/>
        <w:contextualSpacing/>
        <w:jc w:val="both"/>
        <w:rPr>
          <w:rFonts w:ascii="Times New Roman" w:eastAsia="Times New Roman" w:hAnsi="Times New Roman" w:cs="Times New Roman"/>
          <w:color w:val="000000" w:themeColor="text1"/>
          <w:sz w:val="28"/>
          <w:szCs w:val="28"/>
          <w:lang w:val="uk-UA" w:eastAsia="zh-CN"/>
        </w:rPr>
      </w:pPr>
      <w:r w:rsidRPr="00C5194B">
        <w:rPr>
          <w:rFonts w:ascii="Times New Roman" w:eastAsia="Times New Roman" w:hAnsi="Times New Roman" w:cs="Times New Roman"/>
          <w:color w:val="000000" w:themeColor="text1"/>
          <w:sz w:val="28"/>
          <w:szCs w:val="28"/>
          <w:lang w:val="uk-UA" w:eastAsia="zh-CN"/>
        </w:rPr>
        <w:t xml:space="preserve">- забезпечення належного утримання та раціонального використання </w:t>
      </w:r>
      <w:hyperlink r:id="rId43" w:history="1">
        <w:r w:rsidRPr="00C5194B">
          <w:rPr>
            <w:rStyle w:val="a3"/>
            <w:rFonts w:ascii="Times New Roman" w:eastAsia="Calibri" w:hAnsi="Times New Roman" w:cs="Times New Roman"/>
            <w:color w:val="000000" w:themeColor="text1"/>
            <w:sz w:val="28"/>
            <w:szCs w:val="28"/>
            <w:u w:val="none"/>
            <w:lang w:val="uk-UA" w:eastAsia="zh-CN"/>
          </w:rPr>
          <w:t>територій</w:t>
        </w:r>
      </w:hyperlink>
      <w:r w:rsidRPr="00C5194B">
        <w:rPr>
          <w:rFonts w:ascii="Times New Roman" w:eastAsia="Times New Roman" w:hAnsi="Times New Roman" w:cs="Times New Roman"/>
          <w:color w:val="000000" w:themeColor="text1"/>
          <w:sz w:val="28"/>
          <w:szCs w:val="28"/>
          <w:lang w:val="uk-UA" w:eastAsia="zh-CN"/>
        </w:rPr>
        <w:t xml:space="preserve">, </w:t>
      </w:r>
      <w:hyperlink r:id="rId44" w:history="1">
        <w:r w:rsidRPr="00C5194B">
          <w:rPr>
            <w:rStyle w:val="a3"/>
            <w:rFonts w:ascii="Times New Roman" w:eastAsia="Calibri" w:hAnsi="Times New Roman" w:cs="Times New Roman"/>
            <w:color w:val="000000" w:themeColor="text1"/>
            <w:sz w:val="28"/>
            <w:szCs w:val="28"/>
            <w:u w:val="none"/>
            <w:lang w:val="uk-UA" w:eastAsia="zh-CN"/>
          </w:rPr>
          <w:t>будівель</w:t>
        </w:r>
      </w:hyperlink>
      <w:r w:rsidRPr="00C5194B">
        <w:rPr>
          <w:rFonts w:ascii="Times New Roman" w:eastAsia="Times New Roman" w:hAnsi="Times New Roman" w:cs="Times New Roman"/>
          <w:color w:val="000000" w:themeColor="text1"/>
          <w:sz w:val="28"/>
          <w:szCs w:val="28"/>
          <w:lang w:val="uk-UA" w:eastAsia="zh-CN"/>
        </w:rPr>
        <w:t xml:space="preserve">, </w:t>
      </w:r>
      <w:hyperlink r:id="rId45" w:history="1">
        <w:r w:rsidRPr="00C5194B">
          <w:rPr>
            <w:rStyle w:val="a3"/>
            <w:rFonts w:ascii="Times New Roman" w:eastAsia="Calibri" w:hAnsi="Times New Roman" w:cs="Times New Roman"/>
            <w:color w:val="000000" w:themeColor="text1"/>
            <w:sz w:val="28"/>
            <w:szCs w:val="28"/>
            <w:u w:val="none"/>
            <w:lang w:val="uk-UA" w:eastAsia="zh-CN"/>
          </w:rPr>
          <w:t>інженерних споруд</w:t>
        </w:r>
      </w:hyperlink>
      <w:r w:rsidRPr="00C5194B">
        <w:rPr>
          <w:rFonts w:ascii="Times New Roman" w:eastAsia="Times New Roman" w:hAnsi="Times New Roman" w:cs="Times New Roman"/>
          <w:color w:val="000000" w:themeColor="text1"/>
          <w:sz w:val="28"/>
          <w:szCs w:val="28"/>
          <w:lang w:val="uk-UA" w:eastAsia="zh-CN"/>
        </w:rPr>
        <w:t xml:space="preserve"> та об’єктів рекреаційного та іншого призначення;</w:t>
      </w:r>
    </w:p>
    <w:p w:rsidR="00E07236" w:rsidRPr="00C5194B" w:rsidRDefault="00E07236" w:rsidP="00C5194B">
      <w:pPr>
        <w:tabs>
          <w:tab w:val="left" w:pos="284"/>
        </w:tabs>
        <w:suppressAutoHyphens/>
        <w:spacing w:after="0" w:line="240" w:lineRule="auto"/>
        <w:contextualSpacing/>
        <w:jc w:val="both"/>
        <w:rPr>
          <w:rFonts w:ascii="Times New Roman" w:eastAsia="Times New Roman" w:hAnsi="Times New Roman" w:cs="Times New Roman"/>
          <w:color w:val="000000" w:themeColor="text1"/>
          <w:sz w:val="28"/>
          <w:szCs w:val="28"/>
          <w:lang w:val="uk-UA" w:eastAsia="zh-CN"/>
        </w:rPr>
      </w:pPr>
      <w:r w:rsidRPr="00C5194B">
        <w:rPr>
          <w:rFonts w:ascii="Times New Roman" w:eastAsia="Times New Roman" w:hAnsi="Times New Roman" w:cs="Times New Roman"/>
          <w:color w:val="000000" w:themeColor="text1"/>
          <w:sz w:val="28"/>
          <w:szCs w:val="28"/>
          <w:lang w:val="uk-UA" w:eastAsia="zh-CN"/>
        </w:rPr>
        <w:t>- продовження термінів експлуатації складних споруд (мости, гідроспоруди, великі пам’ятники, заглиблені споруди, тощо).</w:t>
      </w:r>
    </w:p>
    <w:p w:rsidR="00E07236" w:rsidRPr="00C5194B" w:rsidRDefault="00E07236" w:rsidP="00C5194B">
      <w:pPr>
        <w:spacing w:after="0" w:line="240" w:lineRule="auto"/>
        <w:jc w:val="both"/>
        <w:rPr>
          <w:rFonts w:ascii="Times New Roman" w:hAnsi="Times New Roman" w:cs="Times New Roman"/>
          <w:bCs/>
          <w:iCs/>
          <w:color w:val="000000" w:themeColor="text1"/>
          <w:sz w:val="28"/>
          <w:szCs w:val="28"/>
          <w:lang w:val="uk-UA"/>
        </w:rPr>
      </w:pPr>
      <w:r w:rsidRPr="00C5194B">
        <w:rPr>
          <w:rFonts w:ascii="Times New Roman" w:hAnsi="Times New Roman" w:cs="Times New Roman"/>
          <w:bCs/>
          <w:iCs/>
          <w:color w:val="000000" w:themeColor="text1"/>
          <w:sz w:val="28"/>
          <w:szCs w:val="28"/>
          <w:lang w:val="uk-UA"/>
        </w:rPr>
        <w:t>Очікувані результати:</w:t>
      </w:r>
    </w:p>
    <w:p w:rsidR="00E07236" w:rsidRPr="00C5194B" w:rsidRDefault="00E07236" w:rsidP="00C5194B">
      <w:pPr>
        <w:widowControl w:val="0"/>
        <w:spacing w:after="0" w:line="240" w:lineRule="auto"/>
        <w:contextualSpacing/>
        <w:jc w:val="both"/>
        <w:rPr>
          <w:rFonts w:ascii="Times New Roman" w:eastAsia="Times New Roman" w:hAnsi="Times New Roman" w:cs="Times New Roman"/>
          <w:color w:val="000000" w:themeColor="text1"/>
          <w:sz w:val="28"/>
          <w:szCs w:val="28"/>
          <w:lang w:val="uk-UA" w:eastAsia="uk-UA"/>
        </w:rPr>
      </w:pPr>
      <w:r w:rsidRPr="00C5194B">
        <w:rPr>
          <w:rFonts w:ascii="Times New Roman" w:eastAsia="Times New Roman" w:hAnsi="Times New Roman" w:cs="Times New Roman"/>
          <w:color w:val="000000" w:themeColor="text1"/>
          <w:sz w:val="28"/>
          <w:szCs w:val="28"/>
          <w:lang w:val="uk-UA" w:eastAsia="uk-UA"/>
        </w:rPr>
        <w:t xml:space="preserve">- </w:t>
      </w:r>
      <w:hyperlink r:id="rId46" w:anchor="1040" w:tgtFrame="_top" w:history="1">
        <w:r w:rsidRPr="00C5194B">
          <w:rPr>
            <w:rStyle w:val="a3"/>
            <w:rFonts w:ascii="Times New Roman" w:hAnsi="Times New Roman" w:cs="Times New Roman"/>
            <w:color w:val="000000" w:themeColor="text1"/>
            <w:sz w:val="28"/>
            <w:szCs w:val="28"/>
            <w:u w:val="none"/>
            <w:lang w:val="uk-UA" w:eastAsia="uk-UA"/>
          </w:rPr>
          <w:t>зменшення, до рівня експлуатаційної безпеки, зношеності основних фондів у житлово-комунальній сфері та витрат і втрат під час виробництва (надання) житлово-комунальних послуг;</w:t>
        </w:r>
      </w:hyperlink>
      <w:bookmarkStart w:id="0" w:name="1406"/>
      <w:bookmarkStart w:id="1" w:name="1407"/>
      <w:bookmarkEnd w:id="0"/>
      <w:bookmarkEnd w:id="1"/>
    </w:p>
    <w:p w:rsidR="00E07236" w:rsidRPr="00C5194B" w:rsidRDefault="00E07236" w:rsidP="00C5194B">
      <w:pPr>
        <w:tabs>
          <w:tab w:val="left" w:pos="168"/>
        </w:tabs>
        <w:spacing w:after="0" w:line="240" w:lineRule="auto"/>
        <w:jc w:val="both"/>
        <w:rPr>
          <w:rFonts w:ascii="Times New Roman" w:eastAsia="Times New Roman" w:hAnsi="Times New Roman" w:cs="Times New Roman"/>
          <w:color w:val="000000" w:themeColor="text1"/>
          <w:sz w:val="28"/>
          <w:szCs w:val="28"/>
          <w:lang w:val="uk-UA" w:eastAsia="ru-RU"/>
        </w:rPr>
      </w:pPr>
      <w:r w:rsidRPr="00C5194B">
        <w:rPr>
          <w:rFonts w:ascii="Times New Roman" w:eastAsia="Times New Roman" w:hAnsi="Times New Roman" w:cs="Times New Roman"/>
          <w:color w:val="000000" w:themeColor="text1"/>
          <w:sz w:val="28"/>
          <w:szCs w:val="28"/>
          <w:lang w:val="uk-UA" w:eastAsia="ru-RU"/>
        </w:rPr>
        <w:t>- технічне переоснащення житлово-комунального господарства;</w:t>
      </w:r>
    </w:p>
    <w:p w:rsidR="00E07236" w:rsidRPr="00C5194B" w:rsidRDefault="00E07236" w:rsidP="00C5194B">
      <w:pPr>
        <w:tabs>
          <w:tab w:val="left" w:pos="238"/>
        </w:tabs>
        <w:spacing w:after="0" w:line="240" w:lineRule="auto"/>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 xml:space="preserve">- покращення фізичного стану житлових будинків та прибудинкових територій шляхом проведення капітального ремонту житлового фонду, прибудинкових доріг житлових будинків,  </w:t>
      </w:r>
      <w:proofErr w:type="spellStart"/>
      <w:r w:rsidRPr="00C5194B">
        <w:rPr>
          <w:rFonts w:ascii="Times New Roman" w:hAnsi="Times New Roman" w:cs="Times New Roman"/>
          <w:color w:val="000000" w:themeColor="text1"/>
          <w:sz w:val="28"/>
          <w:szCs w:val="28"/>
          <w:lang w:val="uk-UA"/>
        </w:rPr>
        <w:t>міжквартальних</w:t>
      </w:r>
      <w:proofErr w:type="spellEnd"/>
      <w:r w:rsidRPr="00C5194B">
        <w:rPr>
          <w:rFonts w:ascii="Times New Roman" w:hAnsi="Times New Roman" w:cs="Times New Roman"/>
          <w:color w:val="000000" w:themeColor="text1"/>
          <w:sz w:val="28"/>
          <w:szCs w:val="28"/>
          <w:lang w:val="uk-UA"/>
        </w:rPr>
        <w:t xml:space="preserve"> проїздів;</w:t>
      </w:r>
    </w:p>
    <w:p w:rsidR="00E07236" w:rsidRPr="00C5194B" w:rsidRDefault="00E07236" w:rsidP="00C5194B">
      <w:pPr>
        <w:tabs>
          <w:tab w:val="left" w:pos="238"/>
        </w:tabs>
        <w:spacing w:after="0" w:line="240" w:lineRule="auto"/>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 влаштування нових сучасних дитячих та спортивних майданчиків;</w:t>
      </w:r>
    </w:p>
    <w:p w:rsidR="00E07236" w:rsidRPr="00C5194B" w:rsidRDefault="00E07236" w:rsidP="00C5194B">
      <w:pPr>
        <w:tabs>
          <w:tab w:val="left" w:pos="284"/>
        </w:tabs>
        <w:spacing w:after="0" w:line="240" w:lineRule="auto"/>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 проведення капітального, поточного ремонту системи освітлення прибудинкових територій входів до під’їздів, вуличного освітлення із застосуванням енергозберігаючих технологій;</w:t>
      </w:r>
    </w:p>
    <w:p w:rsidR="00E07236" w:rsidRPr="00C5194B" w:rsidRDefault="00E07236" w:rsidP="00C5194B">
      <w:pPr>
        <w:tabs>
          <w:tab w:val="left" w:pos="238"/>
        </w:tabs>
        <w:spacing w:after="0" w:line="240" w:lineRule="auto"/>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 покращення рівня благоустрою, покращення естетичного вигляду території громади та прибудинкових територій;</w:t>
      </w:r>
    </w:p>
    <w:p w:rsidR="00E07236" w:rsidRPr="00C5194B" w:rsidRDefault="00E07236" w:rsidP="00C5194B">
      <w:pPr>
        <w:spacing w:after="0" w:line="240" w:lineRule="auto"/>
        <w:jc w:val="both"/>
        <w:rPr>
          <w:rFonts w:ascii="Times New Roman" w:eastAsia="Times New Roman" w:hAnsi="Times New Roman" w:cs="Times New Roman"/>
          <w:color w:val="000000" w:themeColor="text1"/>
          <w:sz w:val="28"/>
          <w:szCs w:val="28"/>
          <w:lang w:val="uk-UA" w:eastAsia="ru-RU"/>
        </w:rPr>
      </w:pPr>
      <w:r w:rsidRPr="00C5194B">
        <w:rPr>
          <w:rFonts w:ascii="Times New Roman" w:eastAsia="Times New Roman" w:hAnsi="Times New Roman" w:cs="Times New Roman"/>
          <w:color w:val="000000" w:themeColor="text1"/>
          <w:sz w:val="28"/>
          <w:szCs w:val="28"/>
          <w:lang w:val="uk-UA" w:eastAsia="ru-RU"/>
        </w:rPr>
        <w:t>- покращення якості життя мешканцям та під’єднання індивідуальних житлових будинків до централізованого водовідведення;</w:t>
      </w:r>
    </w:p>
    <w:p w:rsidR="00E07236" w:rsidRPr="00C5194B" w:rsidRDefault="00E07236" w:rsidP="00C5194B">
      <w:pPr>
        <w:spacing w:after="0" w:line="240" w:lineRule="auto"/>
        <w:ind w:hanging="30"/>
        <w:jc w:val="both"/>
        <w:rPr>
          <w:rFonts w:ascii="Times New Roman" w:eastAsia="Times New Roman" w:hAnsi="Times New Roman" w:cs="Times New Roman"/>
          <w:color w:val="000000" w:themeColor="text1"/>
          <w:sz w:val="28"/>
          <w:szCs w:val="28"/>
          <w:lang w:val="uk-UA" w:eastAsia="ru-RU"/>
        </w:rPr>
      </w:pPr>
      <w:r w:rsidRPr="00C5194B">
        <w:rPr>
          <w:rFonts w:ascii="Times New Roman" w:eastAsia="Times New Roman" w:hAnsi="Times New Roman" w:cs="Times New Roman"/>
          <w:color w:val="000000" w:themeColor="text1"/>
          <w:sz w:val="28"/>
          <w:szCs w:val="28"/>
          <w:lang w:val="uk-UA" w:eastAsia="ru-RU"/>
        </w:rPr>
        <w:t>- покращення стану навколишнього природного середовища;</w:t>
      </w:r>
    </w:p>
    <w:p w:rsidR="00E07236" w:rsidRPr="00C5194B" w:rsidRDefault="00E07236" w:rsidP="00C5194B">
      <w:pPr>
        <w:spacing w:after="0" w:line="240" w:lineRule="auto"/>
        <w:ind w:hanging="30"/>
        <w:jc w:val="both"/>
        <w:rPr>
          <w:rFonts w:ascii="Times New Roman" w:eastAsia="Times New Roman" w:hAnsi="Times New Roman" w:cs="Times New Roman"/>
          <w:color w:val="000000" w:themeColor="text1"/>
          <w:sz w:val="28"/>
          <w:szCs w:val="28"/>
          <w:lang w:val="uk-UA" w:eastAsia="ru-RU"/>
        </w:rPr>
      </w:pPr>
      <w:r w:rsidRPr="00C5194B">
        <w:rPr>
          <w:rFonts w:ascii="Times New Roman" w:eastAsia="Times New Roman" w:hAnsi="Times New Roman" w:cs="Times New Roman"/>
          <w:color w:val="000000" w:themeColor="text1"/>
          <w:sz w:val="28"/>
          <w:szCs w:val="28"/>
          <w:lang w:val="uk-UA" w:eastAsia="ru-RU"/>
        </w:rPr>
        <w:t>- ліквідація існуючих вигрібних ям;</w:t>
      </w:r>
    </w:p>
    <w:p w:rsidR="00E07236" w:rsidRPr="00C5194B" w:rsidRDefault="00E07236" w:rsidP="00C5194B">
      <w:pPr>
        <w:spacing w:after="0" w:line="240" w:lineRule="auto"/>
        <w:ind w:hanging="30"/>
        <w:jc w:val="both"/>
        <w:rPr>
          <w:rFonts w:ascii="Times New Roman" w:eastAsia="Times New Roman" w:hAnsi="Times New Roman" w:cs="Times New Roman"/>
          <w:color w:val="000000" w:themeColor="text1"/>
          <w:sz w:val="28"/>
          <w:szCs w:val="28"/>
          <w:lang w:val="uk-UA" w:eastAsia="ru-RU"/>
        </w:rPr>
      </w:pPr>
      <w:r w:rsidRPr="00C5194B">
        <w:rPr>
          <w:rFonts w:ascii="Times New Roman" w:eastAsia="Times New Roman" w:hAnsi="Times New Roman" w:cs="Times New Roman"/>
          <w:color w:val="000000" w:themeColor="text1"/>
          <w:sz w:val="28"/>
          <w:szCs w:val="28"/>
          <w:lang w:val="uk-UA" w:eastAsia="ru-RU"/>
        </w:rPr>
        <w:t>- підвищення в цілому ефективності функціонування системи каналізаційних  мереж комунального підприємства «</w:t>
      </w:r>
      <w:proofErr w:type="spellStart"/>
      <w:r w:rsidRPr="00C5194B">
        <w:rPr>
          <w:rFonts w:ascii="Times New Roman" w:eastAsia="Times New Roman" w:hAnsi="Times New Roman" w:cs="Times New Roman"/>
          <w:color w:val="000000" w:themeColor="text1"/>
          <w:sz w:val="28"/>
          <w:szCs w:val="28"/>
          <w:lang w:val="uk-UA" w:eastAsia="ru-RU"/>
        </w:rPr>
        <w:t>Рахівтепло</w:t>
      </w:r>
      <w:proofErr w:type="spellEnd"/>
      <w:r w:rsidRPr="00C5194B">
        <w:rPr>
          <w:rFonts w:ascii="Times New Roman" w:eastAsia="Times New Roman" w:hAnsi="Times New Roman" w:cs="Times New Roman"/>
          <w:color w:val="000000" w:themeColor="text1"/>
          <w:sz w:val="28"/>
          <w:szCs w:val="28"/>
          <w:lang w:val="uk-UA" w:eastAsia="ru-RU"/>
        </w:rPr>
        <w:t>».</w:t>
      </w:r>
    </w:p>
    <w:p w:rsidR="00E07236" w:rsidRPr="00C5194B" w:rsidRDefault="00E07236" w:rsidP="00C5194B">
      <w:pPr>
        <w:tabs>
          <w:tab w:val="left" w:pos="284"/>
        </w:tabs>
        <w:spacing w:after="0" w:line="240" w:lineRule="auto"/>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 упорядкування зелених насаджень, улаштування пішохідних доріжок, відновлення освітлення, лавок та ін.;</w:t>
      </w:r>
    </w:p>
    <w:p w:rsidR="00E07236" w:rsidRPr="00C5194B" w:rsidRDefault="00E07236" w:rsidP="00C5194B">
      <w:pPr>
        <w:tabs>
          <w:tab w:val="left" w:pos="284"/>
        </w:tabs>
        <w:spacing w:after="0" w:line="240" w:lineRule="auto"/>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lastRenderedPageBreak/>
        <w:t>- влаштування  контейнерних майданчиків для запровадження  роздільного збору ТПВ;</w:t>
      </w:r>
    </w:p>
    <w:p w:rsidR="00E07236" w:rsidRPr="00C5194B" w:rsidRDefault="00E07236" w:rsidP="00C5194B">
      <w:pPr>
        <w:tabs>
          <w:tab w:val="left" w:pos="238"/>
        </w:tabs>
        <w:spacing w:after="0" w:line="240" w:lineRule="auto"/>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 проведення капітального ремонту тротуарів фігурними елементами мощення міста загальною;</w:t>
      </w:r>
    </w:p>
    <w:p w:rsidR="00E07236" w:rsidRPr="00C5194B" w:rsidRDefault="00E07236" w:rsidP="00C5194B">
      <w:pPr>
        <w:tabs>
          <w:tab w:val="left" w:pos="238"/>
        </w:tabs>
        <w:spacing w:after="0" w:line="240" w:lineRule="auto"/>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 ремонт об’єктів шляхово-мостового господарства громади;</w:t>
      </w:r>
    </w:p>
    <w:p w:rsidR="00E07236" w:rsidRPr="00C5194B" w:rsidRDefault="00E07236" w:rsidP="00C5194B">
      <w:pPr>
        <w:tabs>
          <w:tab w:val="left" w:pos="284"/>
        </w:tabs>
        <w:spacing w:after="0" w:line="240" w:lineRule="auto"/>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 проведення ремонту вуличного освітлення із застосуванням енергозберігаючих технологій;</w:t>
      </w:r>
    </w:p>
    <w:p w:rsidR="00E07236" w:rsidRPr="00C5194B" w:rsidRDefault="00E07236" w:rsidP="00C5194B">
      <w:pPr>
        <w:tabs>
          <w:tab w:val="left" w:pos="284"/>
        </w:tabs>
        <w:spacing w:after="0" w:line="240" w:lineRule="auto"/>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 та ін.</w:t>
      </w:r>
    </w:p>
    <w:p w:rsidR="00E07236" w:rsidRPr="00C5194B" w:rsidRDefault="00E07236" w:rsidP="00C5194B">
      <w:pPr>
        <w:spacing w:after="0" w:line="240" w:lineRule="auto"/>
        <w:rPr>
          <w:rFonts w:ascii="Times New Roman" w:hAnsi="Times New Roman" w:cs="Times New Roman"/>
          <w:color w:val="000000" w:themeColor="text1"/>
          <w:lang w:val="uk-UA"/>
        </w:rPr>
        <w:sectPr w:rsidR="00E07236" w:rsidRPr="00C5194B">
          <w:pgSz w:w="11906" w:h="16838"/>
          <w:pgMar w:top="1248" w:right="851" w:bottom="568" w:left="1701" w:header="284" w:footer="850" w:gutter="0"/>
          <w:cols w:space="720"/>
        </w:sectPr>
      </w:pPr>
    </w:p>
    <w:p w:rsidR="00E07236" w:rsidRPr="00C5194B" w:rsidRDefault="00E07236" w:rsidP="00C5194B">
      <w:pPr>
        <w:suppressAutoHyphens/>
        <w:spacing w:after="0" w:line="240" w:lineRule="auto"/>
        <w:rPr>
          <w:rFonts w:ascii="Times New Roman" w:eastAsia="Times New Roman" w:hAnsi="Times New Roman" w:cs="Times New Roman"/>
          <w:b/>
          <w:color w:val="000000" w:themeColor="text1"/>
          <w:sz w:val="24"/>
          <w:szCs w:val="24"/>
          <w:lang w:val="uk-UA" w:eastAsia="ar-SA"/>
        </w:rPr>
      </w:pPr>
    </w:p>
    <w:p w:rsidR="00E07236" w:rsidRPr="00C5194B" w:rsidRDefault="00E07236" w:rsidP="00C5194B">
      <w:pPr>
        <w:suppressAutoHyphens/>
        <w:spacing w:after="0" w:line="240" w:lineRule="auto"/>
        <w:rPr>
          <w:rFonts w:ascii="Times New Roman" w:eastAsia="Times New Roman" w:hAnsi="Times New Roman" w:cs="Times New Roman"/>
          <w:b/>
          <w:color w:val="000000" w:themeColor="text1"/>
          <w:sz w:val="28"/>
          <w:szCs w:val="28"/>
          <w:lang w:val="uk-UA" w:eastAsia="ar-SA"/>
        </w:rPr>
      </w:pPr>
      <w:r w:rsidRPr="00C5194B">
        <w:rPr>
          <w:rFonts w:ascii="Times New Roman" w:eastAsia="Times New Roman" w:hAnsi="Times New Roman" w:cs="Times New Roman"/>
          <w:b/>
          <w:color w:val="000000" w:themeColor="text1"/>
          <w:sz w:val="28"/>
          <w:szCs w:val="28"/>
          <w:lang w:val="uk-UA" w:eastAsia="ar-SA"/>
        </w:rPr>
        <w:t xml:space="preserve">6. Перелік завдань і заходів   програми </w:t>
      </w:r>
    </w:p>
    <w:p w:rsidR="00E07236" w:rsidRPr="00C5194B" w:rsidRDefault="00E07236" w:rsidP="00C5194B">
      <w:pPr>
        <w:suppressAutoHyphens/>
        <w:spacing w:after="0" w:line="240" w:lineRule="auto"/>
        <w:jc w:val="both"/>
        <w:rPr>
          <w:rFonts w:ascii="Times New Roman" w:eastAsia="Times New Roman" w:hAnsi="Times New Roman" w:cs="Times New Roman"/>
          <w:color w:val="000000" w:themeColor="text1"/>
          <w:sz w:val="24"/>
          <w:szCs w:val="24"/>
          <w:lang w:val="uk-UA" w:eastAsia="ar-SA"/>
        </w:rPr>
      </w:pPr>
    </w:p>
    <w:tbl>
      <w:tblPr>
        <w:tblW w:w="5150" w:type="pct"/>
        <w:tblCellMar>
          <w:left w:w="0" w:type="dxa"/>
          <w:right w:w="0" w:type="dxa"/>
        </w:tblCellMar>
        <w:tblLook w:val="04A0"/>
      </w:tblPr>
      <w:tblGrid>
        <w:gridCol w:w="1054"/>
        <w:gridCol w:w="1664"/>
        <w:gridCol w:w="3263"/>
        <w:gridCol w:w="910"/>
        <w:gridCol w:w="2085"/>
        <w:gridCol w:w="1243"/>
        <w:gridCol w:w="1293"/>
        <w:gridCol w:w="3213"/>
      </w:tblGrid>
      <w:tr w:rsidR="00C5194B" w:rsidRPr="00C5194B" w:rsidTr="00E07236">
        <w:trPr>
          <w:cantSplit/>
          <w:trHeight w:val="2073"/>
        </w:trPr>
        <w:tc>
          <w:tcPr>
            <w:tcW w:w="358" w:type="pct"/>
            <w:tcBorders>
              <w:top w:val="single" w:sz="4" w:space="0" w:color="000000"/>
              <w:left w:val="single" w:sz="4" w:space="0" w:color="000000"/>
              <w:bottom w:val="single" w:sz="4" w:space="0" w:color="000000"/>
              <w:right w:val="nil"/>
            </w:tcBorders>
            <w:vAlign w:val="center"/>
            <w:hideMark/>
          </w:tcPr>
          <w:p w:rsidR="00E07236" w:rsidRPr="00C5194B" w:rsidRDefault="00E07236" w:rsidP="00C5194B">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C5194B">
              <w:rPr>
                <w:rFonts w:ascii="Times New Roman" w:eastAsia="Times New Roman" w:hAnsi="Times New Roman" w:cs="Times New Roman"/>
                <w:color w:val="000000" w:themeColor="text1"/>
                <w:sz w:val="24"/>
                <w:szCs w:val="24"/>
                <w:lang w:val="uk-UA" w:eastAsia="ar-SA"/>
              </w:rPr>
              <w:t>№</w:t>
            </w:r>
          </w:p>
          <w:p w:rsidR="00E07236" w:rsidRPr="00C5194B" w:rsidRDefault="00E07236" w:rsidP="00C5194B">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C5194B">
              <w:rPr>
                <w:rFonts w:ascii="Times New Roman" w:eastAsia="Times New Roman" w:hAnsi="Times New Roman" w:cs="Times New Roman"/>
                <w:color w:val="000000" w:themeColor="text1"/>
                <w:sz w:val="24"/>
                <w:szCs w:val="24"/>
                <w:lang w:val="uk-UA" w:eastAsia="ar-SA"/>
              </w:rPr>
              <w:t>п/п</w:t>
            </w:r>
          </w:p>
        </w:tc>
        <w:tc>
          <w:tcPr>
            <w:tcW w:w="565" w:type="pct"/>
            <w:tcBorders>
              <w:top w:val="single" w:sz="4" w:space="0" w:color="000000"/>
              <w:left w:val="single" w:sz="4" w:space="0" w:color="000000"/>
              <w:bottom w:val="single" w:sz="4" w:space="0" w:color="000000"/>
              <w:right w:val="nil"/>
            </w:tcBorders>
            <w:vAlign w:val="center"/>
          </w:tcPr>
          <w:p w:rsidR="00E07236" w:rsidRPr="00C5194B" w:rsidRDefault="00E07236" w:rsidP="00C5194B">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C5194B">
              <w:rPr>
                <w:rFonts w:ascii="Times New Roman" w:eastAsia="Times New Roman" w:hAnsi="Times New Roman" w:cs="Times New Roman"/>
                <w:color w:val="000000" w:themeColor="text1"/>
                <w:sz w:val="24"/>
                <w:szCs w:val="24"/>
                <w:lang w:val="uk-UA" w:eastAsia="ar-SA"/>
              </w:rPr>
              <w:t>Назва заходу</w:t>
            </w:r>
          </w:p>
          <w:p w:rsidR="00E07236" w:rsidRPr="00C5194B" w:rsidRDefault="00E07236" w:rsidP="00C5194B">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p>
        </w:tc>
        <w:tc>
          <w:tcPr>
            <w:tcW w:w="1108" w:type="pct"/>
            <w:tcBorders>
              <w:top w:val="single" w:sz="4" w:space="0" w:color="000000"/>
              <w:left w:val="single" w:sz="4" w:space="0" w:color="000000"/>
              <w:bottom w:val="single" w:sz="4" w:space="0" w:color="000000"/>
              <w:right w:val="nil"/>
            </w:tcBorders>
            <w:vAlign w:val="center"/>
            <w:hideMark/>
          </w:tcPr>
          <w:p w:rsidR="00E07236" w:rsidRPr="00C5194B" w:rsidRDefault="00E07236" w:rsidP="00C5194B">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C5194B">
              <w:rPr>
                <w:rFonts w:ascii="Times New Roman" w:eastAsia="Times New Roman" w:hAnsi="Times New Roman" w:cs="Times New Roman"/>
                <w:color w:val="000000" w:themeColor="text1"/>
                <w:sz w:val="24"/>
                <w:szCs w:val="24"/>
                <w:lang w:val="uk-UA" w:eastAsia="ar-SA"/>
              </w:rPr>
              <w:t>Перелік заходів Програми</w:t>
            </w:r>
          </w:p>
        </w:tc>
        <w:tc>
          <w:tcPr>
            <w:tcW w:w="309" w:type="pct"/>
            <w:tcBorders>
              <w:top w:val="single" w:sz="4" w:space="0" w:color="000000"/>
              <w:left w:val="single" w:sz="4" w:space="0" w:color="000000"/>
              <w:bottom w:val="single" w:sz="4" w:space="0" w:color="000000"/>
              <w:right w:val="nil"/>
            </w:tcBorders>
            <w:textDirection w:val="btLr"/>
            <w:vAlign w:val="center"/>
            <w:hideMark/>
          </w:tcPr>
          <w:p w:rsidR="00E07236" w:rsidRPr="00C5194B" w:rsidRDefault="00E07236" w:rsidP="00C5194B">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C5194B">
              <w:rPr>
                <w:rFonts w:ascii="Times New Roman" w:eastAsia="Times New Roman" w:hAnsi="Times New Roman" w:cs="Times New Roman"/>
                <w:color w:val="000000" w:themeColor="text1"/>
                <w:sz w:val="24"/>
                <w:szCs w:val="24"/>
                <w:lang w:val="uk-UA" w:eastAsia="ar-SA"/>
              </w:rPr>
              <w:t>Термін</w:t>
            </w:r>
          </w:p>
          <w:p w:rsidR="00E07236" w:rsidRPr="00C5194B" w:rsidRDefault="00E07236" w:rsidP="00C5194B">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C5194B">
              <w:rPr>
                <w:rFonts w:ascii="Times New Roman" w:eastAsia="Times New Roman" w:hAnsi="Times New Roman" w:cs="Times New Roman"/>
                <w:color w:val="000000" w:themeColor="text1"/>
                <w:sz w:val="24"/>
                <w:szCs w:val="24"/>
                <w:lang w:val="uk-UA" w:eastAsia="ar-SA"/>
              </w:rPr>
              <w:t>виконання заходу</w:t>
            </w:r>
          </w:p>
        </w:tc>
        <w:tc>
          <w:tcPr>
            <w:tcW w:w="708" w:type="pct"/>
            <w:tcBorders>
              <w:top w:val="single" w:sz="4" w:space="0" w:color="000000"/>
              <w:left w:val="single" w:sz="4" w:space="0" w:color="000000"/>
              <w:bottom w:val="single" w:sz="4" w:space="0" w:color="000000"/>
              <w:right w:val="nil"/>
            </w:tcBorders>
            <w:vAlign w:val="center"/>
            <w:hideMark/>
          </w:tcPr>
          <w:p w:rsidR="00E07236" w:rsidRPr="00C5194B" w:rsidRDefault="00E07236" w:rsidP="00C5194B">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C5194B">
              <w:rPr>
                <w:rFonts w:ascii="Times New Roman" w:eastAsia="Times New Roman" w:hAnsi="Times New Roman" w:cs="Times New Roman"/>
                <w:color w:val="000000" w:themeColor="text1"/>
                <w:sz w:val="24"/>
                <w:szCs w:val="24"/>
                <w:lang w:val="uk-UA" w:eastAsia="ar-SA"/>
              </w:rPr>
              <w:t>Відповідальні</w:t>
            </w:r>
          </w:p>
          <w:p w:rsidR="00E07236" w:rsidRPr="00C5194B" w:rsidRDefault="00E07236" w:rsidP="00C5194B">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C5194B">
              <w:rPr>
                <w:rFonts w:ascii="Times New Roman" w:eastAsia="Times New Roman" w:hAnsi="Times New Roman" w:cs="Times New Roman"/>
                <w:color w:val="000000" w:themeColor="text1"/>
                <w:sz w:val="24"/>
                <w:szCs w:val="24"/>
                <w:lang w:val="uk-UA" w:eastAsia="ar-SA"/>
              </w:rPr>
              <w:t>за виконання</w:t>
            </w:r>
          </w:p>
        </w:tc>
        <w:tc>
          <w:tcPr>
            <w:tcW w:w="422" w:type="pct"/>
            <w:tcBorders>
              <w:top w:val="single" w:sz="4" w:space="0" w:color="000000"/>
              <w:left w:val="single" w:sz="4" w:space="0" w:color="000000"/>
              <w:bottom w:val="single" w:sz="4" w:space="0" w:color="000000"/>
              <w:right w:val="nil"/>
            </w:tcBorders>
            <w:vAlign w:val="center"/>
            <w:hideMark/>
          </w:tcPr>
          <w:p w:rsidR="00E07236" w:rsidRPr="00C5194B" w:rsidRDefault="00E07236" w:rsidP="00C5194B">
            <w:pPr>
              <w:suppressAutoHyphens/>
              <w:spacing w:after="0" w:line="240" w:lineRule="auto"/>
              <w:jc w:val="center"/>
              <w:rPr>
                <w:rFonts w:ascii="Times New Roman" w:eastAsia="Times New Roman" w:hAnsi="Times New Roman" w:cs="Times New Roman"/>
                <w:color w:val="000000" w:themeColor="text1"/>
                <w:sz w:val="20"/>
                <w:szCs w:val="20"/>
                <w:lang w:val="uk-UA" w:eastAsia="ar-SA"/>
              </w:rPr>
            </w:pPr>
            <w:r w:rsidRPr="00C5194B">
              <w:rPr>
                <w:rFonts w:ascii="Times New Roman" w:eastAsia="Times New Roman" w:hAnsi="Times New Roman" w:cs="Times New Roman"/>
                <w:color w:val="000000" w:themeColor="text1"/>
                <w:sz w:val="20"/>
                <w:szCs w:val="20"/>
                <w:lang w:val="uk-UA" w:eastAsia="ar-SA"/>
              </w:rPr>
              <w:t>Джерела фінансування</w:t>
            </w:r>
          </w:p>
        </w:tc>
        <w:tc>
          <w:tcPr>
            <w:tcW w:w="439" w:type="pct"/>
            <w:tcBorders>
              <w:top w:val="single" w:sz="4" w:space="0" w:color="000000"/>
              <w:left w:val="single" w:sz="4" w:space="0" w:color="000000"/>
              <w:bottom w:val="nil"/>
              <w:right w:val="nil"/>
            </w:tcBorders>
            <w:vAlign w:val="center"/>
          </w:tcPr>
          <w:p w:rsidR="00E07236" w:rsidRPr="00C5194B" w:rsidRDefault="00E07236" w:rsidP="00C5194B">
            <w:pPr>
              <w:suppressAutoHyphens/>
              <w:spacing w:after="0" w:line="240" w:lineRule="auto"/>
              <w:jc w:val="center"/>
              <w:rPr>
                <w:rFonts w:ascii="Times New Roman" w:eastAsia="Times New Roman" w:hAnsi="Times New Roman" w:cs="Times New Roman"/>
                <w:color w:val="000000" w:themeColor="text1"/>
                <w:lang w:val="uk-UA" w:eastAsia="ar-SA"/>
              </w:rPr>
            </w:pPr>
            <w:r w:rsidRPr="00C5194B">
              <w:rPr>
                <w:rFonts w:ascii="Times New Roman" w:eastAsia="Times New Roman" w:hAnsi="Times New Roman" w:cs="Times New Roman"/>
                <w:color w:val="000000" w:themeColor="text1"/>
                <w:lang w:val="uk-UA" w:eastAsia="ar-SA"/>
              </w:rPr>
              <w:t>Орієнтовні обсяги фінансування</w:t>
            </w:r>
          </w:p>
          <w:p w:rsidR="00E07236" w:rsidRPr="00C5194B" w:rsidRDefault="00E07236" w:rsidP="00C5194B">
            <w:pPr>
              <w:suppressAutoHyphens/>
              <w:spacing w:after="0" w:line="240" w:lineRule="auto"/>
              <w:jc w:val="center"/>
              <w:rPr>
                <w:rFonts w:ascii="Times New Roman" w:eastAsia="Times New Roman" w:hAnsi="Times New Roman" w:cs="Times New Roman"/>
                <w:color w:val="000000" w:themeColor="text1"/>
                <w:lang w:val="uk-UA" w:eastAsia="ar-SA"/>
              </w:rPr>
            </w:pPr>
            <w:r w:rsidRPr="00C5194B">
              <w:rPr>
                <w:rFonts w:ascii="Times New Roman" w:eastAsia="Times New Roman" w:hAnsi="Times New Roman" w:cs="Times New Roman"/>
                <w:color w:val="000000" w:themeColor="text1"/>
                <w:lang w:val="uk-UA" w:eastAsia="ar-SA"/>
              </w:rPr>
              <w:t>тис. грн.</w:t>
            </w:r>
          </w:p>
          <w:p w:rsidR="00E07236" w:rsidRPr="00C5194B" w:rsidRDefault="00E07236" w:rsidP="00C5194B">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p>
        </w:tc>
        <w:tc>
          <w:tcPr>
            <w:tcW w:w="1091" w:type="pct"/>
            <w:tcBorders>
              <w:top w:val="single" w:sz="4" w:space="0" w:color="000000"/>
              <w:left w:val="single" w:sz="4" w:space="0" w:color="000000"/>
              <w:bottom w:val="nil"/>
              <w:right w:val="single" w:sz="4" w:space="0" w:color="auto"/>
            </w:tcBorders>
          </w:tcPr>
          <w:p w:rsidR="00E07236" w:rsidRPr="00C5194B" w:rsidRDefault="00E07236" w:rsidP="00C5194B">
            <w:pPr>
              <w:snapToGrid w:val="0"/>
              <w:spacing w:after="0" w:line="240" w:lineRule="auto"/>
              <w:rPr>
                <w:rFonts w:ascii="Times New Roman" w:eastAsia="Times New Roman" w:hAnsi="Times New Roman" w:cs="Times New Roman"/>
                <w:bCs/>
                <w:color w:val="000000" w:themeColor="text1"/>
                <w:sz w:val="24"/>
                <w:szCs w:val="24"/>
                <w:lang w:val="uk-UA" w:eastAsia="ru-RU"/>
              </w:rPr>
            </w:pPr>
          </w:p>
          <w:p w:rsidR="00E07236" w:rsidRPr="00C5194B" w:rsidRDefault="00E07236" w:rsidP="00C5194B">
            <w:pPr>
              <w:snapToGrid w:val="0"/>
              <w:spacing w:after="0" w:line="240" w:lineRule="auto"/>
              <w:jc w:val="center"/>
              <w:rPr>
                <w:rFonts w:ascii="Times New Roman" w:hAnsi="Times New Roman" w:cs="Times New Roman"/>
                <w:bCs/>
                <w:color w:val="000000" w:themeColor="text1"/>
                <w:lang w:val="uk-UA"/>
              </w:rPr>
            </w:pPr>
            <w:r w:rsidRPr="00C5194B">
              <w:rPr>
                <w:rFonts w:ascii="Times New Roman" w:hAnsi="Times New Roman" w:cs="Times New Roman"/>
                <w:bCs/>
                <w:color w:val="000000" w:themeColor="text1"/>
                <w:lang w:val="uk-UA"/>
              </w:rPr>
              <w:t>Очікуваний</w:t>
            </w:r>
          </w:p>
          <w:p w:rsidR="00E07236" w:rsidRPr="00C5194B" w:rsidRDefault="00E07236" w:rsidP="00C5194B">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C5194B">
              <w:rPr>
                <w:rFonts w:ascii="Times New Roman" w:eastAsia="Times New Roman" w:hAnsi="Times New Roman" w:cs="Times New Roman"/>
                <w:bCs/>
                <w:color w:val="000000" w:themeColor="text1"/>
                <w:sz w:val="24"/>
                <w:szCs w:val="24"/>
                <w:lang w:val="uk-UA" w:eastAsia="ar-SA"/>
              </w:rPr>
              <w:t>Результат</w:t>
            </w:r>
          </w:p>
        </w:tc>
      </w:tr>
      <w:tr w:rsidR="00C5194B" w:rsidRPr="00C5194B" w:rsidTr="00E07236">
        <w:trPr>
          <w:trHeight w:val="229"/>
        </w:trPr>
        <w:tc>
          <w:tcPr>
            <w:tcW w:w="358" w:type="pct"/>
            <w:tcBorders>
              <w:top w:val="single" w:sz="4" w:space="0" w:color="000000"/>
              <w:left w:val="single" w:sz="4" w:space="0" w:color="000000"/>
              <w:bottom w:val="single" w:sz="4" w:space="0" w:color="000000"/>
              <w:right w:val="nil"/>
            </w:tcBorders>
            <w:vAlign w:val="center"/>
            <w:hideMark/>
          </w:tcPr>
          <w:p w:rsidR="00E07236" w:rsidRPr="00C5194B" w:rsidRDefault="00E07236" w:rsidP="00C5194B">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C5194B">
              <w:rPr>
                <w:rFonts w:ascii="Times New Roman" w:eastAsia="Times New Roman" w:hAnsi="Times New Roman" w:cs="Times New Roman"/>
                <w:color w:val="000000" w:themeColor="text1"/>
                <w:sz w:val="24"/>
                <w:szCs w:val="24"/>
                <w:lang w:val="uk-UA" w:eastAsia="ar-SA"/>
              </w:rPr>
              <w:t>1</w:t>
            </w:r>
          </w:p>
        </w:tc>
        <w:tc>
          <w:tcPr>
            <w:tcW w:w="565" w:type="pct"/>
            <w:tcBorders>
              <w:top w:val="single" w:sz="4" w:space="0" w:color="000000"/>
              <w:left w:val="single" w:sz="4" w:space="0" w:color="000000"/>
              <w:bottom w:val="single" w:sz="4" w:space="0" w:color="000000"/>
              <w:right w:val="nil"/>
            </w:tcBorders>
            <w:vAlign w:val="center"/>
            <w:hideMark/>
          </w:tcPr>
          <w:p w:rsidR="00E07236" w:rsidRPr="00C5194B" w:rsidRDefault="00E07236" w:rsidP="00C5194B">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C5194B">
              <w:rPr>
                <w:rFonts w:ascii="Times New Roman" w:eastAsia="Times New Roman" w:hAnsi="Times New Roman" w:cs="Times New Roman"/>
                <w:color w:val="000000" w:themeColor="text1"/>
                <w:sz w:val="24"/>
                <w:szCs w:val="24"/>
                <w:lang w:val="uk-UA" w:eastAsia="ar-SA"/>
              </w:rPr>
              <w:t>2</w:t>
            </w:r>
          </w:p>
        </w:tc>
        <w:tc>
          <w:tcPr>
            <w:tcW w:w="1108" w:type="pct"/>
            <w:tcBorders>
              <w:top w:val="single" w:sz="4" w:space="0" w:color="000000"/>
              <w:left w:val="single" w:sz="4" w:space="0" w:color="000000"/>
              <w:bottom w:val="single" w:sz="4" w:space="0" w:color="000000"/>
              <w:right w:val="nil"/>
            </w:tcBorders>
            <w:vAlign w:val="center"/>
            <w:hideMark/>
          </w:tcPr>
          <w:p w:rsidR="00E07236" w:rsidRPr="00C5194B" w:rsidRDefault="00E07236" w:rsidP="00C5194B">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C5194B">
              <w:rPr>
                <w:rFonts w:ascii="Times New Roman" w:eastAsia="Times New Roman" w:hAnsi="Times New Roman" w:cs="Times New Roman"/>
                <w:color w:val="000000" w:themeColor="text1"/>
                <w:sz w:val="24"/>
                <w:szCs w:val="24"/>
                <w:lang w:val="uk-UA" w:eastAsia="ar-SA"/>
              </w:rPr>
              <w:t>3</w:t>
            </w:r>
          </w:p>
        </w:tc>
        <w:tc>
          <w:tcPr>
            <w:tcW w:w="309" w:type="pct"/>
            <w:tcBorders>
              <w:top w:val="single" w:sz="4" w:space="0" w:color="000000"/>
              <w:left w:val="single" w:sz="4" w:space="0" w:color="000000"/>
              <w:bottom w:val="single" w:sz="4" w:space="0" w:color="000000"/>
              <w:right w:val="nil"/>
            </w:tcBorders>
            <w:vAlign w:val="center"/>
            <w:hideMark/>
          </w:tcPr>
          <w:p w:rsidR="00E07236" w:rsidRPr="00C5194B" w:rsidRDefault="00E07236" w:rsidP="00C5194B">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C5194B">
              <w:rPr>
                <w:rFonts w:ascii="Times New Roman" w:eastAsia="Times New Roman" w:hAnsi="Times New Roman" w:cs="Times New Roman"/>
                <w:color w:val="000000" w:themeColor="text1"/>
                <w:sz w:val="24"/>
                <w:szCs w:val="24"/>
                <w:lang w:val="uk-UA" w:eastAsia="ar-SA"/>
              </w:rPr>
              <w:t>4</w:t>
            </w:r>
          </w:p>
        </w:tc>
        <w:tc>
          <w:tcPr>
            <w:tcW w:w="708" w:type="pct"/>
            <w:tcBorders>
              <w:top w:val="single" w:sz="4" w:space="0" w:color="000000"/>
              <w:left w:val="single" w:sz="4" w:space="0" w:color="000000"/>
              <w:bottom w:val="single" w:sz="4" w:space="0" w:color="000000"/>
              <w:right w:val="nil"/>
            </w:tcBorders>
            <w:vAlign w:val="center"/>
            <w:hideMark/>
          </w:tcPr>
          <w:p w:rsidR="00E07236" w:rsidRPr="00C5194B" w:rsidRDefault="00E07236" w:rsidP="00C5194B">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C5194B">
              <w:rPr>
                <w:rFonts w:ascii="Times New Roman" w:eastAsia="Times New Roman" w:hAnsi="Times New Roman" w:cs="Times New Roman"/>
                <w:color w:val="000000" w:themeColor="text1"/>
                <w:sz w:val="24"/>
                <w:szCs w:val="24"/>
                <w:lang w:val="uk-UA" w:eastAsia="ar-SA"/>
              </w:rPr>
              <w:t>5</w:t>
            </w:r>
          </w:p>
        </w:tc>
        <w:tc>
          <w:tcPr>
            <w:tcW w:w="422" w:type="pct"/>
            <w:tcBorders>
              <w:top w:val="single" w:sz="4" w:space="0" w:color="000000"/>
              <w:left w:val="single" w:sz="4" w:space="0" w:color="000000"/>
              <w:bottom w:val="single" w:sz="4" w:space="0" w:color="000000"/>
              <w:right w:val="nil"/>
            </w:tcBorders>
            <w:vAlign w:val="center"/>
            <w:hideMark/>
          </w:tcPr>
          <w:p w:rsidR="00E07236" w:rsidRPr="00C5194B" w:rsidRDefault="00E07236" w:rsidP="00C5194B">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C5194B">
              <w:rPr>
                <w:rFonts w:ascii="Times New Roman" w:eastAsia="Times New Roman" w:hAnsi="Times New Roman" w:cs="Times New Roman"/>
                <w:color w:val="000000" w:themeColor="text1"/>
                <w:sz w:val="24"/>
                <w:szCs w:val="24"/>
                <w:lang w:val="uk-UA" w:eastAsia="ar-SA"/>
              </w:rPr>
              <w:t>6</w:t>
            </w:r>
          </w:p>
        </w:tc>
        <w:tc>
          <w:tcPr>
            <w:tcW w:w="439" w:type="pct"/>
            <w:tcBorders>
              <w:top w:val="single" w:sz="4" w:space="0" w:color="000000"/>
              <w:left w:val="single" w:sz="4" w:space="0" w:color="000000"/>
              <w:bottom w:val="single" w:sz="4" w:space="0" w:color="000000"/>
              <w:right w:val="nil"/>
            </w:tcBorders>
            <w:vAlign w:val="center"/>
          </w:tcPr>
          <w:p w:rsidR="00E07236" w:rsidRPr="00C5194B" w:rsidRDefault="00E07236" w:rsidP="00C5194B">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C5194B">
              <w:rPr>
                <w:rFonts w:ascii="Times New Roman" w:eastAsia="Times New Roman" w:hAnsi="Times New Roman" w:cs="Times New Roman"/>
                <w:color w:val="000000" w:themeColor="text1"/>
                <w:sz w:val="24"/>
                <w:szCs w:val="24"/>
                <w:lang w:val="uk-UA" w:eastAsia="ar-SA"/>
              </w:rPr>
              <w:t>8</w:t>
            </w:r>
          </w:p>
          <w:p w:rsidR="00E07236" w:rsidRPr="00C5194B" w:rsidRDefault="00E07236" w:rsidP="00C5194B">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p>
        </w:tc>
        <w:tc>
          <w:tcPr>
            <w:tcW w:w="1091" w:type="pct"/>
            <w:tcBorders>
              <w:top w:val="single" w:sz="4" w:space="0" w:color="000000"/>
              <w:left w:val="single" w:sz="4" w:space="0" w:color="000000"/>
              <w:bottom w:val="single" w:sz="4" w:space="0" w:color="000000"/>
              <w:right w:val="single" w:sz="4" w:space="0" w:color="auto"/>
            </w:tcBorders>
            <w:vAlign w:val="center"/>
            <w:hideMark/>
          </w:tcPr>
          <w:p w:rsidR="00E07236" w:rsidRPr="00C5194B" w:rsidRDefault="00E07236" w:rsidP="00C5194B">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C5194B">
              <w:rPr>
                <w:rFonts w:ascii="Times New Roman" w:eastAsia="Times New Roman" w:hAnsi="Times New Roman" w:cs="Times New Roman"/>
                <w:color w:val="000000" w:themeColor="text1"/>
                <w:sz w:val="24"/>
                <w:szCs w:val="24"/>
                <w:lang w:val="uk-UA" w:eastAsia="ar-SA"/>
              </w:rPr>
              <w:t>9</w:t>
            </w:r>
          </w:p>
        </w:tc>
      </w:tr>
      <w:tr w:rsidR="00C5194B" w:rsidRPr="00C5194B" w:rsidTr="00E07236">
        <w:trPr>
          <w:trHeight w:val="354"/>
        </w:trPr>
        <w:tc>
          <w:tcPr>
            <w:tcW w:w="358" w:type="pct"/>
            <w:tcBorders>
              <w:top w:val="single" w:sz="4" w:space="0" w:color="000000"/>
              <w:left w:val="single" w:sz="4" w:space="0" w:color="000000"/>
              <w:bottom w:val="nil"/>
              <w:right w:val="nil"/>
            </w:tcBorders>
            <w:vAlign w:val="center"/>
            <w:hideMark/>
          </w:tcPr>
          <w:p w:rsidR="00E07236" w:rsidRPr="00C5194B" w:rsidRDefault="00E07236" w:rsidP="00C5194B">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C5194B">
              <w:rPr>
                <w:rFonts w:ascii="Times New Roman" w:eastAsia="Times New Roman" w:hAnsi="Times New Roman" w:cs="Times New Roman"/>
                <w:color w:val="000000" w:themeColor="text1"/>
                <w:sz w:val="24"/>
                <w:szCs w:val="24"/>
                <w:lang w:val="uk-UA" w:eastAsia="ar-SA"/>
              </w:rPr>
              <w:t>1</w:t>
            </w:r>
          </w:p>
        </w:tc>
        <w:tc>
          <w:tcPr>
            <w:tcW w:w="565" w:type="pct"/>
            <w:tcBorders>
              <w:top w:val="single" w:sz="4" w:space="0" w:color="000000"/>
              <w:left w:val="single" w:sz="4" w:space="0" w:color="000000"/>
              <w:bottom w:val="nil"/>
              <w:right w:val="nil"/>
            </w:tcBorders>
            <w:vAlign w:val="center"/>
            <w:hideMark/>
          </w:tcPr>
          <w:p w:rsidR="00E07236" w:rsidRPr="00C5194B" w:rsidRDefault="00E07236" w:rsidP="00C5194B">
            <w:pPr>
              <w:suppressAutoHyphens/>
              <w:spacing w:after="0" w:line="240" w:lineRule="auto"/>
              <w:rPr>
                <w:rFonts w:ascii="Times New Roman" w:eastAsia="Times New Roman" w:hAnsi="Times New Roman" w:cs="Times New Roman"/>
                <w:color w:val="000000" w:themeColor="text1"/>
                <w:sz w:val="24"/>
                <w:szCs w:val="24"/>
                <w:lang w:val="uk-UA" w:eastAsia="zh-CN"/>
              </w:rPr>
            </w:pPr>
            <w:r w:rsidRPr="00C5194B">
              <w:rPr>
                <w:rFonts w:ascii="Times New Roman" w:eastAsia="Times New Roman" w:hAnsi="Times New Roman" w:cs="Times New Roman"/>
                <w:color w:val="000000" w:themeColor="text1"/>
                <w:sz w:val="24"/>
                <w:szCs w:val="24"/>
                <w:lang w:val="uk-UA" w:eastAsia="zh-CN"/>
              </w:rPr>
              <w:t>Житлове господарство</w:t>
            </w:r>
          </w:p>
        </w:tc>
        <w:tc>
          <w:tcPr>
            <w:tcW w:w="1108" w:type="pct"/>
            <w:tcBorders>
              <w:top w:val="single" w:sz="4" w:space="0" w:color="000000"/>
              <w:left w:val="single" w:sz="4" w:space="0" w:color="000000"/>
              <w:bottom w:val="nil"/>
              <w:right w:val="nil"/>
            </w:tcBorders>
            <w:vAlign w:val="center"/>
            <w:hideMark/>
          </w:tcPr>
          <w:p w:rsidR="00E07236" w:rsidRPr="00C5194B" w:rsidRDefault="00E07236" w:rsidP="00C5194B">
            <w:pPr>
              <w:suppressAutoHyphens/>
              <w:spacing w:after="0" w:line="240" w:lineRule="auto"/>
              <w:rPr>
                <w:rFonts w:ascii="Times New Roman" w:hAnsi="Times New Roman" w:cs="Times New Roman"/>
                <w:color w:val="000000" w:themeColor="text1"/>
                <w:sz w:val="20"/>
                <w:szCs w:val="20"/>
                <w:lang w:val="uk-UA"/>
              </w:rPr>
            </w:pPr>
            <w:r w:rsidRPr="00C5194B">
              <w:rPr>
                <w:rFonts w:ascii="Times New Roman" w:hAnsi="Times New Roman" w:cs="Times New Roman"/>
                <w:color w:val="000000" w:themeColor="text1"/>
                <w:lang w:val="uk-UA"/>
              </w:rPr>
              <w:t xml:space="preserve">Капітальний ремонт, реконструкція, модернізація </w:t>
            </w:r>
            <w:proofErr w:type="spellStart"/>
            <w:r w:rsidRPr="00C5194B">
              <w:rPr>
                <w:rFonts w:ascii="Times New Roman" w:hAnsi="Times New Roman" w:cs="Times New Roman"/>
                <w:color w:val="000000" w:themeColor="text1"/>
                <w:lang w:val="uk-UA"/>
              </w:rPr>
              <w:t>обʼєктів</w:t>
            </w:r>
            <w:proofErr w:type="spellEnd"/>
            <w:r w:rsidRPr="00C5194B">
              <w:rPr>
                <w:rFonts w:ascii="Times New Roman" w:hAnsi="Times New Roman" w:cs="Times New Roman"/>
                <w:color w:val="000000" w:themeColor="text1"/>
                <w:lang w:val="uk-UA"/>
              </w:rPr>
              <w:t xml:space="preserve"> та мереж </w:t>
            </w:r>
            <w:proofErr w:type="spellStart"/>
            <w:r w:rsidRPr="00C5194B">
              <w:rPr>
                <w:rFonts w:ascii="Times New Roman" w:hAnsi="Times New Roman" w:cs="Times New Roman"/>
                <w:color w:val="000000" w:themeColor="text1"/>
                <w:lang w:val="uk-UA"/>
              </w:rPr>
              <w:t>водопровідно</w:t>
            </w:r>
            <w:proofErr w:type="spellEnd"/>
            <w:r w:rsidRPr="00C5194B">
              <w:rPr>
                <w:rFonts w:ascii="Times New Roman" w:hAnsi="Times New Roman" w:cs="Times New Roman"/>
                <w:color w:val="000000" w:themeColor="text1"/>
                <w:lang w:val="uk-UA"/>
              </w:rPr>
              <w:t xml:space="preserve"> – каналізаційного господарства міста</w:t>
            </w:r>
          </w:p>
        </w:tc>
        <w:tc>
          <w:tcPr>
            <w:tcW w:w="309" w:type="pct"/>
            <w:tcBorders>
              <w:top w:val="single" w:sz="4" w:space="0" w:color="000000"/>
              <w:left w:val="single" w:sz="4" w:space="0" w:color="000000"/>
              <w:bottom w:val="nil"/>
              <w:right w:val="nil"/>
            </w:tcBorders>
            <w:vAlign w:val="center"/>
            <w:hideMark/>
          </w:tcPr>
          <w:p w:rsidR="00E07236" w:rsidRPr="00C5194B" w:rsidRDefault="00E07236" w:rsidP="00C5194B">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C5194B">
              <w:rPr>
                <w:rFonts w:ascii="Times New Roman" w:eastAsia="Times New Roman" w:hAnsi="Times New Roman" w:cs="Times New Roman"/>
                <w:color w:val="000000" w:themeColor="text1"/>
                <w:sz w:val="24"/>
                <w:szCs w:val="24"/>
                <w:lang w:val="uk-UA" w:eastAsia="ru-RU"/>
              </w:rPr>
              <w:t>2023</w:t>
            </w:r>
          </w:p>
        </w:tc>
        <w:tc>
          <w:tcPr>
            <w:tcW w:w="708" w:type="pct"/>
            <w:tcBorders>
              <w:top w:val="single" w:sz="4" w:space="0" w:color="000000"/>
              <w:left w:val="single" w:sz="4" w:space="0" w:color="000000"/>
              <w:bottom w:val="nil"/>
              <w:right w:val="nil"/>
            </w:tcBorders>
            <w:vAlign w:val="center"/>
            <w:hideMark/>
          </w:tcPr>
          <w:p w:rsidR="00E07236" w:rsidRPr="00C5194B" w:rsidRDefault="00E07236" w:rsidP="00C5194B">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C5194B">
              <w:rPr>
                <w:rFonts w:ascii="Times New Roman" w:eastAsia="Times New Roman" w:hAnsi="Times New Roman" w:cs="Times New Roman"/>
                <w:color w:val="000000" w:themeColor="text1"/>
                <w:sz w:val="24"/>
                <w:szCs w:val="24"/>
                <w:lang w:val="uk-UA" w:eastAsia="ru-RU"/>
              </w:rPr>
              <w:t>Рахівська міська рада</w:t>
            </w:r>
          </w:p>
          <w:p w:rsidR="00E07236" w:rsidRPr="00C5194B" w:rsidRDefault="00E07236" w:rsidP="00C5194B">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proofErr w:type="spellStart"/>
            <w:r w:rsidRPr="00C5194B">
              <w:rPr>
                <w:rFonts w:ascii="Times New Roman" w:eastAsia="Times New Roman" w:hAnsi="Times New Roman" w:cs="Times New Roman"/>
                <w:color w:val="000000" w:themeColor="text1"/>
                <w:sz w:val="24"/>
                <w:szCs w:val="24"/>
                <w:lang w:val="uk-UA" w:eastAsia="ru-RU"/>
              </w:rPr>
              <w:t>КП</w:t>
            </w:r>
            <w:proofErr w:type="spellEnd"/>
            <w:r w:rsidRPr="00C5194B">
              <w:rPr>
                <w:rFonts w:ascii="Times New Roman" w:eastAsia="Times New Roman" w:hAnsi="Times New Roman" w:cs="Times New Roman"/>
                <w:color w:val="000000" w:themeColor="text1"/>
                <w:sz w:val="24"/>
                <w:szCs w:val="24"/>
                <w:lang w:val="uk-UA" w:eastAsia="ru-RU"/>
              </w:rPr>
              <w:t xml:space="preserve"> «</w:t>
            </w:r>
            <w:proofErr w:type="spellStart"/>
            <w:r w:rsidRPr="00C5194B">
              <w:rPr>
                <w:rFonts w:ascii="Times New Roman" w:eastAsia="Times New Roman" w:hAnsi="Times New Roman" w:cs="Times New Roman"/>
                <w:color w:val="000000" w:themeColor="text1"/>
                <w:sz w:val="24"/>
                <w:szCs w:val="24"/>
                <w:lang w:val="uk-UA" w:eastAsia="ru-RU"/>
              </w:rPr>
              <w:t>Рахівтепло</w:t>
            </w:r>
            <w:proofErr w:type="spellEnd"/>
            <w:r w:rsidRPr="00C5194B">
              <w:rPr>
                <w:rFonts w:ascii="Times New Roman" w:eastAsia="Times New Roman" w:hAnsi="Times New Roman" w:cs="Times New Roman"/>
                <w:color w:val="000000" w:themeColor="text1"/>
                <w:sz w:val="24"/>
                <w:szCs w:val="24"/>
                <w:lang w:val="uk-UA" w:eastAsia="ru-RU"/>
              </w:rPr>
              <w:t>»</w:t>
            </w:r>
          </w:p>
        </w:tc>
        <w:tc>
          <w:tcPr>
            <w:tcW w:w="422" w:type="pct"/>
            <w:tcBorders>
              <w:top w:val="single" w:sz="4" w:space="0" w:color="000000"/>
              <w:left w:val="single" w:sz="4" w:space="0" w:color="000000"/>
              <w:bottom w:val="single" w:sz="4" w:space="0" w:color="000000"/>
              <w:right w:val="nil"/>
            </w:tcBorders>
            <w:vAlign w:val="center"/>
            <w:hideMark/>
          </w:tcPr>
          <w:p w:rsidR="00E07236" w:rsidRPr="00C5194B" w:rsidRDefault="00E07236" w:rsidP="00C5194B">
            <w:pPr>
              <w:widowControl w:val="0"/>
              <w:autoSpaceDE w:val="0"/>
              <w:autoSpaceDN w:val="0"/>
              <w:adjustRightInd w:val="0"/>
              <w:spacing w:after="0" w:line="240" w:lineRule="auto"/>
              <w:jc w:val="center"/>
              <w:rPr>
                <w:rFonts w:ascii="Times New Roman" w:hAnsi="Times New Roman" w:cs="Times New Roman"/>
                <w:color w:val="000000" w:themeColor="text1"/>
                <w:lang w:val="uk-UA"/>
              </w:rPr>
            </w:pPr>
            <w:r w:rsidRPr="00C5194B">
              <w:rPr>
                <w:rFonts w:ascii="Times New Roman" w:hAnsi="Times New Roman" w:cs="Times New Roman"/>
                <w:color w:val="000000" w:themeColor="text1"/>
                <w:lang w:val="uk-UA"/>
              </w:rPr>
              <w:t>Державний бюджет,</w:t>
            </w:r>
          </w:p>
          <w:p w:rsidR="00E07236" w:rsidRPr="00C5194B" w:rsidRDefault="00E07236" w:rsidP="00C5194B">
            <w:pPr>
              <w:widowControl w:val="0"/>
              <w:autoSpaceDE w:val="0"/>
              <w:autoSpaceDN w:val="0"/>
              <w:adjustRightInd w:val="0"/>
              <w:spacing w:after="0" w:line="240" w:lineRule="auto"/>
              <w:jc w:val="center"/>
              <w:rPr>
                <w:rFonts w:ascii="Times New Roman" w:hAnsi="Times New Roman" w:cs="Times New Roman"/>
                <w:color w:val="000000" w:themeColor="text1"/>
                <w:lang w:val="uk-UA"/>
              </w:rPr>
            </w:pPr>
            <w:r w:rsidRPr="00C5194B">
              <w:rPr>
                <w:rFonts w:ascii="Times New Roman" w:hAnsi="Times New Roman" w:cs="Times New Roman"/>
                <w:color w:val="000000" w:themeColor="text1"/>
                <w:lang w:val="uk-UA"/>
              </w:rPr>
              <w:t>обласний бюджет,</w:t>
            </w:r>
          </w:p>
          <w:p w:rsidR="00E07236" w:rsidRPr="00C5194B" w:rsidRDefault="00E07236" w:rsidP="00C5194B">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C5194B">
              <w:rPr>
                <w:rFonts w:ascii="Times New Roman" w:hAnsi="Times New Roman" w:cs="Times New Roman"/>
                <w:color w:val="000000" w:themeColor="text1"/>
                <w:lang w:val="uk-UA"/>
              </w:rPr>
              <w:t>бюджет міста</w:t>
            </w:r>
          </w:p>
        </w:tc>
        <w:tc>
          <w:tcPr>
            <w:tcW w:w="439" w:type="pct"/>
            <w:tcBorders>
              <w:top w:val="single" w:sz="4" w:space="0" w:color="000000"/>
              <w:left w:val="single" w:sz="4" w:space="0" w:color="000000"/>
              <w:bottom w:val="single" w:sz="4" w:space="0" w:color="000000"/>
              <w:right w:val="nil"/>
            </w:tcBorders>
            <w:vAlign w:val="center"/>
            <w:hideMark/>
          </w:tcPr>
          <w:p w:rsidR="00E07236" w:rsidRPr="00C5194B" w:rsidRDefault="00E07236" w:rsidP="00C5194B">
            <w:pPr>
              <w:spacing w:after="0" w:line="240" w:lineRule="auto"/>
              <w:jc w:val="center"/>
              <w:rPr>
                <w:rFonts w:ascii="Times New Roman" w:hAnsi="Times New Roman" w:cs="Times New Roman"/>
                <w:color w:val="000000" w:themeColor="text1"/>
                <w:lang w:val="uk-UA"/>
              </w:rPr>
            </w:pPr>
            <w:r w:rsidRPr="00C5194B">
              <w:rPr>
                <w:rFonts w:ascii="Times New Roman" w:hAnsi="Times New Roman" w:cs="Times New Roman"/>
                <w:color w:val="000000" w:themeColor="text1"/>
                <w:lang w:val="uk-UA"/>
              </w:rPr>
              <w:t>47000,00</w:t>
            </w:r>
          </w:p>
        </w:tc>
        <w:tc>
          <w:tcPr>
            <w:tcW w:w="1091" w:type="pct"/>
            <w:tcBorders>
              <w:top w:val="single" w:sz="4" w:space="0" w:color="000000"/>
              <w:left w:val="single" w:sz="4" w:space="0" w:color="000000"/>
              <w:bottom w:val="single" w:sz="4" w:space="0" w:color="000000"/>
              <w:right w:val="single" w:sz="4" w:space="0" w:color="auto"/>
            </w:tcBorders>
            <w:hideMark/>
          </w:tcPr>
          <w:p w:rsidR="00E07236" w:rsidRPr="00C5194B" w:rsidRDefault="00E07236" w:rsidP="00C5194B">
            <w:pPr>
              <w:snapToGrid w:val="0"/>
              <w:spacing w:after="0" w:line="240" w:lineRule="auto"/>
              <w:rPr>
                <w:rFonts w:ascii="Times New Roman" w:hAnsi="Times New Roman" w:cs="Times New Roman"/>
                <w:color w:val="000000" w:themeColor="text1"/>
                <w:lang w:val="uk-UA"/>
              </w:rPr>
            </w:pPr>
            <w:r w:rsidRPr="00C5194B">
              <w:rPr>
                <w:rFonts w:ascii="Times New Roman" w:hAnsi="Times New Roman" w:cs="Times New Roman"/>
                <w:color w:val="000000" w:themeColor="text1"/>
                <w:lang w:val="uk-UA"/>
              </w:rPr>
              <w:t>Поліпшення стану, а також утримання об’єктів водопровідно-каналізаційного господарства міста в належному та безпечному стані</w:t>
            </w:r>
          </w:p>
        </w:tc>
      </w:tr>
      <w:tr w:rsidR="00C5194B" w:rsidRPr="00C5194B" w:rsidTr="00E07236">
        <w:trPr>
          <w:trHeight w:val="354"/>
        </w:trPr>
        <w:tc>
          <w:tcPr>
            <w:tcW w:w="358" w:type="pct"/>
            <w:tcBorders>
              <w:top w:val="single" w:sz="4" w:space="0" w:color="000000"/>
              <w:left w:val="single" w:sz="4" w:space="0" w:color="000000"/>
              <w:bottom w:val="nil"/>
              <w:right w:val="nil"/>
            </w:tcBorders>
            <w:vAlign w:val="center"/>
            <w:hideMark/>
          </w:tcPr>
          <w:p w:rsidR="00E07236" w:rsidRPr="00C5194B" w:rsidRDefault="00E07236" w:rsidP="00C5194B">
            <w:pPr>
              <w:spacing w:after="0" w:line="240" w:lineRule="auto"/>
              <w:jc w:val="center"/>
              <w:rPr>
                <w:rFonts w:ascii="Times New Roman" w:hAnsi="Times New Roman" w:cs="Times New Roman"/>
                <w:color w:val="000000" w:themeColor="text1"/>
                <w:lang w:val="uk-UA"/>
              </w:rPr>
            </w:pPr>
            <w:r w:rsidRPr="00C5194B">
              <w:rPr>
                <w:rFonts w:ascii="Times New Roman" w:hAnsi="Times New Roman" w:cs="Times New Roman"/>
                <w:color w:val="000000" w:themeColor="text1"/>
                <w:lang w:val="uk-UA"/>
              </w:rPr>
              <w:t>2</w:t>
            </w:r>
          </w:p>
        </w:tc>
        <w:tc>
          <w:tcPr>
            <w:tcW w:w="565" w:type="pct"/>
            <w:tcBorders>
              <w:top w:val="single" w:sz="4" w:space="0" w:color="000000"/>
              <w:left w:val="single" w:sz="4" w:space="0" w:color="000000"/>
              <w:bottom w:val="nil"/>
              <w:right w:val="nil"/>
            </w:tcBorders>
            <w:vAlign w:val="center"/>
            <w:hideMark/>
          </w:tcPr>
          <w:p w:rsidR="00E07236" w:rsidRPr="00C5194B" w:rsidRDefault="00E07236" w:rsidP="00C5194B">
            <w:pPr>
              <w:spacing w:after="0" w:line="240" w:lineRule="auto"/>
              <w:rPr>
                <w:rFonts w:ascii="Times New Roman" w:hAnsi="Times New Roman" w:cs="Times New Roman"/>
                <w:color w:val="000000" w:themeColor="text1"/>
                <w:lang w:val="uk-UA"/>
              </w:rPr>
            </w:pPr>
          </w:p>
        </w:tc>
        <w:tc>
          <w:tcPr>
            <w:tcW w:w="1108" w:type="pct"/>
            <w:tcBorders>
              <w:top w:val="single" w:sz="4" w:space="0" w:color="000000"/>
              <w:left w:val="single" w:sz="4" w:space="0" w:color="000000"/>
              <w:bottom w:val="nil"/>
              <w:right w:val="nil"/>
            </w:tcBorders>
            <w:vAlign w:val="center"/>
            <w:hideMark/>
          </w:tcPr>
          <w:p w:rsidR="00E07236" w:rsidRPr="00C5194B" w:rsidRDefault="00E07236" w:rsidP="00C5194B">
            <w:pPr>
              <w:suppressAutoHyphens/>
              <w:spacing w:after="0" w:line="240" w:lineRule="auto"/>
              <w:rPr>
                <w:rFonts w:ascii="Times New Roman" w:eastAsia="Times New Roman" w:hAnsi="Times New Roman" w:cs="Times New Roman"/>
                <w:color w:val="000000" w:themeColor="text1"/>
                <w:lang w:val="uk-UA" w:eastAsia="ar-SA"/>
              </w:rPr>
            </w:pPr>
            <w:r w:rsidRPr="00C5194B">
              <w:rPr>
                <w:rFonts w:ascii="Times New Roman" w:hAnsi="Times New Roman" w:cs="Times New Roman"/>
                <w:color w:val="000000" w:themeColor="text1"/>
                <w:lang w:val="uk-UA"/>
              </w:rPr>
              <w:t xml:space="preserve">Виготовлення проектно-кошторисної документації на будівництво, реконструкцію, реставрацію, капітального ремонту, модернізації </w:t>
            </w:r>
            <w:proofErr w:type="spellStart"/>
            <w:r w:rsidRPr="00C5194B">
              <w:rPr>
                <w:rFonts w:ascii="Times New Roman" w:hAnsi="Times New Roman" w:cs="Times New Roman"/>
                <w:color w:val="000000" w:themeColor="text1"/>
                <w:lang w:val="uk-UA"/>
              </w:rPr>
              <w:t>обʼєктівводопровідно</w:t>
            </w:r>
            <w:proofErr w:type="spellEnd"/>
            <w:r w:rsidRPr="00C5194B">
              <w:rPr>
                <w:rFonts w:ascii="Times New Roman" w:hAnsi="Times New Roman" w:cs="Times New Roman"/>
                <w:color w:val="000000" w:themeColor="text1"/>
                <w:lang w:val="uk-UA"/>
              </w:rPr>
              <w:t xml:space="preserve"> – каналізаційного господарства громади та виконання супровідних робіт, які відповідно до державних будівельних норм є складовою частиною загальної вартості зазначених робіт(експертиза кошторисної частини проектів будівництва, реконструкції, реставрації, </w:t>
            </w:r>
            <w:r w:rsidRPr="00C5194B">
              <w:rPr>
                <w:rFonts w:ascii="Times New Roman" w:hAnsi="Times New Roman" w:cs="Times New Roman"/>
                <w:color w:val="000000" w:themeColor="text1"/>
                <w:lang w:val="uk-UA"/>
              </w:rPr>
              <w:lastRenderedPageBreak/>
              <w:t xml:space="preserve">капітального ремонту модернізація </w:t>
            </w:r>
            <w:proofErr w:type="spellStart"/>
            <w:r w:rsidRPr="00C5194B">
              <w:rPr>
                <w:rFonts w:ascii="Times New Roman" w:hAnsi="Times New Roman" w:cs="Times New Roman"/>
                <w:color w:val="000000" w:themeColor="text1"/>
                <w:lang w:val="uk-UA"/>
              </w:rPr>
              <w:t>обʼєктівводопровідно</w:t>
            </w:r>
            <w:proofErr w:type="spellEnd"/>
            <w:r w:rsidRPr="00C5194B">
              <w:rPr>
                <w:rFonts w:ascii="Times New Roman" w:hAnsi="Times New Roman" w:cs="Times New Roman"/>
                <w:color w:val="000000" w:themeColor="text1"/>
                <w:lang w:val="uk-UA"/>
              </w:rPr>
              <w:t xml:space="preserve"> – каналізаційного господарства громади, технічний нагляд за об’єктом будівництва, тощо)</w:t>
            </w:r>
          </w:p>
        </w:tc>
        <w:tc>
          <w:tcPr>
            <w:tcW w:w="309" w:type="pct"/>
            <w:tcBorders>
              <w:top w:val="single" w:sz="4" w:space="0" w:color="000000"/>
              <w:left w:val="single" w:sz="4" w:space="0" w:color="000000"/>
              <w:bottom w:val="nil"/>
              <w:right w:val="nil"/>
            </w:tcBorders>
            <w:vAlign w:val="center"/>
            <w:hideMark/>
          </w:tcPr>
          <w:p w:rsidR="00E07236" w:rsidRPr="00C5194B" w:rsidRDefault="00E07236" w:rsidP="00C5194B">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C5194B">
              <w:rPr>
                <w:rFonts w:ascii="Times New Roman" w:eastAsia="Times New Roman" w:hAnsi="Times New Roman" w:cs="Times New Roman"/>
                <w:color w:val="000000" w:themeColor="text1"/>
                <w:sz w:val="24"/>
                <w:szCs w:val="24"/>
                <w:lang w:val="uk-UA" w:eastAsia="ru-RU"/>
              </w:rPr>
              <w:lastRenderedPageBreak/>
              <w:t>2023</w:t>
            </w:r>
          </w:p>
        </w:tc>
        <w:tc>
          <w:tcPr>
            <w:tcW w:w="708" w:type="pct"/>
            <w:tcBorders>
              <w:top w:val="single" w:sz="4" w:space="0" w:color="000000"/>
              <w:left w:val="single" w:sz="4" w:space="0" w:color="000000"/>
              <w:bottom w:val="nil"/>
              <w:right w:val="nil"/>
            </w:tcBorders>
            <w:vAlign w:val="center"/>
            <w:hideMark/>
          </w:tcPr>
          <w:p w:rsidR="00E07236" w:rsidRPr="00C5194B" w:rsidRDefault="00E07236" w:rsidP="00C5194B">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C5194B">
              <w:rPr>
                <w:rFonts w:ascii="Times New Roman" w:eastAsia="Times New Roman" w:hAnsi="Times New Roman" w:cs="Times New Roman"/>
                <w:color w:val="000000" w:themeColor="text1"/>
                <w:sz w:val="24"/>
                <w:szCs w:val="24"/>
                <w:lang w:val="uk-UA" w:eastAsia="ru-RU"/>
              </w:rPr>
              <w:t>Рахівська міська рада</w:t>
            </w:r>
          </w:p>
        </w:tc>
        <w:tc>
          <w:tcPr>
            <w:tcW w:w="422" w:type="pct"/>
            <w:tcBorders>
              <w:top w:val="single" w:sz="4" w:space="0" w:color="000000"/>
              <w:left w:val="single" w:sz="4" w:space="0" w:color="000000"/>
              <w:bottom w:val="single" w:sz="4" w:space="0" w:color="000000"/>
              <w:right w:val="nil"/>
            </w:tcBorders>
            <w:vAlign w:val="center"/>
            <w:hideMark/>
          </w:tcPr>
          <w:p w:rsidR="00E07236" w:rsidRPr="00C5194B" w:rsidRDefault="00E07236" w:rsidP="00C5194B">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C5194B">
              <w:rPr>
                <w:rFonts w:ascii="Times New Roman" w:eastAsia="Times New Roman" w:hAnsi="Times New Roman" w:cs="Times New Roman"/>
                <w:color w:val="000000" w:themeColor="text1"/>
                <w:sz w:val="24"/>
                <w:szCs w:val="24"/>
                <w:lang w:val="uk-UA" w:eastAsia="ru-RU"/>
              </w:rPr>
              <w:t>Міський бюджет</w:t>
            </w:r>
          </w:p>
        </w:tc>
        <w:tc>
          <w:tcPr>
            <w:tcW w:w="439" w:type="pct"/>
            <w:tcBorders>
              <w:top w:val="single" w:sz="4" w:space="0" w:color="000000"/>
              <w:left w:val="single" w:sz="4" w:space="0" w:color="000000"/>
              <w:bottom w:val="single" w:sz="4" w:space="0" w:color="000000"/>
              <w:right w:val="nil"/>
            </w:tcBorders>
            <w:vAlign w:val="center"/>
            <w:hideMark/>
          </w:tcPr>
          <w:p w:rsidR="00E07236" w:rsidRPr="00C5194B" w:rsidRDefault="00E07236" w:rsidP="00C5194B">
            <w:pPr>
              <w:spacing w:after="0" w:line="240" w:lineRule="auto"/>
              <w:jc w:val="center"/>
              <w:rPr>
                <w:rFonts w:ascii="Times New Roman" w:hAnsi="Times New Roman" w:cs="Times New Roman"/>
                <w:color w:val="000000" w:themeColor="text1"/>
                <w:lang w:val="uk-UA"/>
              </w:rPr>
            </w:pPr>
            <w:r w:rsidRPr="00C5194B">
              <w:rPr>
                <w:rFonts w:ascii="Times New Roman" w:hAnsi="Times New Roman" w:cs="Times New Roman"/>
                <w:color w:val="000000" w:themeColor="text1"/>
                <w:lang w:val="uk-UA"/>
              </w:rPr>
              <w:t>100,00</w:t>
            </w:r>
          </w:p>
        </w:tc>
        <w:tc>
          <w:tcPr>
            <w:tcW w:w="1091" w:type="pct"/>
            <w:tcBorders>
              <w:top w:val="single" w:sz="4" w:space="0" w:color="000000"/>
              <w:left w:val="single" w:sz="4" w:space="0" w:color="000000"/>
              <w:bottom w:val="single" w:sz="4" w:space="0" w:color="000000"/>
              <w:right w:val="single" w:sz="4" w:space="0" w:color="auto"/>
            </w:tcBorders>
            <w:hideMark/>
          </w:tcPr>
          <w:p w:rsidR="00E07236" w:rsidRPr="00C5194B" w:rsidRDefault="00E07236" w:rsidP="00C5194B">
            <w:pPr>
              <w:snapToGrid w:val="0"/>
              <w:spacing w:after="0" w:line="240" w:lineRule="auto"/>
              <w:rPr>
                <w:rFonts w:ascii="Times New Roman" w:hAnsi="Times New Roman" w:cs="Times New Roman"/>
                <w:color w:val="000000" w:themeColor="text1"/>
                <w:lang w:val="uk-UA"/>
              </w:rPr>
            </w:pPr>
            <w:r w:rsidRPr="00C5194B">
              <w:rPr>
                <w:rFonts w:ascii="Times New Roman" w:hAnsi="Times New Roman" w:cs="Times New Roman"/>
                <w:color w:val="000000" w:themeColor="text1"/>
                <w:lang w:val="uk-UA"/>
              </w:rPr>
              <w:t>Поліпшення стану, а також утримання об’єктів водопровідно-каналізаційного господарства міста в належному та безпечному стан</w:t>
            </w:r>
          </w:p>
        </w:tc>
      </w:tr>
      <w:tr w:rsidR="00C5194B" w:rsidRPr="00C5194B" w:rsidTr="00E07236">
        <w:trPr>
          <w:trHeight w:val="354"/>
        </w:trPr>
        <w:tc>
          <w:tcPr>
            <w:tcW w:w="358" w:type="pct"/>
            <w:tcBorders>
              <w:top w:val="single" w:sz="4" w:space="0" w:color="000000"/>
              <w:left w:val="single" w:sz="4" w:space="0" w:color="000000"/>
              <w:bottom w:val="nil"/>
              <w:right w:val="nil"/>
            </w:tcBorders>
            <w:vAlign w:val="center"/>
            <w:hideMark/>
          </w:tcPr>
          <w:p w:rsidR="00E07236" w:rsidRPr="00C5194B" w:rsidRDefault="00E07236" w:rsidP="00C5194B">
            <w:pPr>
              <w:spacing w:after="0" w:line="240" w:lineRule="auto"/>
              <w:jc w:val="center"/>
              <w:rPr>
                <w:rFonts w:ascii="Times New Roman" w:hAnsi="Times New Roman" w:cs="Times New Roman"/>
                <w:color w:val="000000" w:themeColor="text1"/>
                <w:lang w:val="uk-UA"/>
              </w:rPr>
            </w:pPr>
            <w:r w:rsidRPr="00C5194B">
              <w:rPr>
                <w:rFonts w:ascii="Times New Roman" w:hAnsi="Times New Roman" w:cs="Times New Roman"/>
                <w:color w:val="000000" w:themeColor="text1"/>
                <w:lang w:val="uk-UA"/>
              </w:rPr>
              <w:lastRenderedPageBreak/>
              <w:t>3</w:t>
            </w:r>
          </w:p>
        </w:tc>
        <w:tc>
          <w:tcPr>
            <w:tcW w:w="565" w:type="pct"/>
            <w:tcBorders>
              <w:top w:val="single" w:sz="4" w:space="0" w:color="000000"/>
              <w:left w:val="single" w:sz="4" w:space="0" w:color="000000"/>
              <w:bottom w:val="nil"/>
              <w:right w:val="nil"/>
            </w:tcBorders>
            <w:vAlign w:val="center"/>
            <w:hideMark/>
          </w:tcPr>
          <w:p w:rsidR="00E07236" w:rsidRPr="00C5194B" w:rsidRDefault="00E07236" w:rsidP="00C5194B">
            <w:pPr>
              <w:spacing w:after="0" w:line="240" w:lineRule="auto"/>
              <w:rPr>
                <w:rFonts w:ascii="Times New Roman" w:hAnsi="Times New Roman" w:cs="Times New Roman"/>
                <w:color w:val="000000" w:themeColor="text1"/>
                <w:lang w:val="uk-UA"/>
              </w:rPr>
            </w:pPr>
          </w:p>
        </w:tc>
        <w:tc>
          <w:tcPr>
            <w:tcW w:w="1108" w:type="pct"/>
            <w:tcBorders>
              <w:top w:val="single" w:sz="4" w:space="0" w:color="000000"/>
              <w:left w:val="single" w:sz="4" w:space="0" w:color="000000"/>
              <w:bottom w:val="nil"/>
              <w:right w:val="nil"/>
            </w:tcBorders>
            <w:vAlign w:val="center"/>
            <w:hideMark/>
          </w:tcPr>
          <w:p w:rsidR="00E07236" w:rsidRPr="00C5194B" w:rsidRDefault="00E07236" w:rsidP="00C5194B">
            <w:pPr>
              <w:suppressAutoHyphens/>
              <w:spacing w:after="0" w:line="240" w:lineRule="auto"/>
              <w:rPr>
                <w:rFonts w:ascii="Times New Roman" w:hAnsi="Times New Roman" w:cs="Times New Roman"/>
                <w:color w:val="000000" w:themeColor="text1"/>
                <w:lang w:val="uk-UA"/>
              </w:rPr>
            </w:pPr>
            <w:r w:rsidRPr="00C5194B">
              <w:rPr>
                <w:rFonts w:ascii="Times New Roman" w:hAnsi="Times New Roman" w:cs="Times New Roman"/>
                <w:color w:val="000000" w:themeColor="text1"/>
                <w:lang w:val="uk-UA"/>
              </w:rPr>
              <w:t>Будівництво, реконструкція, модернізація, капітальні та поточні ремонти та інші види робіт на інших об’єктах комунальної власності громади</w:t>
            </w:r>
          </w:p>
        </w:tc>
        <w:tc>
          <w:tcPr>
            <w:tcW w:w="309" w:type="pct"/>
            <w:tcBorders>
              <w:top w:val="single" w:sz="4" w:space="0" w:color="000000"/>
              <w:left w:val="single" w:sz="4" w:space="0" w:color="000000"/>
              <w:bottom w:val="nil"/>
              <w:right w:val="nil"/>
            </w:tcBorders>
            <w:vAlign w:val="center"/>
            <w:hideMark/>
          </w:tcPr>
          <w:p w:rsidR="00E07236" w:rsidRPr="00C5194B" w:rsidRDefault="00E07236" w:rsidP="00C5194B">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C5194B">
              <w:rPr>
                <w:rFonts w:ascii="Times New Roman" w:eastAsia="Times New Roman" w:hAnsi="Times New Roman" w:cs="Times New Roman"/>
                <w:color w:val="000000" w:themeColor="text1"/>
                <w:sz w:val="24"/>
                <w:szCs w:val="24"/>
                <w:lang w:val="uk-UA" w:eastAsia="ru-RU"/>
              </w:rPr>
              <w:t>2023</w:t>
            </w:r>
          </w:p>
        </w:tc>
        <w:tc>
          <w:tcPr>
            <w:tcW w:w="708" w:type="pct"/>
            <w:tcBorders>
              <w:top w:val="single" w:sz="4" w:space="0" w:color="000000"/>
              <w:left w:val="single" w:sz="4" w:space="0" w:color="000000"/>
              <w:bottom w:val="nil"/>
              <w:right w:val="nil"/>
            </w:tcBorders>
            <w:vAlign w:val="center"/>
            <w:hideMark/>
          </w:tcPr>
          <w:p w:rsidR="00E07236" w:rsidRPr="00C5194B" w:rsidRDefault="00E07236" w:rsidP="00C5194B">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C5194B">
              <w:rPr>
                <w:rFonts w:ascii="Times New Roman" w:eastAsia="Times New Roman" w:hAnsi="Times New Roman" w:cs="Times New Roman"/>
                <w:color w:val="000000" w:themeColor="text1"/>
                <w:sz w:val="24"/>
                <w:szCs w:val="24"/>
                <w:lang w:val="uk-UA" w:eastAsia="ru-RU"/>
              </w:rPr>
              <w:t>Рахівська міська рада</w:t>
            </w:r>
          </w:p>
        </w:tc>
        <w:tc>
          <w:tcPr>
            <w:tcW w:w="422" w:type="pct"/>
            <w:tcBorders>
              <w:top w:val="single" w:sz="4" w:space="0" w:color="000000"/>
              <w:left w:val="single" w:sz="4" w:space="0" w:color="000000"/>
              <w:bottom w:val="single" w:sz="4" w:space="0" w:color="000000"/>
              <w:right w:val="nil"/>
            </w:tcBorders>
            <w:vAlign w:val="center"/>
            <w:hideMark/>
          </w:tcPr>
          <w:p w:rsidR="00E07236" w:rsidRPr="00C5194B" w:rsidRDefault="00E07236" w:rsidP="00C5194B">
            <w:pPr>
              <w:widowControl w:val="0"/>
              <w:autoSpaceDE w:val="0"/>
              <w:autoSpaceDN w:val="0"/>
              <w:adjustRightInd w:val="0"/>
              <w:spacing w:after="0" w:line="240" w:lineRule="auto"/>
              <w:jc w:val="center"/>
              <w:rPr>
                <w:rFonts w:ascii="Times New Roman" w:hAnsi="Times New Roman" w:cs="Times New Roman"/>
                <w:color w:val="000000" w:themeColor="text1"/>
                <w:lang w:val="uk-UA"/>
              </w:rPr>
            </w:pPr>
            <w:r w:rsidRPr="00C5194B">
              <w:rPr>
                <w:rFonts w:ascii="Times New Roman" w:hAnsi="Times New Roman" w:cs="Times New Roman"/>
                <w:color w:val="000000" w:themeColor="text1"/>
                <w:lang w:val="uk-UA"/>
              </w:rPr>
              <w:t>Державний бюджет,</w:t>
            </w:r>
          </w:p>
          <w:p w:rsidR="00E07236" w:rsidRPr="00C5194B" w:rsidRDefault="00E07236" w:rsidP="00C5194B">
            <w:pPr>
              <w:widowControl w:val="0"/>
              <w:autoSpaceDE w:val="0"/>
              <w:autoSpaceDN w:val="0"/>
              <w:adjustRightInd w:val="0"/>
              <w:spacing w:after="0" w:line="240" w:lineRule="auto"/>
              <w:jc w:val="center"/>
              <w:rPr>
                <w:rFonts w:ascii="Times New Roman" w:hAnsi="Times New Roman" w:cs="Times New Roman"/>
                <w:color w:val="000000" w:themeColor="text1"/>
                <w:lang w:val="uk-UA"/>
              </w:rPr>
            </w:pPr>
            <w:r w:rsidRPr="00C5194B">
              <w:rPr>
                <w:rFonts w:ascii="Times New Roman" w:hAnsi="Times New Roman" w:cs="Times New Roman"/>
                <w:color w:val="000000" w:themeColor="text1"/>
                <w:lang w:val="uk-UA"/>
              </w:rPr>
              <w:t>обласний бюджет,</w:t>
            </w:r>
          </w:p>
          <w:p w:rsidR="00E07236" w:rsidRPr="00C5194B" w:rsidRDefault="00E07236" w:rsidP="00C5194B">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C5194B">
              <w:rPr>
                <w:rFonts w:ascii="Times New Roman" w:hAnsi="Times New Roman" w:cs="Times New Roman"/>
                <w:color w:val="000000" w:themeColor="text1"/>
                <w:lang w:val="uk-UA"/>
              </w:rPr>
              <w:t>бюджет міста</w:t>
            </w:r>
          </w:p>
        </w:tc>
        <w:tc>
          <w:tcPr>
            <w:tcW w:w="439" w:type="pct"/>
            <w:tcBorders>
              <w:top w:val="single" w:sz="4" w:space="0" w:color="000000"/>
              <w:left w:val="single" w:sz="4" w:space="0" w:color="000000"/>
              <w:bottom w:val="single" w:sz="4" w:space="0" w:color="000000"/>
              <w:right w:val="nil"/>
            </w:tcBorders>
            <w:vAlign w:val="center"/>
            <w:hideMark/>
          </w:tcPr>
          <w:p w:rsidR="00E07236" w:rsidRPr="00C5194B" w:rsidRDefault="00B552D2" w:rsidP="00C5194B">
            <w:pPr>
              <w:spacing w:after="0" w:line="240" w:lineRule="auto"/>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177</w:t>
            </w:r>
            <w:r w:rsidR="00E07236" w:rsidRPr="00C5194B">
              <w:rPr>
                <w:rFonts w:ascii="Times New Roman" w:hAnsi="Times New Roman" w:cs="Times New Roman"/>
                <w:color w:val="000000" w:themeColor="text1"/>
                <w:lang w:val="uk-UA"/>
              </w:rPr>
              <w:t>00,00</w:t>
            </w:r>
          </w:p>
        </w:tc>
        <w:tc>
          <w:tcPr>
            <w:tcW w:w="1091" w:type="pct"/>
            <w:tcBorders>
              <w:top w:val="single" w:sz="4" w:space="0" w:color="000000"/>
              <w:left w:val="single" w:sz="4" w:space="0" w:color="000000"/>
              <w:bottom w:val="single" w:sz="4" w:space="0" w:color="000000"/>
              <w:right w:val="single" w:sz="4" w:space="0" w:color="auto"/>
            </w:tcBorders>
            <w:hideMark/>
          </w:tcPr>
          <w:p w:rsidR="00E07236" w:rsidRPr="00C5194B" w:rsidRDefault="00E07236" w:rsidP="00C5194B">
            <w:pPr>
              <w:snapToGrid w:val="0"/>
              <w:spacing w:after="0" w:line="240" w:lineRule="auto"/>
              <w:rPr>
                <w:rFonts w:ascii="Times New Roman" w:hAnsi="Times New Roman" w:cs="Times New Roman"/>
                <w:color w:val="000000" w:themeColor="text1"/>
                <w:lang w:val="uk-UA"/>
              </w:rPr>
            </w:pPr>
            <w:r w:rsidRPr="00C5194B">
              <w:rPr>
                <w:rFonts w:ascii="Times New Roman" w:hAnsi="Times New Roman" w:cs="Times New Roman"/>
                <w:color w:val="000000" w:themeColor="text1"/>
                <w:lang w:val="uk-UA"/>
              </w:rPr>
              <w:t>Поліпшення стану, а також утримання об’єктів в належному та безпечному стан</w:t>
            </w:r>
          </w:p>
        </w:tc>
      </w:tr>
      <w:tr w:rsidR="00C5194B" w:rsidRPr="00C5194B" w:rsidTr="00E07236">
        <w:trPr>
          <w:trHeight w:val="1815"/>
        </w:trPr>
        <w:tc>
          <w:tcPr>
            <w:tcW w:w="358" w:type="pct"/>
            <w:vMerge w:val="restart"/>
            <w:tcBorders>
              <w:top w:val="single" w:sz="4" w:space="0" w:color="000000"/>
              <w:left w:val="single" w:sz="4" w:space="0" w:color="000000"/>
              <w:bottom w:val="nil"/>
              <w:right w:val="nil"/>
            </w:tcBorders>
            <w:vAlign w:val="center"/>
            <w:hideMark/>
          </w:tcPr>
          <w:p w:rsidR="00E07236" w:rsidRPr="00C5194B" w:rsidRDefault="00E07236" w:rsidP="00C5194B">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C5194B">
              <w:rPr>
                <w:rFonts w:ascii="Times New Roman" w:eastAsia="Times New Roman" w:hAnsi="Times New Roman" w:cs="Times New Roman"/>
                <w:color w:val="000000" w:themeColor="text1"/>
                <w:sz w:val="24"/>
                <w:szCs w:val="24"/>
                <w:lang w:val="uk-UA" w:eastAsia="ar-SA"/>
              </w:rPr>
              <w:t>4</w:t>
            </w:r>
          </w:p>
        </w:tc>
        <w:tc>
          <w:tcPr>
            <w:tcW w:w="565" w:type="pct"/>
            <w:vMerge w:val="restart"/>
            <w:tcBorders>
              <w:top w:val="single" w:sz="4" w:space="0" w:color="000000"/>
              <w:left w:val="single" w:sz="4" w:space="0" w:color="000000"/>
              <w:bottom w:val="nil"/>
              <w:right w:val="nil"/>
            </w:tcBorders>
            <w:vAlign w:val="center"/>
            <w:hideMark/>
          </w:tcPr>
          <w:p w:rsidR="00E07236" w:rsidRPr="00C5194B" w:rsidRDefault="00E07236" w:rsidP="00C5194B">
            <w:pPr>
              <w:widowControl w:val="0"/>
              <w:autoSpaceDE w:val="0"/>
              <w:autoSpaceDN w:val="0"/>
              <w:adjustRightInd w:val="0"/>
              <w:spacing w:after="0" w:line="240" w:lineRule="auto"/>
              <w:jc w:val="center"/>
              <w:rPr>
                <w:rStyle w:val="FontStyle12"/>
                <w:color w:val="000000" w:themeColor="text1"/>
                <w:lang w:val="uk-UA"/>
              </w:rPr>
            </w:pPr>
            <w:r w:rsidRPr="00C5194B">
              <w:rPr>
                <w:rStyle w:val="FontStyle12"/>
                <w:color w:val="000000" w:themeColor="text1"/>
                <w:lang w:val="uk-UA"/>
              </w:rPr>
              <w:t xml:space="preserve">Оновлення </w:t>
            </w:r>
            <w:proofErr w:type="spellStart"/>
            <w:r w:rsidRPr="00C5194B">
              <w:rPr>
                <w:rStyle w:val="FontStyle12"/>
                <w:color w:val="000000" w:themeColor="text1"/>
                <w:lang w:val="uk-UA"/>
              </w:rPr>
              <w:t>автотранспорт-ної</w:t>
            </w:r>
            <w:proofErr w:type="spellEnd"/>
            <w:r w:rsidRPr="00C5194B">
              <w:rPr>
                <w:rStyle w:val="FontStyle12"/>
                <w:color w:val="000000" w:themeColor="text1"/>
                <w:lang w:val="uk-UA"/>
              </w:rPr>
              <w:t xml:space="preserve"> техніки, обладнання, </w:t>
            </w:r>
            <w:proofErr w:type="spellStart"/>
            <w:r w:rsidRPr="00C5194B">
              <w:rPr>
                <w:rStyle w:val="FontStyle12"/>
                <w:color w:val="000000" w:themeColor="text1"/>
                <w:lang w:val="uk-UA"/>
              </w:rPr>
              <w:t>електроінстру-менту</w:t>
            </w:r>
            <w:proofErr w:type="spellEnd"/>
          </w:p>
        </w:tc>
        <w:tc>
          <w:tcPr>
            <w:tcW w:w="1108" w:type="pct"/>
            <w:tcBorders>
              <w:top w:val="single" w:sz="4" w:space="0" w:color="000000"/>
              <w:left w:val="single" w:sz="4" w:space="0" w:color="000000"/>
              <w:bottom w:val="single" w:sz="4" w:space="0" w:color="auto"/>
              <w:right w:val="nil"/>
            </w:tcBorders>
            <w:vAlign w:val="center"/>
            <w:hideMark/>
          </w:tcPr>
          <w:p w:rsidR="00E07236" w:rsidRPr="00C5194B" w:rsidRDefault="00E07236" w:rsidP="00C5194B">
            <w:pPr>
              <w:suppressAutoHyphens/>
              <w:spacing w:after="0" w:line="240" w:lineRule="auto"/>
              <w:rPr>
                <w:rFonts w:ascii="Times New Roman" w:hAnsi="Times New Roman" w:cs="Times New Roman"/>
                <w:color w:val="000000" w:themeColor="text1"/>
                <w:lang w:val="uk-UA"/>
              </w:rPr>
            </w:pPr>
            <w:r w:rsidRPr="00C5194B">
              <w:rPr>
                <w:rStyle w:val="FontStyle12"/>
                <w:color w:val="000000" w:themeColor="text1"/>
                <w:lang w:val="uk-UA"/>
              </w:rPr>
              <w:t>Придбання сміттєвозів бокового завантаження</w:t>
            </w:r>
          </w:p>
        </w:tc>
        <w:tc>
          <w:tcPr>
            <w:tcW w:w="309" w:type="pct"/>
            <w:tcBorders>
              <w:top w:val="single" w:sz="4" w:space="0" w:color="000000"/>
              <w:left w:val="single" w:sz="4" w:space="0" w:color="000000"/>
              <w:bottom w:val="single" w:sz="4" w:space="0" w:color="auto"/>
              <w:right w:val="nil"/>
            </w:tcBorders>
            <w:vAlign w:val="center"/>
            <w:hideMark/>
          </w:tcPr>
          <w:p w:rsidR="00E07236" w:rsidRPr="00C5194B" w:rsidRDefault="00E07236" w:rsidP="00C5194B">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C5194B">
              <w:rPr>
                <w:rFonts w:ascii="Times New Roman" w:eastAsia="Times New Roman" w:hAnsi="Times New Roman" w:cs="Times New Roman"/>
                <w:color w:val="000000" w:themeColor="text1"/>
                <w:sz w:val="24"/>
                <w:szCs w:val="24"/>
                <w:lang w:val="uk-UA" w:eastAsia="ru-RU"/>
              </w:rPr>
              <w:t>2023</w:t>
            </w:r>
          </w:p>
        </w:tc>
        <w:tc>
          <w:tcPr>
            <w:tcW w:w="708" w:type="pct"/>
            <w:tcBorders>
              <w:top w:val="single" w:sz="4" w:space="0" w:color="000000"/>
              <w:left w:val="single" w:sz="4" w:space="0" w:color="000000"/>
              <w:bottom w:val="single" w:sz="4" w:space="0" w:color="auto"/>
              <w:right w:val="nil"/>
            </w:tcBorders>
            <w:vAlign w:val="center"/>
            <w:hideMark/>
          </w:tcPr>
          <w:p w:rsidR="00E07236" w:rsidRPr="00C5194B" w:rsidRDefault="00E07236" w:rsidP="00C5194B">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proofErr w:type="spellStart"/>
            <w:r w:rsidRPr="00C5194B">
              <w:rPr>
                <w:rFonts w:ascii="Times New Roman" w:eastAsia="Times New Roman" w:hAnsi="Times New Roman" w:cs="Times New Roman"/>
                <w:color w:val="000000" w:themeColor="text1"/>
                <w:sz w:val="24"/>
                <w:szCs w:val="24"/>
                <w:lang w:val="uk-UA" w:eastAsia="ru-RU"/>
              </w:rPr>
              <w:t>МКП</w:t>
            </w:r>
            <w:proofErr w:type="spellEnd"/>
            <w:r w:rsidRPr="00C5194B">
              <w:rPr>
                <w:rFonts w:ascii="Times New Roman" w:eastAsia="Times New Roman" w:hAnsi="Times New Roman" w:cs="Times New Roman"/>
                <w:color w:val="000000" w:themeColor="text1"/>
                <w:sz w:val="24"/>
                <w:szCs w:val="24"/>
                <w:lang w:val="uk-UA" w:eastAsia="ru-RU"/>
              </w:rPr>
              <w:t xml:space="preserve"> «</w:t>
            </w:r>
            <w:proofErr w:type="spellStart"/>
            <w:r w:rsidRPr="00C5194B">
              <w:rPr>
                <w:rFonts w:ascii="Times New Roman" w:eastAsia="Times New Roman" w:hAnsi="Times New Roman" w:cs="Times New Roman"/>
                <w:color w:val="000000" w:themeColor="text1"/>
                <w:sz w:val="24"/>
                <w:szCs w:val="24"/>
                <w:lang w:val="uk-UA" w:eastAsia="ru-RU"/>
              </w:rPr>
              <w:t>Рахівкомунсервіс</w:t>
            </w:r>
            <w:proofErr w:type="spellEnd"/>
            <w:r w:rsidRPr="00C5194B">
              <w:rPr>
                <w:rFonts w:ascii="Times New Roman" w:eastAsia="Times New Roman" w:hAnsi="Times New Roman" w:cs="Times New Roman"/>
                <w:color w:val="000000" w:themeColor="text1"/>
                <w:sz w:val="24"/>
                <w:szCs w:val="24"/>
                <w:lang w:val="uk-UA" w:eastAsia="ru-RU"/>
              </w:rPr>
              <w:t>»</w:t>
            </w:r>
          </w:p>
          <w:p w:rsidR="00E07236" w:rsidRPr="00C5194B" w:rsidRDefault="00E07236" w:rsidP="00C5194B">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C5194B">
              <w:rPr>
                <w:rFonts w:ascii="Times New Roman" w:eastAsia="Times New Roman" w:hAnsi="Times New Roman" w:cs="Times New Roman"/>
                <w:color w:val="000000" w:themeColor="text1"/>
                <w:sz w:val="24"/>
                <w:szCs w:val="24"/>
                <w:lang w:val="uk-UA" w:eastAsia="ru-RU"/>
              </w:rPr>
              <w:t>«</w:t>
            </w:r>
            <w:proofErr w:type="spellStart"/>
            <w:r w:rsidRPr="00C5194B">
              <w:rPr>
                <w:rFonts w:ascii="Times New Roman" w:eastAsia="Times New Roman" w:hAnsi="Times New Roman" w:cs="Times New Roman"/>
                <w:color w:val="000000" w:themeColor="text1"/>
                <w:sz w:val="24"/>
                <w:szCs w:val="24"/>
                <w:lang w:val="uk-UA" w:eastAsia="ru-RU"/>
              </w:rPr>
              <w:t>КП</w:t>
            </w:r>
            <w:proofErr w:type="spellEnd"/>
            <w:r w:rsidRPr="00C5194B">
              <w:rPr>
                <w:rFonts w:ascii="Times New Roman" w:eastAsia="Times New Roman" w:hAnsi="Times New Roman" w:cs="Times New Roman"/>
                <w:color w:val="000000" w:themeColor="text1"/>
                <w:sz w:val="24"/>
                <w:szCs w:val="24"/>
                <w:lang w:val="uk-UA" w:eastAsia="ru-RU"/>
              </w:rPr>
              <w:t xml:space="preserve"> «</w:t>
            </w:r>
            <w:proofErr w:type="spellStart"/>
            <w:r w:rsidRPr="00C5194B">
              <w:rPr>
                <w:rFonts w:ascii="Times New Roman" w:eastAsia="Times New Roman" w:hAnsi="Times New Roman" w:cs="Times New Roman"/>
                <w:color w:val="000000" w:themeColor="text1"/>
                <w:sz w:val="24"/>
                <w:szCs w:val="24"/>
                <w:lang w:val="uk-UA" w:eastAsia="ru-RU"/>
              </w:rPr>
              <w:t>Рахівтепло</w:t>
            </w:r>
            <w:proofErr w:type="spellEnd"/>
            <w:r w:rsidRPr="00C5194B">
              <w:rPr>
                <w:rFonts w:ascii="Times New Roman" w:eastAsia="Times New Roman" w:hAnsi="Times New Roman" w:cs="Times New Roman"/>
                <w:color w:val="000000" w:themeColor="text1"/>
                <w:sz w:val="24"/>
                <w:szCs w:val="24"/>
                <w:lang w:val="uk-UA" w:eastAsia="ru-RU"/>
              </w:rPr>
              <w:t>»</w:t>
            </w:r>
          </w:p>
        </w:tc>
        <w:tc>
          <w:tcPr>
            <w:tcW w:w="422" w:type="pct"/>
            <w:tcBorders>
              <w:top w:val="single" w:sz="4" w:space="0" w:color="000000"/>
              <w:left w:val="single" w:sz="4" w:space="0" w:color="000000"/>
              <w:bottom w:val="single" w:sz="4" w:space="0" w:color="auto"/>
              <w:right w:val="nil"/>
            </w:tcBorders>
            <w:vAlign w:val="center"/>
            <w:hideMark/>
          </w:tcPr>
          <w:p w:rsidR="00E07236" w:rsidRPr="00C5194B" w:rsidRDefault="00E07236" w:rsidP="00C5194B">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C5194B">
              <w:rPr>
                <w:rFonts w:ascii="Times New Roman" w:eastAsia="Times New Roman" w:hAnsi="Times New Roman" w:cs="Times New Roman"/>
                <w:color w:val="000000" w:themeColor="text1"/>
                <w:sz w:val="24"/>
                <w:szCs w:val="24"/>
                <w:lang w:val="uk-UA" w:eastAsia="ru-RU"/>
              </w:rPr>
              <w:t>Міський бюджет</w:t>
            </w:r>
          </w:p>
        </w:tc>
        <w:tc>
          <w:tcPr>
            <w:tcW w:w="439" w:type="pct"/>
            <w:tcBorders>
              <w:top w:val="single" w:sz="4" w:space="0" w:color="000000"/>
              <w:left w:val="single" w:sz="4" w:space="0" w:color="000000"/>
              <w:bottom w:val="single" w:sz="4" w:space="0" w:color="auto"/>
              <w:right w:val="nil"/>
            </w:tcBorders>
            <w:vAlign w:val="center"/>
            <w:hideMark/>
          </w:tcPr>
          <w:p w:rsidR="00E07236" w:rsidRPr="00C5194B" w:rsidRDefault="00E07236" w:rsidP="00C5194B">
            <w:pPr>
              <w:spacing w:after="0" w:line="240" w:lineRule="auto"/>
              <w:jc w:val="center"/>
              <w:rPr>
                <w:rFonts w:ascii="Times New Roman" w:hAnsi="Times New Roman" w:cs="Times New Roman"/>
                <w:color w:val="000000" w:themeColor="text1"/>
                <w:lang w:val="uk-UA"/>
              </w:rPr>
            </w:pPr>
            <w:r w:rsidRPr="00C5194B">
              <w:rPr>
                <w:rFonts w:ascii="Times New Roman" w:hAnsi="Times New Roman" w:cs="Times New Roman"/>
                <w:color w:val="000000" w:themeColor="text1"/>
                <w:lang w:val="uk-UA"/>
              </w:rPr>
              <w:t>3000,00</w:t>
            </w:r>
          </w:p>
        </w:tc>
        <w:tc>
          <w:tcPr>
            <w:tcW w:w="1091" w:type="pct"/>
            <w:tcBorders>
              <w:top w:val="single" w:sz="4" w:space="0" w:color="000000"/>
              <w:left w:val="single" w:sz="4" w:space="0" w:color="000000"/>
              <w:bottom w:val="single" w:sz="4" w:space="0" w:color="auto"/>
              <w:right w:val="single" w:sz="4" w:space="0" w:color="auto"/>
            </w:tcBorders>
            <w:hideMark/>
          </w:tcPr>
          <w:p w:rsidR="00E07236" w:rsidRPr="00C5194B" w:rsidRDefault="00E07236" w:rsidP="00C5194B">
            <w:pPr>
              <w:widowControl w:val="0"/>
              <w:autoSpaceDE w:val="0"/>
              <w:autoSpaceDN w:val="0"/>
              <w:adjustRightInd w:val="0"/>
              <w:spacing w:after="0" w:line="240" w:lineRule="auto"/>
              <w:jc w:val="center"/>
              <w:rPr>
                <w:rStyle w:val="FontStyle12"/>
                <w:color w:val="000000" w:themeColor="text1"/>
                <w:lang w:val="uk-UA"/>
              </w:rPr>
            </w:pPr>
            <w:r w:rsidRPr="00C5194B">
              <w:rPr>
                <w:rStyle w:val="FontStyle12"/>
                <w:color w:val="000000" w:themeColor="text1"/>
                <w:lang w:val="uk-UA"/>
              </w:rPr>
              <w:t>Підвищення якості надання послуг ,</w:t>
            </w:r>
          </w:p>
          <w:p w:rsidR="00E07236" w:rsidRPr="00C5194B" w:rsidRDefault="00E07236" w:rsidP="00C5194B">
            <w:pPr>
              <w:widowControl w:val="0"/>
              <w:autoSpaceDE w:val="0"/>
              <w:autoSpaceDN w:val="0"/>
              <w:adjustRightInd w:val="0"/>
              <w:spacing w:after="0" w:line="240" w:lineRule="auto"/>
              <w:jc w:val="center"/>
              <w:rPr>
                <w:rStyle w:val="FontStyle12"/>
                <w:color w:val="000000" w:themeColor="text1"/>
                <w:lang w:val="uk-UA"/>
              </w:rPr>
            </w:pPr>
            <w:r w:rsidRPr="00C5194B">
              <w:rPr>
                <w:rStyle w:val="FontStyle12"/>
                <w:color w:val="000000" w:themeColor="text1"/>
                <w:lang w:val="uk-UA"/>
              </w:rPr>
              <w:t xml:space="preserve">зменшення витрат на ПММ, </w:t>
            </w:r>
            <w:proofErr w:type="spellStart"/>
            <w:r w:rsidRPr="00C5194B">
              <w:rPr>
                <w:rStyle w:val="FontStyle12"/>
                <w:color w:val="000000" w:themeColor="text1"/>
                <w:lang w:val="uk-UA"/>
              </w:rPr>
              <w:t>покраща-ння</w:t>
            </w:r>
            <w:proofErr w:type="spellEnd"/>
            <w:r w:rsidRPr="00C5194B">
              <w:rPr>
                <w:rStyle w:val="FontStyle12"/>
                <w:color w:val="000000" w:themeColor="text1"/>
                <w:lang w:val="uk-UA"/>
              </w:rPr>
              <w:t xml:space="preserve"> матеріально-технічної бази</w:t>
            </w:r>
          </w:p>
        </w:tc>
      </w:tr>
      <w:tr w:rsidR="00C5194B" w:rsidRPr="00C5194B" w:rsidTr="00E07236">
        <w:trPr>
          <w:trHeight w:val="225"/>
        </w:trPr>
        <w:tc>
          <w:tcPr>
            <w:tcW w:w="0" w:type="auto"/>
            <w:vMerge/>
            <w:tcBorders>
              <w:top w:val="single" w:sz="4" w:space="0" w:color="000000"/>
              <w:left w:val="single" w:sz="4" w:space="0" w:color="000000"/>
              <w:bottom w:val="nil"/>
              <w:right w:val="nil"/>
            </w:tcBorders>
            <w:vAlign w:val="center"/>
            <w:hideMark/>
          </w:tcPr>
          <w:p w:rsidR="00E07236" w:rsidRPr="00C5194B" w:rsidRDefault="00E07236" w:rsidP="00C5194B">
            <w:pPr>
              <w:spacing w:after="0" w:line="240" w:lineRule="auto"/>
              <w:rPr>
                <w:rFonts w:ascii="Times New Roman" w:eastAsia="Times New Roman" w:hAnsi="Times New Roman" w:cs="Times New Roman"/>
                <w:color w:val="000000" w:themeColor="text1"/>
                <w:sz w:val="24"/>
                <w:szCs w:val="24"/>
                <w:lang w:val="uk-UA" w:eastAsia="ar-SA"/>
              </w:rPr>
            </w:pPr>
          </w:p>
        </w:tc>
        <w:tc>
          <w:tcPr>
            <w:tcW w:w="0" w:type="auto"/>
            <w:vMerge/>
            <w:tcBorders>
              <w:top w:val="single" w:sz="4" w:space="0" w:color="000000"/>
              <w:left w:val="single" w:sz="4" w:space="0" w:color="000000"/>
              <w:bottom w:val="nil"/>
              <w:right w:val="nil"/>
            </w:tcBorders>
            <w:vAlign w:val="center"/>
            <w:hideMark/>
          </w:tcPr>
          <w:p w:rsidR="00E07236" w:rsidRPr="00C5194B" w:rsidRDefault="00E07236" w:rsidP="00C5194B">
            <w:pPr>
              <w:spacing w:after="0" w:line="240" w:lineRule="auto"/>
              <w:rPr>
                <w:rStyle w:val="FontStyle12"/>
                <w:color w:val="000000" w:themeColor="text1"/>
                <w:lang w:val="uk-UA"/>
              </w:rPr>
            </w:pPr>
          </w:p>
        </w:tc>
        <w:tc>
          <w:tcPr>
            <w:tcW w:w="1108" w:type="pct"/>
            <w:tcBorders>
              <w:top w:val="single" w:sz="4" w:space="0" w:color="auto"/>
              <w:left w:val="single" w:sz="4" w:space="0" w:color="000000"/>
              <w:bottom w:val="single" w:sz="4" w:space="0" w:color="auto"/>
              <w:right w:val="nil"/>
            </w:tcBorders>
            <w:vAlign w:val="center"/>
            <w:hideMark/>
          </w:tcPr>
          <w:p w:rsidR="00E07236" w:rsidRPr="00C5194B" w:rsidRDefault="00E07236" w:rsidP="00C5194B">
            <w:pPr>
              <w:suppressAutoHyphens/>
              <w:spacing w:after="0" w:line="240" w:lineRule="auto"/>
              <w:rPr>
                <w:rStyle w:val="FontStyle12"/>
                <w:color w:val="000000" w:themeColor="text1"/>
                <w:lang w:val="uk-UA"/>
              </w:rPr>
            </w:pPr>
            <w:r w:rsidRPr="00C5194B">
              <w:rPr>
                <w:rStyle w:val="FontStyle12"/>
                <w:color w:val="000000" w:themeColor="text1"/>
                <w:lang w:val="uk-UA"/>
              </w:rPr>
              <w:t xml:space="preserve"> Придбання асенізаційної машини</w:t>
            </w:r>
          </w:p>
        </w:tc>
        <w:tc>
          <w:tcPr>
            <w:tcW w:w="309" w:type="pct"/>
            <w:tcBorders>
              <w:top w:val="single" w:sz="4" w:space="0" w:color="auto"/>
              <w:left w:val="single" w:sz="4" w:space="0" w:color="000000"/>
              <w:bottom w:val="single" w:sz="4" w:space="0" w:color="auto"/>
              <w:right w:val="nil"/>
            </w:tcBorders>
            <w:vAlign w:val="center"/>
            <w:hideMark/>
          </w:tcPr>
          <w:p w:rsidR="00E07236" w:rsidRPr="00C5194B" w:rsidRDefault="00E07236" w:rsidP="00C5194B">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C5194B">
              <w:rPr>
                <w:rFonts w:ascii="Times New Roman" w:eastAsia="Times New Roman" w:hAnsi="Times New Roman" w:cs="Times New Roman"/>
                <w:color w:val="000000" w:themeColor="text1"/>
                <w:sz w:val="24"/>
                <w:szCs w:val="24"/>
                <w:lang w:val="uk-UA" w:eastAsia="ru-RU"/>
              </w:rPr>
              <w:t>2023</w:t>
            </w:r>
          </w:p>
        </w:tc>
        <w:tc>
          <w:tcPr>
            <w:tcW w:w="708" w:type="pct"/>
            <w:tcBorders>
              <w:top w:val="single" w:sz="4" w:space="0" w:color="auto"/>
              <w:left w:val="single" w:sz="4" w:space="0" w:color="000000"/>
              <w:bottom w:val="single" w:sz="4" w:space="0" w:color="auto"/>
              <w:right w:val="nil"/>
            </w:tcBorders>
            <w:vAlign w:val="center"/>
            <w:hideMark/>
          </w:tcPr>
          <w:p w:rsidR="00E07236" w:rsidRPr="00C5194B" w:rsidRDefault="00E07236" w:rsidP="00C5194B">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C5194B">
              <w:rPr>
                <w:rFonts w:ascii="Times New Roman" w:eastAsia="Times New Roman" w:hAnsi="Times New Roman" w:cs="Times New Roman"/>
                <w:color w:val="000000" w:themeColor="text1"/>
                <w:sz w:val="24"/>
                <w:szCs w:val="24"/>
                <w:lang w:val="uk-UA" w:eastAsia="ru-RU"/>
              </w:rPr>
              <w:t>«</w:t>
            </w:r>
            <w:proofErr w:type="spellStart"/>
            <w:r w:rsidRPr="00C5194B">
              <w:rPr>
                <w:rFonts w:ascii="Times New Roman" w:eastAsia="Times New Roman" w:hAnsi="Times New Roman" w:cs="Times New Roman"/>
                <w:color w:val="000000" w:themeColor="text1"/>
                <w:sz w:val="24"/>
                <w:szCs w:val="24"/>
                <w:lang w:val="uk-UA" w:eastAsia="ru-RU"/>
              </w:rPr>
              <w:t>КП</w:t>
            </w:r>
            <w:proofErr w:type="spellEnd"/>
            <w:r w:rsidRPr="00C5194B">
              <w:rPr>
                <w:rFonts w:ascii="Times New Roman" w:eastAsia="Times New Roman" w:hAnsi="Times New Roman" w:cs="Times New Roman"/>
                <w:color w:val="000000" w:themeColor="text1"/>
                <w:sz w:val="24"/>
                <w:szCs w:val="24"/>
                <w:lang w:val="uk-UA" w:eastAsia="ru-RU"/>
              </w:rPr>
              <w:t xml:space="preserve"> «</w:t>
            </w:r>
            <w:proofErr w:type="spellStart"/>
            <w:r w:rsidRPr="00C5194B">
              <w:rPr>
                <w:rFonts w:ascii="Times New Roman" w:eastAsia="Times New Roman" w:hAnsi="Times New Roman" w:cs="Times New Roman"/>
                <w:color w:val="000000" w:themeColor="text1"/>
                <w:sz w:val="24"/>
                <w:szCs w:val="24"/>
                <w:lang w:val="uk-UA" w:eastAsia="ru-RU"/>
              </w:rPr>
              <w:t>Рахівтепло</w:t>
            </w:r>
            <w:proofErr w:type="spellEnd"/>
            <w:r w:rsidRPr="00C5194B">
              <w:rPr>
                <w:rFonts w:ascii="Times New Roman" w:eastAsia="Times New Roman" w:hAnsi="Times New Roman" w:cs="Times New Roman"/>
                <w:color w:val="000000" w:themeColor="text1"/>
                <w:sz w:val="24"/>
                <w:szCs w:val="24"/>
                <w:lang w:val="uk-UA" w:eastAsia="ru-RU"/>
              </w:rPr>
              <w:t>»</w:t>
            </w:r>
          </w:p>
        </w:tc>
        <w:tc>
          <w:tcPr>
            <w:tcW w:w="422" w:type="pct"/>
            <w:tcBorders>
              <w:top w:val="single" w:sz="4" w:space="0" w:color="auto"/>
              <w:left w:val="single" w:sz="4" w:space="0" w:color="000000"/>
              <w:bottom w:val="single" w:sz="4" w:space="0" w:color="auto"/>
              <w:right w:val="nil"/>
            </w:tcBorders>
            <w:vAlign w:val="center"/>
            <w:hideMark/>
          </w:tcPr>
          <w:p w:rsidR="00E07236" w:rsidRPr="00C5194B" w:rsidRDefault="00E07236" w:rsidP="00C5194B">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C5194B">
              <w:rPr>
                <w:rFonts w:ascii="Times New Roman" w:eastAsia="Times New Roman" w:hAnsi="Times New Roman" w:cs="Times New Roman"/>
                <w:color w:val="000000" w:themeColor="text1"/>
                <w:sz w:val="24"/>
                <w:szCs w:val="24"/>
                <w:lang w:val="uk-UA" w:eastAsia="ru-RU"/>
              </w:rPr>
              <w:t>Міський бюджет</w:t>
            </w:r>
          </w:p>
        </w:tc>
        <w:tc>
          <w:tcPr>
            <w:tcW w:w="439" w:type="pct"/>
            <w:tcBorders>
              <w:top w:val="single" w:sz="4" w:space="0" w:color="auto"/>
              <w:left w:val="single" w:sz="4" w:space="0" w:color="000000"/>
              <w:bottom w:val="single" w:sz="4" w:space="0" w:color="auto"/>
              <w:right w:val="nil"/>
            </w:tcBorders>
            <w:vAlign w:val="center"/>
            <w:hideMark/>
          </w:tcPr>
          <w:p w:rsidR="00E07236" w:rsidRPr="00C5194B" w:rsidRDefault="00E07236" w:rsidP="00C5194B">
            <w:pPr>
              <w:spacing w:after="0" w:line="240" w:lineRule="auto"/>
              <w:jc w:val="center"/>
              <w:rPr>
                <w:rFonts w:ascii="Times New Roman" w:hAnsi="Times New Roman" w:cs="Times New Roman"/>
                <w:color w:val="000000" w:themeColor="text1"/>
                <w:lang w:val="uk-UA"/>
              </w:rPr>
            </w:pPr>
            <w:r w:rsidRPr="00C5194B">
              <w:rPr>
                <w:rFonts w:ascii="Times New Roman" w:hAnsi="Times New Roman" w:cs="Times New Roman"/>
                <w:color w:val="000000" w:themeColor="text1"/>
                <w:lang w:val="uk-UA"/>
              </w:rPr>
              <w:t>3000,00</w:t>
            </w:r>
          </w:p>
        </w:tc>
        <w:tc>
          <w:tcPr>
            <w:tcW w:w="1091" w:type="pct"/>
            <w:tcBorders>
              <w:top w:val="single" w:sz="4" w:space="0" w:color="auto"/>
              <w:left w:val="single" w:sz="4" w:space="0" w:color="000000"/>
              <w:bottom w:val="single" w:sz="4" w:space="0" w:color="auto"/>
              <w:right w:val="single" w:sz="4" w:space="0" w:color="auto"/>
            </w:tcBorders>
            <w:hideMark/>
          </w:tcPr>
          <w:p w:rsidR="00E07236" w:rsidRPr="00C5194B" w:rsidRDefault="00E07236" w:rsidP="00C5194B">
            <w:pPr>
              <w:widowControl w:val="0"/>
              <w:autoSpaceDE w:val="0"/>
              <w:autoSpaceDN w:val="0"/>
              <w:adjustRightInd w:val="0"/>
              <w:spacing w:after="0" w:line="240" w:lineRule="auto"/>
              <w:jc w:val="center"/>
              <w:rPr>
                <w:rStyle w:val="FontStyle12"/>
                <w:color w:val="000000" w:themeColor="text1"/>
                <w:lang w:val="uk-UA"/>
              </w:rPr>
            </w:pPr>
            <w:r w:rsidRPr="00C5194B">
              <w:rPr>
                <w:rStyle w:val="FontStyle12"/>
                <w:color w:val="000000" w:themeColor="text1"/>
                <w:lang w:val="uk-UA"/>
              </w:rPr>
              <w:t>Підвищення якості надання послуг ,</w:t>
            </w:r>
          </w:p>
          <w:p w:rsidR="00E07236" w:rsidRPr="00C5194B" w:rsidRDefault="00E07236" w:rsidP="00C5194B">
            <w:pPr>
              <w:widowControl w:val="0"/>
              <w:autoSpaceDE w:val="0"/>
              <w:autoSpaceDN w:val="0"/>
              <w:adjustRightInd w:val="0"/>
              <w:spacing w:after="0" w:line="240" w:lineRule="auto"/>
              <w:jc w:val="center"/>
              <w:rPr>
                <w:rStyle w:val="FontStyle12"/>
                <w:color w:val="000000" w:themeColor="text1"/>
                <w:lang w:val="uk-UA"/>
              </w:rPr>
            </w:pPr>
            <w:r w:rsidRPr="00C5194B">
              <w:rPr>
                <w:rStyle w:val="FontStyle12"/>
                <w:color w:val="000000" w:themeColor="text1"/>
                <w:lang w:val="uk-UA"/>
              </w:rPr>
              <w:t xml:space="preserve">зменшення витрат на ПММ, </w:t>
            </w:r>
            <w:proofErr w:type="spellStart"/>
            <w:r w:rsidRPr="00C5194B">
              <w:rPr>
                <w:rStyle w:val="FontStyle12"/>
                <w:color w:val="000000" w:themeColor="text1"/>
                <w:lang w:val="uk-UA"/>
              </w:rPr>
              <w:t>покраща-ння</w:t>
            </w:r>
            <w:proofErr w:type="spellEnd"/>
            <w:r w:rsidRPr="00C5194B">
              <w:rPr>
                <w:rStyle w:val="FontStyle12"/>
                <w:color w:val="000000" w:themeColor="text1"/>
                <w:lang w:val="uk-UA"/>
              </w:rPr>
              <w:t xml:space="preserve"> матеріально-технічної бази</w:t>
            </w:r>
          </w:p>
        </w:tc>
      </w:tr>
      <w:tr w:rsidR="00C5194B" w:rsidRPr="00C5194B" w:rsidTr="00E07236">
        <w:trPr>
          <w:trHeight w:val="165"/>
        </w:trPr>
        <w:tc>
          <w:tcPr>
            <w:tcW w:w="0" w:type="auto"/>
            <w:vMerge/>
            <w:tcBorders>
              <w:top w:val="single" w:sz="4" w:space="0" w:color="000000"/>
              <w:left w:val="single" w:sz="4" w:space="0" w:color="000000"/>
              <w:bottom w:val="nil"/>
              <w:right w:val="nil"/>
            </w:tcBorders>
            <w:vAlign w:val="center"/>
            <w:hideMark/>
          </w:tcPr>
          <w:p w:rsidR="00E07236" w:rsidRPr="00C5194B" w:rsidRDefault="00E07236" w:rsidP="00C5194B">
            <w:pPr>
              <w:spacing w:after="0" w:line="240" w:lineRule="auto"/>
              <w:rPr>
                <w:rFonts w:ascii="Times New Roman" w:eastAsia="Times New Roman" w:hAnsi="Times New Roman" w:cs="Times New Roman"/>
                <w:color w:val="000000" w:themeColor="text1"/>
                <w:sz w:val="24"/>
                <w:szCs w:val="24"/>
                <w:lang w:val="uk-UA" w:eastAsia="ar-SA"/>
              </w:rPr>
            </w:pPr>
          </w:p>
        </w:tc>
        <w:tc>
          <w:tcPr>
            <w:tcW w:w="0" w:type="auto"/>
            <w:vMerge/>
            <w:tcBorders>
              <w:top w:val="single" w:sz="4" w:space="0" w:color="000000"/>
              <w:left w:val="single" w:sz="4" w:space="0" w:color="000000"/>
              <w:bottom w:val="nil"/>
              <w:right w:val="nil"/>
            </w:tcBorders>
            <w:vAlign w:val="center"/>
            <w:hideMark/>
          </w:tcPr>
          <w:p w:rsidR="00E07236" w:rsidRPr="00C5194B" w:rsidRDefault="00E07236" w:rsidP="00C5194B">
            <w:pPr>
              <w:spacing w:after="0" w:line="240" w:lineRule="auto"/>
              <w:rPr>
                <w:rStyle w:val="FontStyle12"/>
                <w:color w:val="000000" w:themeColor="text1"/>
                <w:lang w:val="uk-UA"/>
              </w:rPr>
            </w:pPr>
          </w:p>
        </w:tc>
        <w:tc>
          <w:tcPr>
            <w:tcW w:w="1108" w:type="pct"/>
            <w:tcBorders>
              <w:top w:val="single" w:sz="4" w:space="0" w:color="auto"/>
              <w:left w:val="single" w:sz="4" w:space="0" w:color="000000"/>
              <w:bottom w:val="nil"/>
              <w:right w:val="nil"/>
            </w:tcBorders>
            <w:vAlign w:val="center"/>
            <w:hideMark/>
          </w:tcPr>
          <w:p w:rsidR="00E07236" w:rsidRPr="00C5194B" w:rsidRDefault="00E07236" w:rsidP="00C5194B">
            <w:pPr>
              <w:suppressAutoHyphens/>
              <w:spacing w:after="0" w:line="240" w:lineRule="auto"/>
              <w:rPr>
                <w:rStyle w:val="FontStyle12"/>
                <w:color w:val="000000" w:themeColor="text1"/>
                <w:lang w:val="uk-UA"/>
              </w:rPr>
            </w:pPr>
            <w:r w:rsidRPr="00C5194B">
              <w:rPr>
                <w:rFonts w:ascii="Times New Roman" w:hAnsi="Times New Roman" w:cs="Times New Roman"/>
                <w:color w:val="000000" w:themeColor="text1"/>
                <w:lang w:val="uk-UA"/>
              </w:rPr>
              <w:t xml:space="preserve"> Придбання автовишки </w:t>
            </w:r>
          </w:p>
        </w:tc>
        <w:tc>
          <w:tcPr>
            <w:tcW w:w="309" w:type="pct"/>
            <w:tcBorders>
              <w:top w:val="single" w:sz="4" w:space="0" w:color="auto"/>
              <w:left w:val="single" w:sz="4" w:space="0" w:color="000000"/>
              <w:bottom w:val="nil"/>
              <w:right w:val="nil"/>
            </w:tcBorders>
            <w:vAlign w:val="center"/>
            <w:hideMark/>
          </w:tcPr>
          <w:p w:rsidR="00E07236" w:rsidRPr="00C5194B" w:rsidRDefault="00E07236" w:rsidP="00C5194B">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C5194B">
              <w:rPr>
                <w:rFonts w:ascii="Times New Roman" w:eastAsia="Times New Roman" w:hAnsi="Times New Roman" w:cs="Times New Roman"/>
                <w:color w:val="000000" w:themeColor="text1"/>
                <w:sz w:val="24"/>
                <w:szCs w:val="24"/>
                <w:lang w:val="uk-UA" w:eastAsia="ru-RU"/>
              </w:rPr>
              <w:t>2023</w:t>
            </w:r>
          </w:p>
        </w:tc>
        <w:tc>
          <w:tcPr>
            <w:tcW w:w="708" w:type="pct"/>
            <w:tcBorders>
              <w:top w:val="single" w:sz="4" w:space="0" w:color="auto"/>
              <w:left w:val="single" w:sz="4" w:space="0" w:color="000000"/>
              <w:bottom w:val="nil"/>
              <w:right w:val="nil"/>
            </w:tcBorders>
            <w:vAlign w:val="center"/>
            <w:hideMark/>
          </w:tcPr>
          <w:p w:rsidR="00E07236" w:rsidRPr="00C5194B" w:rsidRDefault="00E07236" w:rsidP="00C5194B">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proofErr w:type="spellStart"/>
            <w:r w:rsidRPr="00C5194B">
              <w:rPr>
                <w:rFonts w:ascii="Times New Roman" w:eastAsia="Times New Roman" w:hAnsi="Times New Roman" w:cs="Times New Roman"/>
                <w:color w:val="000000" w:themeColor="text1"/>
                <w:sz w:val="24"/>
                <w:szCs w:val="24"/>
                <w:lang w:val="uk-UA" w:eastAsia="ru-RU"/>
              </w:rPr>
              <w:t>МКП</w:t>
            </w:r>
            <w:proofErr w:type="spellEnd"/>
            <w:r w:rsidRPr="00C5194B">
              <w:rPr>
                <w:rFonts w:ascii="Times New Roman" w:eastAsia="Times New Roman" w:hAnsi="Times New Roman" w:cs="Times New Roman"/>
                <w:color w:val="000000" w:themeColor="text1"/>
                <w:sz w:val="24"/>
                <w:szCs w:val="24"/>
                <w:lang w:val="uk-UA" w:eastAsia="ru-RU"/>
              </w:rPr>
              <w:t xml:space="preserve"> «</w:t>
            </w:r>
            <w:proofErr w:type="spellStart"/>
            <w:r w:rsidRPr="00C5194B">
              <w:rPr>
                <w:rFonts w:ascii="Times New Roman" w:eastAsia="Times New Roman" w:hAnsi="Times New Roman" w:cs="Times New Roman"/>
                <w:color w:val="000000" w:themeColor="text1"/>
                <w:sz w:val="24"/>
                <w:szCs w:val="24"/>
                <w:lang w:val="uk-UA" w:eastAsia="ru-RU"/>
              </w:rPr>
              <w:t>Рахівкомунсервіс</w:t>
            </w:r>
            <w:proofErr w:type="spellEnd"/>
            <w:r w:rsidRPr="00C5194B">
              <w:rPr>
                <w:rFonts w:ascii="Times New Roman" w:eastAsia="Times New Roman" w:hAnsi="Times New Roman" w:cs="Times New Roman"/>
                <w:color w:val="000000" w:themeColor="text1"/>
                <w:sz w:val="24"/>
                <w:szCs w:val="24"/>
                <w:lang w:val="uk-UA" w:eastAsia="ru-RU"/>
              </w:rPr>
              <w:t>»</w:t>
            </w:r>
          </w:p>
        </w:tc>
        <w:tc>
          <w:tcPr>
            <w:tcW w:w="422" w:type="pct"/>
            <w:tcBorders>
              <w:top w:val="single" w:sz="4" w:space="0" w:color="auto"/>
              <w:left w:val="single" w:sz="4" w:space="0" w:color="000000"/>
              <w:bottom w:val="single" w:sz="4" w:space="0" w:color="000000"/>
              <w:right w:val="nil"/>
            </w:tcBorders>
            <w:vAlign w:val="center"/>
            <w:hideMark/>
          </w:tcPr>
          <w:p w:rsidR="00E07236" w:rsidRPr="00C5194B" w:rsidRDefault="00E07236" w:rsidP="00C5194B">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C5194B">
              <w:rPr>
                <w:rFonts w:ascii="Times New Roman" w:eastAsia="Times New Roman" w:hAnsi="Times New Roman" w:cs="Times New Roman"/>
                <w:color w:val="000000" w:themeColor="text1"/>
                <w:sz w:val="24"/>
                <w:szCs w:val="24"/>
                <w:lang w:val="uk-UA" w:eastAsia="ru-RU"/>
              </w:rPr>
              <w:t>Міський бюджет</w:t>
            </w:r>
          </w:p>
        </w:tc>
        <w:tc>
          <w:tcPr>
            <w:tcW w:w="439" w:type="pct"/>
            <w:tcBorders>
              <w:top w:val="single" w:sz="4" w:space="0" w:color="auto"/>
              <w:left w:val="single" w:sz="4" w:space="0" w:color="000000"/>
              <w:bottom w:val="single" w:sz="4" w:space="0" w:color="000000"/>
              <w:right w:val="nil"/>
            </w:tcBorders>
            <w:vAlign w:val="center"/>
            <w:hideMark/>
          </w:tcPr>
          <w:p w:rsidR="00E07236" w:rsidRPr="00C5194B" w:rsidRDefault="00E07236" w:rsidP="00C5194B">
            <w:pPr>
              <w:spacing w:after="0" w:line="240" w:lineRule="auto"/>
              <w:jc w:val="center"/>
              <w:rPr>
                <w:rFonts w:ascii="Times New Roman" w:hAnsi="Times New Roman" w:cs="Times New Roman"/>
                <w:color w:val="000000" w:themeColor="text1"/>
                <w:lang w:val="uk-UA"/>
              </w:rPr>
            </w:pPr>
            <w:r w:rsidRPr="00C5194B">
              <w:rPr>
                <w:rFonts w:ascii="Times New Roman" w:hAnsi="Times New Roman" w:cs="Times New Roman"/>
                <w:color w:val="000000" w:themeColor="text1"/>
                <w:lang w:val="uk-UA"/>
              </w:rPr>
              <w:t>3000,00</w:t>
            </w:r>
          </w:p>
        </w:tc>
        <w:tc>
          <w:tcPr>
            <w:tcW w:w="1091" w:type="pct"/>
            <w:tcBorders>
              <w:top w:val="single" w:sz="4" w:space="0" w:color="auto"/>
              <w:left w:val="single" w:sz="4" w:space="0" w:color="000000"/>
              <w:bottom w:val="single" w:sz="4" w:space="0" w:color="000000"/>
              <w:right w:val="single" w:sz="4" w:space="0" w:color="auto"/>
            </w:tcBorders>
            <w:hideMark/>
          </w:tcPr>
          <w:p w:rsidR="00E07236" w:rsidRPr="00C5194B" w:rsidRDefault="00E07236" w:rsidP="00C5194B">
            <w:pPr>
              <w:widowControl w:val="0"/>
              <w:autoSpaceDE w:val="0"/>
              <w:autoSpaceDN w:val="0"/>
              <w:adjustRightInd w:val="0"/>
              <w:spacing w:after="0" w:line="240" w:lineRule="auto"/>
              <w:jc w:val="center"/>
              <w:rPr>
                <w:rStyle w:val="FontStyle12"/>
                <w:color w:val="000000" w:themeColor="text1"/>
                <w:lang w:val="uk-UA"/>
              </w:rPr>
            </w:pPr>
            <w:r w:rsidRPr="00C5194B">
              <w:rPr>
                <w:rStyle w:val="FontStyle12"/>
                <w:color w:val="000000" w:themeColor="text1"/>
                <w:lang w:val="uk-UA"/>
              </w:rPr>
              <w:t>Підвищення якості надання послуг ,</w:t>
            </w:r>
          </w:p>
          <w:p w:rsidR="00E07236" w:rsidRPr="00C5194B" w:rsidRDefault="00E07236" w:rsidP="00C5194B">
            <w:pPr>
              <w:widowControl w:val="0"/>
              <w:autoSpaceDE w:val="0"/>
              <w:autoSpaceDN w:val="0"/>
              <w:adjustRightInd w:val="0"/>
              <w:spacing w:after="0" w:line="240" w:lineRule="auto"/>
              <w:jc w:val="center"/>
              <w:rPr>
                <w:rStyle w:val="FontStyle12"/>
                <w:color w:val="000000" w:themeColor="text1"/>
                <w:lang w:val="uk-UA"/>
              </w:rPr>
            </w:pPr>
            <w:r w:rsidRPr="00C5194B">
              <w:rPr>
                <w:rStyle w:val="FontStyle12"/>
                <w:color w:val="000000" w:themeColor="text1"/>
                <w:lang w:val="uk-UA"/>
              </w:rPr>
              <w:t xml:space="preserve">зменшення витрат на ПММ, </w:t>
            </w:r>
            <w:proofErr w:type="spellStart"/>
            <w:r w:rsidRPr="00C5194B">
              <w:rPr>
                <w:rStyle w:val="FontStyle12"/>
                <w:color w:val="000000" w:themeColor="text1"/>
                <w:lang w:val="uk-UA"/>
              </w:rPr>
              <w:t>покраща-ння</w:t>
            </w:r>
            <w:proofErr w:type="spellEnd"/>
            <w:r w:rsidRPr="00C5194B">
              <w:rPr>
                <w:rStyle w:val="FontStyle12"/>
                <w:color w:val="000000" w:themeColor="text1"/>
                <w:lang w:val="uk-UA"/>
              </w:rPr>
              <w:t xml:space="preserve"> матеріально-технічної бази</w:t>
            </w:r>
          </w:p>
        </w:tc>
      </w:tr>
      <w:tr w:rsidR="00C5194B" w:rsidRPr="00C5194B" w:rsidTr="00E07236">
        <w:trPr>
          <w:trHeight w:val="1831"/>
        </w:trPr>
        <w:tc>
          <w:tcPr>
            <w:tcW w:w="358" w:type="pct"/>
            <w:tcBorders>
              <w:top w:val="single" w:sz="4" w:space="0" w:color="000000"/>
              <w:left w:val="single" w:sz="4" w:space="0" w:color="000000"/>
              <w:bottom w:val="nil"/>
              <w:right w:val="nil"/>
            </w:tcBorders>
            <w:vAlign w:val="center"/>
            <w:hideMark/>
          </w:tcPr>
          <w:p w:rsidR="00E07236" w:rsidRPr="00C5194B" w:rsidRDefault="00E07236" w:rsidP="00C5194B">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C5194B">
              <w:rPr>
                <w:rFonts w:ascii="Times New Roman" w:eastAsia="Times New Roman" w:hAnsi="Times New Roman" w:cs="Times New Roman"/>
                <w:color w:val="000000" w:themeColor="text1"/>
                <w:sz w:val="24"/>
                <w:szCs w:val="24"/>
                <w:lang w:val="uk-UA" w:eastAsia="ar-SA"/>
              </w:rPr>
              <w:t>5</w:t>
            </w:r>
          </w:p>
        </w:tc>
        <w:tc>
          <w:tcPr>
            <w:tcW w:w="565" w:type="pct"/>
            <w:tcBorders>
              <w:top w:val="single" w:sz="4" w:space="0" w:color="000000"/>
              <w:left w:val="single" w:sz="4" w:space="0" w:color="000000"/>
              <w:bottom w:val="nil"/>
              <w:right w:val="nil"/>
            </w:tcBorders>
            <w:vAlign w:val="center"/>
            <w:hideMark/>
          </w:tcPr>
          <w:p w:rsidR="00E07236" w:rsidRPr="00C5194B" w:rsidRDefault="00E07236" w:rsidP="00C5194B">
            <w:pPr>
              <w:suppressAutoHyphens/>
              <w:spacing w:after="0" w:line="240" w:lineRule="auto"/>
              <w:jc w:val="center"/>
              <w:rPr>
                <w:rFonts w:ascii="Times New Roman" w:eastAsia="Times New Roman" w:hAnsi="Times New Roman" w:cs="Times New Roman"/>
                <w:color w:val="000000" w:themeColor="text1"/>
                <w:lang w:val="uk-UA" w:eastAsia="ar-SA"/>
              </w:rPr>
            </w:pPr>
            <w:r w:rsidRPr="00C5194B">
              <w:rPr>
                <w:rFonts w:ascii="Times New Roman" w:hAnsi="Times New Roman" w:cs="Times New Roman"/>
                <w:bCs/>
                <w:color w:val="000000" w:themeColor="text1"/>
                <w:lang w:val="uk-UA"/>
              </w:rPr>
              <w:t>Створення системи ефективного управління житлом</w:t>
            </w:r>
          </w:p>
        </w:tc>
        <w:tc>
          <w:tcPr>
            <w:tcW w:w="1108" w:type="pct"/>
            <w:tcBorders>
              <w:top w:val="single" w:sz="4" w:space="0" w:color="000000"/>
              <w:left w:val="single" w:sz="4" w:space="0" w:color="000000"/>
              <w:bottom w:val="nil"/>
              <w:right w:val="nil"/>
            </w:tcBorders>
            <w:vAlign w:val="center"/>
            <w:hideMark/>
          </w:tcPr>
          <w:p w:rsidR="00E07236" w:rsidRPr="00C5194B" w:rsidRDefault="00E07236" w:rsidP="00C5194B">
            <w:pPr>
              <w:widowControl w:val="0"/>
              <w:spacing w:after="0" w:line="240" w:lineRule="auto"/>
              <w:jc w:val="center"/>
              <w:rPr>
                <w:rFonts w:ascii="Times New Roman" w:hAnsi="Times New Roman" w:cs="Times New Roman"/>
                <w:color w:val="000000" w:themeColor="text1"/>
                <w:lang w:val="uk-UA"/>
              </w:rPr>
            </w:pPr>
            <w:r w:rsidRPr="00C5194B">
              <w:rPr>
                <w:rFonts w:ascii="Times New Roman" w:hAnsi="Times New Roman" w:cs="Times New Roman"/>
                <w:color w:val="000000" w:themeColor="text1"/>
                <w:lang w:val="uk-UA"/>
              </w:rPr>
              <w:t>Створення об’єднань співвласників багатоквартирних житлових будинків</w:t>
            </w:r>
          </w:p>
        </w:tc>
        <w:tc>
          <w:tcPr>
            <w:tcW w:w="309" w:type="pct"/>
            <w:tcBorders>
              <w:top w:val="single" w:sz="4" w:space="0" w:color="000000"/>
              <w:left w:val="single" w:sz="4" w:space="0" w:color="000000"/>
              <w:bottom w:val="nil"/>
              <w:right w:val="nil"/>
            </w:tcBorders>
            <w:vAlign w:val="center"/>
            <w:hideMark/>
          </w:tcPr>
          <w:p w:rsidR="00E07236" w:rsidRPr="00C5194B" w:rsidRDefault="00E07236" w:rsidP="00C5194B">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C5194B">
              <w:rPr>
                <w:rFonts w:ascii="Times New Roman" w:eastAsia="Times New Roman" w:hAnsi="Times New Roman" w:cs="Times New Roman"/>
                <w:color w:val="000000" w:themeColor="text1"/>
                <w:sz w:val="24"/>
                <w:szCs w:val="24"/>
                <w:lang w:val="uk-UA" w:eastAsia="ru-RU"/>
              </w:rPr>
              <w:t>2023</w:t>
            </w:r>
          </w:p>
        </w:tc>
        <w:tc>
          <w:tcPr>
            <w:tcW w:w="708" w:type="pct"/>
            <w:tcBorders>
              <w:top w:val="single" w:sz="4" w:space="0" w:color="000000"/>
              <w:left w:val="single" w:sz="4" w:space="0" w:color="000000"/>
              <w:bottom w:val="nil"/>
              <w:right w:val="nil"/>
            </w:tcBorders>
            <w:vAlign w:val="center"/>
            <w:hideMark/>
          </w:tcPr>
          <w:p w:rsidR="00E07236" w:rsidRPr="00C5194B" w:rsidRDefault="00E07236" w:rsidP="00C5194B">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C5194B">
              <w:rPr>
                <w:rFonts w:ascii="Times New Roman" w:eastAsia="Times New Roman" w:hAnsi="Times New Roman" w:cs="Times New Roman"/>
                <w:color w:val="000000" w:themeColor="text1"/>
                <w:sz w:val="24"/>
                <w:szCs w:val="24"/>
                <w:lang w:val="uk-UA" w:eastAsia="ru-RU"/>
              </w:rPr>
              <w:t>Рахівська  міська рада</w:t>
            </w:r>
          </w:p>
        </w:tc>
        <w:tc>
          <w:tcPr>
            <w:tcW w:w="422" w:type="pct"/>
            <w:tcBorders>
              <w:top w:val="single" w:sz="4" w:space="0" w:color="000000"/>
              <w:left w:val="single" w:sz="4" w:space="0" w:color="000000"/>
              <w:bottom w:val="single" w:sz="4" w:space="0" w:color="000000"/>
              <w:right w:val="nil"/>
            </w:tcBorders>
            <w:vAlign w:val="center"/>
            <w:hideMark/>
          </w:tcPr>
          <w:p w:rsidR="00E07236" w:rsidRPr="00C5194B" w:rsidRDefault="00E07236" w:rsidP="00C5194B">
            <w:pPr>
              <w:spacing w:after="0" w:line="240" w:lineRule="auto"/>
              <w:rPr>
                <w:rFonts w:ascii="Times New Roman" w:hAnsi="Times New Roman" w:cs="Times New Roman"/>
                <w:color w:val="000000" w:themeColor="text1"/>
                <w:lang w:val="uk-UA"/>
              </w:rPr>
            </w:pPr>
          </w:p>
        </w:tc>
        <w:tc>
          <w:tcPr>
            <w:tcW w:w="439" w:type="pct"/>
            <w:tcBorders>
              <w:top w:val="single" w:sz="4" w:space="0" w:color="000000"/>
              <w:left w:val="single" w:sz="4" w:space="0" w:color="000000"/>
              <w:bottom w:val="single" w:sz="4" w:space="0" w:color="000000"/>
              <w:right w:val="nil"/>
            </w:tcBorders>
            <w:vAlign w:val="center"/>
            <w:hideMark/>
          </w:tcPr>
          <w:p w:rsidR="00E07236" w:rsidRPr="00C5194B" w:rsidRDefault="00E07236" w:rsidP="00C5194B">
            <w:pPr>
              <w:spacing w:after="0" w:line="240" w:lineRule="auto"/>
              <w:jc w:val="center"/>
              <w:rPr>
                <w:rFonts w:ascii="Times New Roman" w:hAnsi="Times New Roman" w:cs="Times New Roman"/>
                <w:color w:val="000000" w:themeColor="text1"/>
                <w:lang w:val="uk-UA"/>
              </w:rPr>
            </w:pPr>
            <w:r w:rsidRPr="00C5194B">
              <w:rPr>
                <w:rFonts w:ascii="Times New Roman" w:hAnsi="Times New Roman" w:cs="Times New Roman"/>
                <w:color w:val="000000" w:themeColor="text1"/>
                <w:lang w:val="uk-UA"/>
              </w:rPr>
              <w:t>Не потребує фінансування</w:t>
            </w:r>
          </w:p>
        </w:tc>
        <w:tc>
          <w:tcPr>
            <w:tcW w:w="1091" w:type="pct"/>
            <w:tcBorders>
              <w:top w:val="single" w:sz="4" w:space="0" w:color="000000"/>
              <w:left w:val="single" w:sz="4" w:space="0" w:color="000000"/>
              <w:bottom w:val="single" w:sz="4" w:space="0" w:color="000000"/>
              <w:right w:val="single" w:sz="4" w:space="0" w:color="auto"/>
            </w:tcBorders>
            <w:hideMark/>
          </w:tcPr>
          <w:p w:rsidR="00E07236" w:rsidRPr="00C5194B" w:rsidRDefault="00E07236" w:rsidP="00C5194B">
            <w:pPr>
              <w:snapToGrid w:val="0"/>
              <w:spacing w:after="0" w:line="240" w:lineRule="auto"/>
              <w:jc w:val="center"/>
              <w:rPr>
                <w:rFonts w:ascii="Times New Roman" w:hAnsi="Times New Roman" w:cs="Times New Roman"/>
                <w:color w:val="000000" w:themeColor="text1"/>
                <w:lang w:val="uk-UA"/>
              </w:rPr>
            </w:pPr>
            <w:r w:rsidRPr="00C5194B">
              <w:rPr>
                <w:rFonts w:ascii="Times New Roman" w:hAnsi="Times New Roman" w:cs="Times New Roman"/>
                <w:color w:val="000000" w:themeColor="text1"/>
                <w:lang w:val="uk-UA"/>
              </w:rPr>
              <w:t>Поліпшення якості надання послуг, самостійність в управлінні будинками</w:t>
            </w:r>
          </w:p>
        </w:tc>
      </w:tr>
      <w:tr w:rsidR="00C5194B" w:rsidRPr="00C5194B" w:rsidTr="00E07236">
        <w:trPr>
          <w:trHeight w:val="271"/>
        </w:trPr>
        <w:tc>
          <w:tcPr>
            <w:tcW w:w="358" w:type="pct"/>
            <w:tcBorders>
              <w:top w:val="nil"/>
              <w:left w:val="single" w:sz="4" w:space="0" w:color="000000"/>
              <w:bottom w:val="nil"/>
              <w:right w:val="nil"/>
            </w:tcBorders>
            <w:vAlign w:val="center"/>
            <w:hideMark/>
          </w:tcPr>
          <w:p w:rsidR="00E07236" w:rsidRPr="00C5194B" w:rsidRDefault="00E07236" w:rsidP="00C5194B">
            <w:pPr>
              <w:spacing w:after="0" w:line="240" w:lineRule="auto"/>
              <w:rPr>
                <w:rFonts w:ascii="Times New Roman" w:hAnsi="Times New Roman" w:cs="Times New Roman"/>
                <w:color w:val="000000" w:themeColor="text1"/>
                <w:lang w:val="uk-UA"/>
              </w:rPr>
            </w:pPr>
          </w:p>
        </w:tc>
        <w:tc>
          <w:tcPr>
            <w:tcW w:w="565" w:type="pct"/>
            <w:tcBorders>
              <w:top w:val="nil"/>
              <w:left w:val="single" w:sz="4" w:space="0" w:color="000000"/>
              <w:bottom w:val="nil"/>
              <w:right w:val="nil"/>
            </w:tcBorders>
            <w:vAlign w:val="center"/>
            <w:hideMark/>
          </w:tcPr>
          <w:p w:rsidR="00E07236" w:rsidRPr="00C5194B" w:rsidRDefault="00E07236" w:rsidP="00C5194B">
            <w:pPr>
              <w:spacing w:after="0" w:line="240" w:lineRule="auto"/>
              <w:rPr>
                <w:rFonts w:ascii="Times New Roman" w:hAnsi="Times New Roman" w:cs="Times New Roman"/>
                <w:color w:val="000000" w:themeColor="text1"/>
                <w:lang w:val="uk-UA"/>
              </w:rPr>
            </w:pPr>
          </w:p>
        </w:tc>
        <w:tc>
          <w:tcPr>
            <w:tcW w:w="0" w:type="auto"/>
            <w:tcBorders>
              <w:top w:val="single" w:sz="4" w:space="0" w:color="auto"/>
              <w:left w:val="single" w:sz="4" w:space="0" w:color="000000"/>
              <w:bottom w:val="single" w:sz="4" w:space="0" w:color="000000"/>
              <w:right w:val="nil"/>
            </w:tcBorders>
            <w:vAlign w:val="center"/>
            <w:hideMark/>
          </w:tcPr>
          <w:p w:rsidR="00E07236" w:rsidRPr="00C5194B" w:rsidRDefault="00E07236" w:rsidP="00C5194B">
            <w:pPr>
              <w:spacing w:after="0" w:line="240" w:lineRule="auto"/>
              <w:rPr>
                <w:rFonts w:ascii="Times New Roman" w:hAnsi="Times New Roman" w:cs="Times New Roman"/>
                <w:color w:val="000000" w:themeColor="text1"/>
                <w:lang w:val="uk-UA"/>
              </w:rPr>
            </w:pPr>
          </w:p>
        </w:tc>
        <w:tc>
          <w:tcPr>
            <w:tcW w:w="0" w:type="auto"/>
            <w:tcBorders>
              <w:top w:val="single" w:sz="4" w:space="0" w:color="auto"/>
              <w:left w:val="single" w:sz="4" w:space="0" w:color="000000"/>
              <w:bottom w:val="single" w:sz="4" w:space="0" w:color="000000"/>
              <w:right w:val="nil"/>
            </w:tcBorders>
            <w:vAlign w:val="center"/>
            <w:hideMark/>
          </w:tcPr>
          <w:p w:rsidR="00E07236" w:rsidRPr="00C5194B" w:rsidRDefault="00E07236" w:rsidP="00C5194B">
            <w:pPr>
              <w:spacing w:after="0" w:line="240" w:lineRule="auto"/>
              <w:rPr>
                <w:rFonts w:ascii="Times New Roman" w:hAnsi="Times New Roman" w:cs="Times New Roman"/>
                <w:color w:val="000000" w:themeColor="text1"/>
                <w:lang w:val="uk-UA"/>
              </w:rPr>
            </w:pPr>
          </w:p>
        </w:tc>
        <w:tc>
          <w:tcPr>
            <w:tcW w:w="0" w:type="auto"/>
            <w:tcBorders>
              <w:top w:val="single" w:sz="4" w:space="0" w:color="auto"/>
              <w:left w:val="single" w:sz="4" w:space="0" w:color="000000"/>
              <w:bottom w:val="single" w:sz="4" w:space="0" w:color="000000"/>
              <w:right w:val="nil"/>
            </w:tcBorders>
            <w:vAlign w:val="center"/>
            <w:hideMark/>
          </w:tcPr>
          <w:p w:rsidR="00E07236" w:rsidRPr="00C5194B" w:rsidRDefault="00E07236" w:rsidP="00C5194B">
            <w:pPr>
              <w:spacing w:after="0" w:line="240" w:lineRule="auto"/>
              <w:rPr>
                <w:rFonts w:ascii="Times New Roman" w:hAnsi="Times New Roman" w:cs="Times New Roman"/>
                <w:color w:val="000000" w:themeColor="text1"/>
                <w:lang w:val="uk-UA"/>
              </w:rPr>
            </w:pPr>
          </w:p>
        </w:tc>
        <w:tc>
          <w:tcPr>
            <w:tcW w:w="0" w:type="auto"/>
            <w:tcBorders>
              <w:top w:val="single" w:sz="4" w:space="0" w:color="000000"/>
              <w:left w:val="single" w:sz="4" w:space="0" w:color="000000"/>
              <w:bottom w:val="single" w:sz="4" w:space="0" w:color="000000"/>
              <w:right w:val="nil"/>
            </w:tcBorders>
            <w:vAlign w:val="center"/>
            <w:hideMark/>
          </w:tcPr>
          <w:p w:rsidR="00E07236" w:rsidRPr="00C5194B" w:rsidRDefault="00E07236" w:rsidP="00C5194B">
            <w:pPr>
              <w:spacing w:after="0" w:line="240" w:lineRule="auto"/>
              <w:rPr>
                <w:rFonts w:ascii="Times New Roman" w:hAnsi="Times New Roman" w:cs="Times New Roman"/>
                <w:color w:val="000000" w:themeColor="text1"/>
                <w:lang w:val="uk-UA"/>
              </w:rPr>
            </w:pPr>
          </w:p>
        </w:tc>
        <w:tc>
          <w:tcPr>
            <w:tcW w:w="0" w:type="auto"/>
            <w:tcBorders>
              <w:top w:val="single" w:sz="4" w:space="0" w:color="000000"/>
              <w:left w:val="single" w:sz="4" w:space="0" w:color="000000"/>
              <w:bottom w:val="single" w:sz="4" w:space="0" w:color="000000"/>
              <w:right w:val="nil"/>
            </w:tcBorders>
            <w:vAlign w:val="center"/>
            <w:hideMark/>
          </w:tcPr>
          <w:p w:rsidR="00E07236" w:rsidRPr="00C5194B" w:rsidRDefault="00E07236" w:rsidP="00C5194B">
            <w:pPr>
              <w:spacing w:after="0" w:line="240" w:lineRule="auto"/>
              <w:rPr>
                <w:rFonts w:ascii="Times New Roman" w:hAnsi="Times New Roman" w:cs="Times New Roman"/>
                <w:color w:val="000000" w:themeColor="text1"/>
                <w:lang w:val="uk-UA"/>
              </w:rPr>
            </w:pPr>
          </w:p>
        </w:tc>
        <w:tc>
          <w:tcPr>
            <w:tcW w:w="0" w:type="auto"/>
            <w:tcBorders>
              <w:top w:val="single" w:sz="4" w:space="0" w:color="000000"/>
              <w:left w:val="single" w:sz="4" w:space="0" w:color="000000"/>
              <w:bottom w:val="single" w:sz="4" w:space="0" w:color="000000"/>
              <w:right w:val="single" w:sz="4" w:space="0" w:color="auto"/>
            </w:tcBorders>
            <w:vAlign w:val="center"/>
            <w:hideMark/>
          </w:tcPr>
          <w:p w:rsidR="00E07236" w:rsidRPr="00C5194B" w:rsidRDefault="00E07236" w:rsidP="00C5194B">
            <w:pPr>
              <w:spacing w:after="0" w:line="240" w:lineRule="auto"/>
              <w:rPr>
                <w:rFonts w:ascii="Times New Roman" w:hAnsi="Times New Roman" w:cs="Times New Roman"/>
                <w:color w:val="000000" w:themeColor="text1"/>
                <w:lang w:val="uk-UA"/>
              </w:rPr>
            </w:pPr>
          </w:p>
        </w:tc>
      </w:tr>
      <w:tr w:rsidR="00C5194B" w:rsidRPr="00C5194B" w:rsidTr="00E07236">
        <w:trPr>
          <w:cantSplit/>
          <w:trHeight w:val="1104"/>
        </w:trPr>
        <w:tc>
          <w:tcPr>
            <w:tcW w:w="358" w:type="pct"/>
            <w:vMerge w:val="restart"/>
            <w:tcBorders>
              <w:top w:val="single" w:sz="4" w:space="0" w:color="auto"/>
              <w:left w:val="single" w:sz="4" w:space="0" w:color="auto"/>
              <w:bottom w:val="single" w:sz="4" w:space="0" w:color="auto"/>
              <w:right w:val="single" w:sz="4" w:space="0" w:color="auto"/>
            </w:tcBorders>
            <w:vAlign w:val="center"/>
            <w:hideMark/>
          </w:tcPr>
          <w:p w:rsidR="00E07236" w:rsidRPr="00C5194B" w:rsidRDefault="00E07236" w:rsidP="00C5194B">
            <w:pPr>
              <w:suppressAutoHyphens/>
              <w:snapToGrid w:val="0"/>
              <w:spacing w:after="0" w:line="240" w:lineRule="auto"/>
              <w:jc w:val="center"/>
              <w:rPr>
                <w:rFonts w:ascii="Times New Roman" w:eastAsia="Times New Roman" w:hAnsi="Times New Roman" w:cs="Times New Roman"/>
                <w:color w:val="000000" w:themeColor="text1"/>
                <w:sz w:val="24"/>
                <w:szCs w:val="24"/>
                <w:lang w:val="uk-UA" w:eastAsia="ar-SA"/>
              </w:rPr>
            </w:pPr>
            <w:r w:rsidRPr="00C5194B">
              <w:rPr>
                <w:rFonts w:ascii="Times New Roman" w:eastAsia="Times New Roman" w:hAnsi="Times New Roman" w:cs="Times New Roman"/>
                <w:color w:val="000000" w:themeColor="text1"/>
                <w:sz w:val="24"/>
                <w:szCs w:val="24"/>
                <w:lang w:val="uk-UA" w:eastAsia="ar-SA"/>
              </w:rPr>
              <w:lastRenderedPageBreak/>
              <w:t>6</w:t>
            </w:r>
          </w:p>
        </w:tc>
        <w:tc>
          <w:tcPr>
            <w:tcW w:w="565" w:type="pct"/>
            <w:vMerge w:val="restart"/>
            <w:tcBorders>
              <w:top w:val="single" w:sz="4" w:space="0" w:color="auto"/>
              <w:left w:val="single" w:sz="4" w:space="0" w:color="auto"/>
              <w:bottom w:val="single" w:sz="4" w:space="0" w:color="auto"/>
              <w:right w:val="single" w:sz="4" w:space="0" w:color="auto"/>
            </w:tcBorders>
            <w:vAlign w:val="center"/>
            <w:hideMark/>
          </w:tcPr>
          <w:p w:rsidR="00E07236" w:rsidRPr="00C5194B" w:rsidRDefault="00E07236" w:rsidP="00C5194B">
            <w:pPr>
              <w:suppressAutoHyphens/>
              <w:snapToGrid w:val="0"/>
              <w:spacing w:after="0" w:line="240" w:lineRule="auto"/>
              <w:ind w:firstLine="17"/>
              <w:rPr>
                <w:rFonts w:ascii="Times New Roman" w:eastAsia="Times New Roman" w:hAnsi="Times New Roman" w:cs="Times New Roman"/>
                <w:color w:val="000000" w:themeColor="text1"/>
                <w:sz w:val="24"/>
                <w:szCs w:val="24"/>
                <w:lang w:val="uk-UA" w:eastAsia="ar-SA"/>
              </w:rPr>
            </w:pPr>
            <w:r w:rsidRPr="00C5194B">
              <w:rPr>
                <w:rFonts w:ascii="Times New Roman" w:eastAsia="Times New Roman" w:hAnsi="Times New Roman" w:cs="Times New Roman"/>
                <w:color w:val="000000" w:themeColor="text1"/>
                <w:sz w:val="24"/>
                <w:szCs w:val="24"/>
                <w:lang w:val="uk-UA" w:eastAsia="ar-SA"/>
              </w:rPr>
              <w:t>Фінансова допомога комунальним підприємствам</w:t>
            </w:r>
          </w:p>
        </w:tc>
        <w:tc>
          <w:tcPr>
            <w:tcW w:w="1108" w:type="pct"/>
            <w:tcBorders>
              <w:top w:val="single" w:sz="4" w:space="0" w:color="auto"/>
              <w:left w:val="single" w:sz="4" w:space="0" w:color="auto"/>
              <w:bottom w:val="single" w:sz="4" w:space="0" w:color="auto"/>
              <w:right w:val="single" w:sz="4" w:space="0" w:color="auto"/>
            </w:tcBorders>
            <w:vAlign w:val="center"/>
            <w:hideMark/>
          </w:tcPr>
          <w:p w:rsidR="00E07236" w:rsidRPr="00C5194B" w:rsidRDefault="00E07236" w:rsidP="00C5194B">
            <w:pPr>
              <w:suppressAutoHyphens/>
              <w:spacing w:after="0" w:line="240" w:lineRule="auto"/>
              <w:rPr>
                <w:rFonts w:ascii="Times New Roman" w:eastAsia="Times New Roman" w:hAnsi="Times New Roman" w:cs="Times New Roman"/>
                <w:color w:val="000000" w:themeColor="text1"/>
                <w:sz w:val="24"/>
                <w:szCs w:val="24"/>
                <w:lang w:val="uk-UA" w:eastAsia="ar-SA"/>
              </w:rPr>
            </w:pPr>
            <w:proofErr w:type="spellStart"/>
            <w:r w:rsidRPr="00C5194B">
              <w:rPr>
                <w:rFonts w:ascii="Times New Roman" w:eastAsia="Times New Roman" w:hAnsi="Times New Roman" w:cs="Times New Roman"/>
                <w:color w:val="000000" w:themeColor="text1"/>
                <w:sz w:val="24"/>
                <w:szCs w:val="24"/>
                <w:lang w:val="uk-UA" w:eastAsia="ar-SA"/>
              </w:rPr>
              <w:t>-Фінансова</w:t>
            </w:r>
            <w:proofErr w:type="spellEnd"/>
            <w:r w:rsidRPr="00C5194B">
              <w:rPr>
                <w:rFonts w:ascii="Times New Roman" w:eastAsia="Times New Roman" w:hAnsi="Times New Roman" w:cs="Times New Roman"/>
                <w:color w:val="000000" w:themeColor="text1"/>
                <w:sz w:val="24"/>
                <w:szCs w:val="24"/>
                <w:lang w:val="uk-UA" w:eastAsia="ar-SA"/>
              </w:rPr>
              <w:t xml:space="preserve"> допомога на виплату заробітної плати та обов’язкові нарахування, сплата податків та зборів, державного мита та інших видів платежів до бюджетів відповідно до законодавства, погашення податкового боргу з ПДВ, сплата пені, штрафних санкцій, тощо.</w:t>
            </w:r>
          </w:p>
        </w:tc>
        <w:tc>
          <w:tcPr>
            <w:tcW w:w="309" w:type="pct"/>
            <w:tcBorders>
              <w:top w:val="single" w:sz="4" w:space="0" w:color="auto"/>
              <w:left w:val="single" w:sz="4" w:space="0" w:color="auto"/>
              <w:bottom w:val="single" w:sz="4" w:space="0" w:color="auto"/>
              <w:right w:val="single" w:sz="4" w:space="0" w:color="auto"/>
            </w:tcBorders>
            <w:vAlign w:val="center"/>
            <w:hideMark/>
          </w:tcPr>
          <w:p w:rsidR="00E07236" w:rsidRPr="00C5194B" w:rsidRDefault="00E07236" w:rsidP="00C5194B">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C5194B">
              <w:rPr>
                <w:rFonts w:ascii="Times New Roman" w:eastAsia="Times New Roman" w:hAnsi="Times New Roman" w:cs="Times New Roman"/>
                <w:color w:val="000000" w:themeColor="text1"/>
                <w:sz w:val="24"/>
                <w:szCs w:val="24"/>
                <w:lang w:val="uk-UA" w:eastAsia="ar-SA"/>
              </w:rPr>
              <w:t>2023</w:t>
            </w:r>
          </w:p>
        </w:tc>
        <w:tc>
          <w:tcPr>
            <w:tcW w:w="708" w:type="pct"/>
            <w:tcBorders>
              <w:top w:val="single" w:sz="4" w:space="0" w:color="auto"/>
              <w:left w:val="single" w:sz="4" w:space="0" w:color="auto"/>
              <w:bottom w:val="single" w:sz="4" w:space="0" w:color="auto"/>
              <w:right w:val="single" w:sz="4" w:space="0" w:color="auto"/>
            </w:tcBorders>
            <w:vAlign w:val="center"/>
            <w:hideMark/>
          </w:tcPr>
          <w:p w:rsidR="00E07236" w:rsidRPr="00C5194B" w:rsidRDefault="00E07236" w:rsidP="00C5194B">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proofErr w:type="spellStart"/>
            <w:r w:rsidRPr="00C5194B">
              <w:rPr>
                <w:rFonts w:ascii="Times New Roman" w:eastAsia="Times New Roman" w:hAnsi="Times New Roman" w:cs="Times New Roman"/>
                <w:color w:val="000000" w:themeColor="text1"/>
                <w:sz w:val="24"/>
                <w:szCs w:val="24"/>
                <w:lang w:val="uk-UA" w:eastAsia="ru-RU"/>
              </w:rPr>
              <w:t>МКП</w:t>
            </w:r>
            <w:proofErr w:type="spellEnd"/>
            <w:r w:rsidRPr="00C5194B">
              <w:rPr>
                <w:rFonts w:ascii="Times New Roman" w:eastAsia="Times New Roman" w:hAnsi="Times New Roman" w:cs="Times New Roman"/>
                <w:color w:val="000000" w:themeColor="text1"/>
                <w:sz w:val="24"/>
                <w:szCs w:val="24"/>
                <w:lang w:val="uk-UA" w:eastAsia="ru-RU"/>
              </w:rPr>
              <w:t xml:space="preserve"> «</w:t>
            </w:r>
            <w:proofErr w:type="spellStart"/>
            <w:r w:rsidRPr="00C5194B">
              <w:rPr>
                <w:rFonts w:ascii="Times New Roman" w:eastAsia="Times New Roman" w:hAnsi="Times New Roman" w:cs="Times New Roman"/>
                <w:color w:val="000000" w:themeColor="text1"/>
                <w:sz w:val="24"/>
                <w:szCs w:val="24"/>
                <w:lang w:val="uk-UA" w:eastAsia="ru-RU"/>
              </w:rPr>
              <w:t>Рахівкомунсервіс</w:t>
            </w:r>
            <w:proofErr w:type="spellEnd"/>
            <w:r w:rsidRPr="00C5194B">
              <w:rPr>
                <w:rFonts w:ascii="Times New Roman" w:eastAsia="Times New Roman" w:hAnsi="Times New Roman" w:cs="Times New Roman"/>
                <w:color w:val="000000" w:themeColor="text1"/>
                <w:sz w:val="24"/>
                <w:szCs w:val="24"/>
                <w:lang w:val="uk-UA" w:eastAsia="ru-RU"/>
              </w:rPr>
              <w:t>»</w:t>
            </w:r>
          </w:p>
        </w:tc>
        <w:tc>
          <w:tcPr>
            <w:tcW w:w="422" w:type="pct"/>
            <w:tcBorders>
              <w:top w:val="single" w:sz="4" w:space="0" w:color="auto"/>
              <w:left w:val="single" w:sz="4" w:space="0" w:color="auto"/>
              <w:bottom w:val="single" w:sz="4" w:space="0" w:color="auto"/>
              <w:right w:val="single" w:sz="4" w:space="0" w:color="auto"/>
            </w:tcBorders>
            <w:vAlign w:val="center"/>
            <w:hideMark/>
          </w:tcPr>
          <w:p w:rsidR="00E07236" w:rsidRPr="00C5194B" w:rsidRDefault="00E07236" w:rsidP="00C5194B">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C5194B">
              <w:rPr>
                <w:rFonts w:ascii="Times New Roman" w:eastAsia="Times New Roman" w:hAnsi="Times New Roman" w:cs="Times New Roman"/>
                <w:color w:val="000000" w:themeColor="text1"/>
                <w:sz w:val="24"/>
                <w:szCs w:val="24"/>
                <w:lang w:val="uk-UA" w:eastAsia="ru-RU"/>
              </w:rPr>
              <w:t>Міський бюджет</w:t>
            </w:r>
          </w:p>
        </w:tc>
        <w:tc>
          <w:tcPr>
            <w:tcW w:w="439" w:type="pct"/>
            <w:tcBorders>
              <w:top w:val="single" w:sz="4" w:space="0" w:color="auto"/>
              <w:left w:val="single" w:sz="4" w:space="0" w:color="auto"/>
              <w:bottom w:val="single" w:sz="4" w:space="0" w:color="auto"/>
              <w:right w:val="single" w:sz="4" w:space="0" w:color="auto"/>
            </w:tcBorders>
            <w:vAlign w:val="center"/>
            <w:hideMark/>
          </w:tcPr>
          <w:p w:rsidR="00E07236" w:rsidRPr="00C5194B" w:rsidRDefault="00AA46FD" w:rsidP="00C5194B">
            <w:pPr>
              <w:spacing w:after="0" w:line="240" w:lineRule="auto"/>
              <w:jc w:val="center"/>
              <w:rPr>
                <w:rFonts w:ascii="Times New Roman" w:eastAsia="Times New Roman" w:hAnsi="Times New Roman" w:cs="Times New Roman"/>
                <w:color w:val="000000" w:themeColor="text1"/>
                <w:sz w:val="24"/>
                <w:szCs w:val="24"/>
                <w:lang w:val="uk-UA"/>
              </w:rPr>
            </w:pPr>
            <w:r>
              <w:rPr>
                <w:rFonts w:ascii="Times New Roman" w:eastAsia="Times New Roman" w:hAnsi="Times New Roman" w:cs="Times New Roman"/>
                <w:color w:val="000000" w:themeColor="text1"/>
                <w:sz w:val="24"/>
                <w:szCs w:val="24"/>
                <w:lang w:val="uk-UA"/>
              </w:rPr>
              <w:t>103</w:t>
            </w:r>
            <w:r w:rsidR="00E07236" w:rsidRPr="00C5194B">
              <w:rPr>
                <w:rFonts w:ascii="Times New Roman" w:eastAsia="Times New Roman" w:hAnsi="Times New Roman" w:cs="Times New Roman"/>
                <w:color w:val="000000" w:themeColor="text1"/>
                <w:sz w:val="24"/>
                <w:szCs w:val="24"/>
                <w:lang w:val="uk-UA"/>
              </w:rPr>
              <w:t>00,00</w:t>
            </w:r>
          </w:p>
        </w:tc>
        <w:tc>
          <w:tcPr>
            <w:tcW w:w="1091" w:type="pct"/>
            <w:tcBorders>
              <w:top w:val="single" w:sz="4" w:space="0" w:color="auto"/>
              <w:left w:val="single" w:sz="4" w:space="0" w:color="auto"/>
              <w:bottom w:val="single" w:sz="4" w:space="0" w:color="auto"/>
              <w:right w:val="single" w:sz="4" w:space="0" w:color="auto"/>
            </w:tcBorders>
            <w:vAlign w:val="center"/>
            <w:hideMark/>
          </w:tcPr>
          <w:p w:rsidR="00E07236" w:rsidRPr="00C5194B" w:rsidRDefault="00E07236" w:rsidP="00C5194B">
            <w:pPr>
              <w:spacing w:after="0" w:line="240" w:lineRule="auto"/>
              <w:jc w:val="center"/>
              <w:rPr>
                <w:rFonts w:ascii="Times New Roman" w:eastAsia="Times New Roman" w:hAnsi="Times New Roman" w:cs="Times New Roman"/>
                <w:color w:val="000000" w:themeColor="text1"/>
                <w:sz w:val="24"/>
                <w:szCs w:val="24"/>
                <w:lang w:val="uk-UA"/>
              </w:rPr>
            </w:pPr>
            <w:r w:rsidRPr="00C5194B">
              <w:rPr>
                <w:rFonts w:ascii="Times New Roman" w:hAnsi="Times New Roman" w:cs="Times New Roman"/>
                <w:color w:val="000000" w:themeColor="text1"/>
                <w:lang w:val="uk-UA"/>
              </w:rPr>
              <w:t xml:space="preserve">Покращення фінансового стану   </w:t>
            </w:r>
            <w:proofErr w:type="spellStart"/>
            <w:r w:rsidRPr="00C5194B">
              <w:rPr>
                <w:rFonts w:ascii="Times New Roman" w:hAnsi="Times New Roman" w:cs="Times New Roman"/>
                <w:color w:val="000000" w:themeColor="text1"/>
                <w:lang w:val="uk-UA"/>
              </w:rPr>
              <w:t>МКП</w:t>
            </w:r>
            <w:proofErr w:type="spellEnd"/>
            <w:r w:rsidRPr="00C5194B">
              <w:rPr>
                <w:rFonts w:ascii="Times New Roman" w:hAnsi="Times New Roman" w:cs="Times New Roman"/>
                <w:color w:val="000000" w:themeColor="text1"/>
                <w:lang w:val="uk-UA"/>
              </w:rPr>
              <w:t xml:space="preserve"> «</w:t>
            </w:r>
            <w:proofErr w:type="spellStart"/>
            <w:r w:rsidRPr="00C5194B">
              <w:rPr>
                <w:rFonts w:ascii="Times New Roman" w:hAnsi="Times New Roman" w:cs="Times New Roman"/>
                <w:color w:val="000000" w:themeColor="text1"/>
                <w:lang w:val="uk-UA"/>
              </w:rPr>
              <w:t>Рахівкомунсервіс</w:t>
            </w:r>
            <w:proofErr w:type="spellEnd"/>
            <w:r w:rsidRPr="00C5194B">
              <w:rPr>
                <w:rFonts w:ascii="Times New Roman" w:hAnsi="Times New Roman" w:cs="Times New Roman"/>
                <w:color w:val="000000" w:themeColor="text1"/>
                <w:lang w:val="uk-UA"/>
              </w:rPr>
              <w:t>»</w:t>
            </w:r>
          </w:p>
        </w:tc>
      </w:tr>
      <w:tr w:rsidR="00C5194B" w:rsidRPr="00C5194B" w:rsidTr="00E07236">
        <w:trPr>
          <w:cantSplit/>
          <w:trHeight w:val="16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E07236" w:rsidRPr="00C5194B" w:rsidRDefault="00E07236" w:rsidP="00C5194B">
            <w:pPr>
              <w:spacing w:after="0" w:line="240" w:lineRule="auto"/>
              <w:rPr>
                <w:rFonts w:ascii="Times New Roman" w:eastAsia="Times New Roman" w:hAnsi="Times New Roman" w:cs="Times New Roman"/>
                <w:color w:val="000000" w:themeColor="text1"/>
                <w:sz w:val="24"/>
                <w:szCs w:val="24"/>
                <w:lang w:val="uk-UA"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7236" w:rsidRPr="00C5194B" w:rsidRDefault="00E07236" w:rsidP="00C5194B">
            <w:pPr>
              <w:spacing w:after="0" w:line="240" w:lineRule="auto"/>
              <w:rPr>
                <w:rFonts w:ascii="Times New Roman" w:eastAsia="Times New Roman" w:hAnsi="Times New Roman" w:cs="Times New Roman"/>
                <w:color w:val="000000" w:themeColor="text1"/>
                <w:sz w:val="24"/>
                <w:szCs w:val="24"/>
                <w:lang w:val="uk-UA" w:eastAsia="ar-SA"/>
              </w:rPr>
            </w:pPr>
          </w:p>
        </w:tc>
        <w:tc>
          <w:tcPr>
            <w:tcW w:w="1108" w:type="pct"/>
            <w:tcBorders>
              <w:top w:val="single" w:sz="4" w:space="0" w:color="auto"/>
              <w:left w:val="single" w:sz="4" w:space="0" w:color="000000"/>
              <w:bottom w:val="single" w:sz="4" w:space="0" w:color="auto"/>
              <w:right w:val="nil"/>
            </w:tcBorders>
            <w:hideMark/>
          </w:tcPr>
          <w:p w:rsidR="00E07236" w:rsidRPr="00C5194B" w:rsidRDefault="00E07236" w:rsidP="00C5194B">
            <w:pPr>
              <w:suppressAutoHyphens/>
              <w:spacing w:after="0" w:line="240" w:lineRule="auto"/>
              <w:rPr>
                <w:rFonts w:ascii="Times New Roman" w:eastAsia="Times New Roman" w:hAnsi="Times New Roman" w:cs="Times New Roman"/>
                <w:color w:val="000000" w:themeColor="text1"/>
                <w:sz w:val="24"/>
                <w:szCs w:val="24"/>
                <w:lang w:val="uk-UA" w:eastAsia="ar-SA"/>
              </w:rPr>
            </w:pPr>
            <w:proofErr w:type="spellStart"/>
            <w:r w:rsidRPr="00C5194B">
              <w:rPr>
                <w:rFonts w:ascii="Times New Roman" w:eastAsia="Times New Roman" w:hAnsi="Times New Roman" w:cs="Times New Roman"/>
                <w:color w:val="000000" w:themeColor="text1"/>
                <w:sz w:val="24"/>
                <w:szCs w:val="24"/>
                <w:lang w:val="uk-UA" w:eastAsia="ar-SA"/>
              </w:rPr>
              <w:t>-Фінансова</w:t>
            </w:r>
            <w:proofErr w:type="spellEnd"/>
            <w:r w:rsidRPr="00C5194B">
              <w:rPr>
                <w:rFonts w:ascii="Times New Roman" w:eastAsia="Times New Roman" w:hAnsi="Times New Roman" w:cs="Times New Roman"/>
                <w:color w:val="000000" w:themeColor="text1"/>
                <w:sz w:val="24"/>
                <w:szCs w:val="24"/>
                <w:lang w:val="uk-UA" w:eastAsia="ar-SA"/>
              </w:rPr>
              <w:t xml:space="preserve"> допомога на придбання паливно-мастильних матеріалів, запасних частин, підсипаючи матеріалів для роботи в осінньо-зимовий період</w:t>
            </w:r>
          </w:p>
        </w:tc>
        <w:tc>
          <w:tcPr>
            <w:tcW w:w="309" w:type="pct"/>
            <w:tcBorders>
              <w:top w:val="single" w:sz="4" w:space="0" w:color="auto"/>
              <w:left w:val="single" w:sz="4" w:space="0" w:color="000000"/>
              <w:bottom w:val="single" w:sz="4" w:space="0" w:color="auto"/>
              <w:right w:val="nil"/>
            </w:tcBorders>
            <w:vAlign w:val="center"/>
            <w:hideMark/>
          </w:tcPr>
          <w:p w:rsidR="00E07236" w:rsidRPr="00C5194B" w:rsidRDefault="00E07236" w:rsidP="00C5194B">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C5194B">
              <w:rPr>
                <w:rFonts w:ascii="Times New Roman" w:eastAsia="Times New Roman" w:hAnsi="Times New Roman" w:cs="Times New Roman"/>
                <w:color w:val="000000" w:themeColor="text1"/>
                <w:sz w:val="24"/>
                <w:szCs w:val="24"/>
                <w:lang w:val="uk-UA" w:eastAsia="ar-SA"/>
              </w:rPr>
              <w:t>2023</w:t>
            </w:r>
          </w:p>
        </w:tc>
        <w:tc>
          <w:tcPr>
            <w:tcW w:w="708" w:type="pct"/>
            <w:tcBorders>
              <w:top w:val="single" w:sz="4" w:space="0" w:color="auto"/>
              <w:left w:val="single" w:sz="4" w:space="0" w:color="000000"/>
              <w:bottom w:val="single" w:sz="4" w:space="0" w:color="auto"/>
              <w:right w:val="nil"/>
            </w:tcBorders>
            <w:vAlign w:val="center"/>
            <w:hideMark/>
          </w:tcPr>
          <w:p w:rsidR="00E07236" w:rsidRPr="00C5194B" w:rsidRDefault="00E07236" w:rsidP="00C5194B">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proofErr w:type="spellStart"/>
            <w:r w:rsidRPr="00C5194B">
              <w:rPr>
                <w:rFonts w:ascii="Times New Roman" w:eastAsia="Times New Roman" w:hAnsi="Times New Roman" w:cs="Times New Roman"/>
                <w:color w:val="000000" w:themeColor="text1"/>
                <w:sz w:val="24"/>
                <w:szCs w:val="24"/>
                <w:lang w:val="uk-UA" w:eastAsia="ru-RU"/>
              </w:rPr>
              <w:t>МКП</w:t>
            </w:r>
            <w:proofErr w:type="spellEnd"/>
            <w:r w:rsidRPr="00C5194B">
              <w:rPr>
                <w:rFonts w:ascii="Times New Roman" w:eastAsia="Times New Roman" w:hAnsi="Times New Roman" w:cs="Times New Roman"/>
                <w:color w:val="000000" w:themeColor="text1"/>
                <w:sz w:val="24"/>
                <w:szCs w:val="24"/>
                <w:lang w:val="uk-UA" w:eastAsia="ru-RU"/>
              </w:rPr>
              <w:t xml:space="preserve"> «</w:t>
            </w:r>
            <w:proofErr w:type="spellStart"/>
            <w:r w:rsidRPr="00C5194B">
              <w:rPr>
                <w:rFonts w:ascii="Times New Roman" w:eastAsia="Times New Roman" w:hAnsi="Times New Roman" w:cs="Times New Roman"/>
                <w:color w:val="000000" w:themeColor="text1"/>
                <w:sz w:val="24"/>
                <w:szCs w:val="24"/>
                <w:lang w:val="uk-UA" w:eastAsia="ru-RU"/>
              </w:rPr>
              <w:t>Рахівкомунсервіс</w:t>
            </w:r>
            <w:proofErr w:type="spellEnd"/>
            <w:r w:rsidRPr="00C5194B">
              <w:rPr>
                <w:rFonts w:ascii="Times New Roman" w:eastAsia="Times New Roman" w:hAnsi="Times New Roman" w:cs="Times New Roman"/>
                <w:color w:val="000000" w:themeColor="text1"/>
                <w:sz w:val="24"/>
                <w:szCs w:val="24"/>
                <w:lang w:val="uk-UA" w:eastAsia="ru-RU"/>
              </w:rPr>
              <w:t>»</w:t>
            </w:r>
          </w:p>
        </w:tc>
        <w:tc>
          <w:tcPr>
            <w:tcW w:w="422" w:type="pct"/>
            <w:tcBorders>
              <w:top w:val="single" w:sz="4" w:space="0" w:color="auto"/>
              <w:left w:val="single" w:sz="4" w:space="0" w:color="000000"/>
              <w:bottom w:val="single" w:sz="4" w:space="0" w:color="auto"/>
              <w:right w:val="nil"/>
            </w:tcBorders>
            <w:vAlign w:val="center"/>
            <w:hideMark/>
          </w:tcPr>
          <w:p w:rsidR="00E07236" w:rsidRPr="00C5194B" w:rsidRDefault="00E07236" w:rsidP="00C5194B">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C5194B">
              <w:rPr>
                <w:rFonts w:ascii="Times New Roman" w:eastAsia="Times New Roman" w:hAnsi="Times New Roman" w:cs="Times New Roman"/>
                <w:color w:val="000000" w:themeColor="text1"/>
                <w:sz w:val="24"/>
                <w:szCs w:val="24"/>
                <w:lang w:val="uk-UA" w:eastAsia="ru-RU"/>
              </w:rPr>
              <w:t>Міський бюджет</w:t>
            </w:r>
          </w:p>
        </w:tc>
        <w:tc>
          <w:tcPr>
            <w:tcW w:w="439" w:type="pct"/>
            <w:tcBorders>
              <w:top w:val="single" w:sz="4" w:space="0" w:color="auto"/>
              <w:left w:val="single" w:sz="4" w:space="0" w:color="000000"/>
              <w:bottom w:val="single" w:sz="4" w:space="0" w:color="auto"/>
              <w:right w:val="nil"/>
            </w:tcBorders>
            <w:hideMark/>
          </w:tcPr>
          <w:p w:rsidR="00E07236" w:rsidRPr="00C5194B" w:rsidRDefault="00E07236" w:rsidP="00C5194B">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C5194B">
              <w:rPr>
                <w:rFonts w:ascii="Times New Roman" w:eastAsia="Times New Roman" w:hAnsi="Times New Roman" w:cs="Times New Roman"/>
                <w:color w:val="000000" w:themeColor="text1"/>
                <w:sz w:val="24"/>
                <w:szCs w:val="24"/>
                <w:lang w:val="uk-UA" w:eastAsia="ar-SA"/>
              </w:rPr>
              <w:t>200,00</w:t>
            </w:r>
          </w:p>
        </w:tc>
        <w:tc>
          <w:tcPr>
            <w:tcW w:w="1091" w:type="pct"/>
            <w:tcBorders>
              <w:top w:val="single" w:sz="4" w:space="0" w:color="auto"/>
              <w:left w:val="single" w:sz="4" w:space="0" w:color="000000"/>
              <w:bottom w:val="single" w:sz="4" w:space="0" w:color="auto"/>
              <w:right w:val="single" w:sz="4" w:space="0" w:color="auto"/>
            </w:tcBorders>
            <w:hideMark/>
          </w:tcPr>
          <w:p w:rsidR="00E07236" w:rsidRPr="00C5194B" w:rsidRDefault="00E07236" w:rsidP="00C5194B">
            <w:pPr>
              <w:widowControl w:val="0"/>
              <w:spacing w:after="0" w:line="240" w:lineRule="auto"/>
              <w:rPr>
                <w:rFonts w:ascii="Times New Roman" w:eastAsia="Times New Roman" w:hAnsi="Times New Roman" w:cs="Times New Roman"/>
                <w:color w:val="000000" w:themeColor="text1"/>
                <w:sz w:val="24"/>
                <w:szCs w:val="24"/>
                <w:lang w:val="uk-UA" w:eastAsia="uk-UA"/>
              </w:rPr>
            </w:pPr>
            <w:r w:rsidRPr="00C5194B">
              <w:rPr>
                <w:rFonts w:ascii="Times New Roman" w:eastAsia="Times New Roman" w:hAnsi="Times New Roman" w:cs="Times New Roman"/>
                <w:color w:val="000000" w:themeColor="text1"/>
                <w:sz w:val="24"/>
                <w:szCs w:val="24"/>
                <w:lang w:val="uk-UA" w:eastAsia="uk-UA"/>
              </w:rPr>
              <w:t>Забезпечення безперебійної роботи техніки в осінньо-зимовий період</w:t>
            </w:r>
          </w:p>
        </w:tc>
      </w:tr>
      <w:tr w:rsidR="00C5194B" w:rsidRPr="00C5194B" w:rsidTr="00E07236">
        <w:trPr>
          <w:cantSplit/>
          <w:trHeight w:val="12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07236" w:rsidRPr="00C5194B" w:rsidRDefault="00E07236" w:rsidP="00C5194B">
            <w:pPr>
              <w:spacing w:after="0" w:line="240" w:lineRule="auto"/>
              <w:rPr>
                <w:rFonts w:ascii="Times New Roman" w:eastAsia="Times New Roman" w:hAnsi="Times New Roman" w:cs="Times New Roman"/>
                <w:color w:val="000000" w:themeColor="text1"/>
                <w:sz w:val="24"/>
                <w:szCs w:val="24"/>
                <w:lang w:val="uk-UA"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7236" w:rsidRPr="00C5194B" w:rsidRDefault="00E07236" w:rsidP="00C5194B">
            <w:pPr>
              <w:spacing w:after="0" w:line="240" w:lineRule="auto"/>
              <w:rPr>
                <w:rFonts w:ascii="Times New Roman" w:eastAsia="Times New Roman" w:hAnsi="Times New Roman" w:cs="Times New Roman"/>
                <w:color w:val="000000" w:themeColor="text1"/>
                <w:sz w:val="24"/>
                <w:szCs w:val="24"/>
                <w:lang w:val="uk-UA" w:eastAsia="ar-SA"/>
              </w:rPr>
            </w:pPr>
          </w:p>
        </w:tc>
        <w:tc>
          <w:tcPr>
            <w:tcW w:w="1108" w:type="pct"/>
            <w:tcBorders>
              <w:top w:val="single" w:sz="4" w:space="0" w:color="auto"/>
              <w:left w:val="single" w:sz="4" w:space="0" w:color="000000"/>
              <w:bottom w:val="nil"/>
              <w:right w:val="nil"/>
            </w:tcBorders>
            <w:vAlign w:val="center"/>
            <w:hideMark/>
          </w:tcPr>
          <w:p w:rsidR="00E07236" w:rsidRPr="00C5194B" w:rsidRDefault="00E07236" w:rsidP="00C5194B">
            <w:pPr>
              <w:widowControl w:val="0"/>
              <w:spacing w:after="0" w:line="240" w:lineRule="auto"/>
              <w:rPr>
                <w:rFonts w:ascii="Times New Roman" w:eastAsia="Times New Roman" w:hAnsi="Times New Roman" w:cs="Times New Roman"/>
                <w:color w:val="000000" w:themeColor="text1"/>
                <w:sz w:val="24"/>
                <w:szCs w:val="24"/>
                <w:lang w:val="uk-UA" w:eastAsia="uk-UA"/>
              </w:rPr>
            </w:pPr>
            <w:proofErr w:type="spellStart"/>
            <w:r w:rsidRPr="00C5194B">
              <w:rPr>
                <w:rFonts w:ascii="Times New Roman" w:eastAsia="Times New Roman" w:hAnsi="Times New Roman" w:cs="Times New Roman"/>
                <w:color w:val="000000" w:themeColor="text1"/>
                <w:sz w:val="24"/>
                <w:szCs w:val="24"/>
                <w:lang w:val="uk-UA" w:eastAsia="uk-UA"/>
              </w:rPr>
              <w:t>-Фінансова</w:t>
            </w:r>
            <w:proofErr w:type="spellEnd"/>
            <w:r w:rsidRPr="00C5194B">
              <w:rPr>
                <w:rFonts w:ascii="Times New Roman" w:eastAsia="Times New Roman" w:hAnsi="Times New Roman" w:cs="Times New Roman"/>
                <w:color w:val="000000" w:themeColor="text1"/>
                <w:sz w:val="24"/>
                <w:szCs w:val="24"/>
                <w:lang w:val="uk-UA" w:eastAsia="uk-UA"/>
              </w:rPr>
              <w:t xml:space="preserve"> допомога на виплату заробітної плати та обов’язкові нарахування та</w:t>
            </w:r>
          </w:p>
          <w:p w:rsidR="00E07236" w:rsidRPr="00C5194B" w:rsidRDefault="00E07236" w:rsidP="00C5194B">
            <w:pPr>
              <w:suppressAutoHyphens/>
              <w:spacing w:after="0" w:line="240" w:lineRule="auto"/>
              <w:rPr>
                <w:rFonts w:ascii="Times New Roman" w:eastAsia="Times New Roman" w:hAnsi="Times New Roman" w:cs="Times New Roman"/>
                <w:color w:val="000000" w:themeColor="text1"/>
                <w:sz w:val="24"/>
                <w:szCs w:val="24"/>
                <w:lang w:val="uk-UA" w:eastAsia="ar-SA"/>
              </w:rPr>
            </w:pPr>
            <w:r w:rsidRPr="00C5194B">
              <w:rPr>
                <w:rFonts w:ascii="Times New Roman" w:eastAsia="Times New Roman" w:hAnsi="Times New Roman" w:cs="Times New Roman"/>
                <w:color w:val="000000" w:themeColor="text1"/>
                <w:sz w:val="24"/>
                <w:szCs w:val="24"/>
                <w:lang w:val="uk-UA" w:eastAsia="ar-SA"/>
              </w:rPr>
              <w:t>оплата енергоносіїв</w:t>
            </w:r>
          </w:p>
        </w:tc>
        <w:tc>
          <w:tcPr>
            <w:tcW w:w="309" w:type="pct"/>
            <w:tcBorders>
              <w:top w:val="single" w:sz="4" w:space="0" w:color="auto"/>
              <w:left w:val="single" w:sz="4" w:space="0" w:color="000000"/>
              <w:bottom w:val="nil"/>
              <w:right w:val="nil"/>
            </w:tcBorders>
            <w:vAlign w:val="center"/>
            <w:hideMark/>
          </w:tcPr>
          <w:p w:rsidR="00E07236" w:rsidRPr="00C5194B" w:rsidRDefault="00E07236" w:rsidP="00C5194B">
            <w:pPr>
              <w:suppressAutoHyphens/>
              <w:snapToGrid w:val="0"/>
              <w:spacing w:after="0" w:line="240" w:lineRule="auto"/>
              <w:ind w:firstLine="20"/>
              <w:jc w:val="center"/>
              <w:rPr>
                <w:rFonts w:ascii="Times New Roman" w:eastAsia="Times New Roman" w:hAnsi="Times New Roman" w:cs="Times New Roman"/>
                <w:color w:val="000000" w:themeColor="text1"/>
                <w:sz w:val="24"/>
                <w:szCs w:val="24"/>
                <w:lang w:val="uk-UA" w:eastAsia="ar-SA"/>
              </w:rPr>
            </w:pPr>
            <w:r w:rsidRPr="00C5194B">
              <w:rPr>
                <w:rFonts w:ascii="Times New Roman" w:eastAsia="Times New Roman" w:hAnsi="Times New Roman" w:cs="Times New Roman"/>
                <w:color w:val="000000" w:themeColor="text1"/>
                <w:sz w:val="24"/>
                <w:szCs w:val="24"/>
                <w:lang w:val="uk-UA" w:eastAsia="ar-SA"/>
              </w:rPr>
              <w:t>2023</w:t>
            </w:r>
          </w:p>
        </w:tc>
        <w:tc>
          <w:tcPr>
            <w:tcW w:w="708" w:type="pct"/>
            <w:tcBorders>
              <w:top w:val="single" w:sz="4" w:space="0" w:color="auto"/>
              <w:left w:val="single" w:sz="4" w:space="0" w:color="000000"/>
              <w:bottom w:val="nil"/>
              <w:right w:val="nil"/>
            </w:tcBorders>
            <w:vAlign w:val="center"/>
            <w:hideMark/>
          </w:tcPr>
          <w:p w:rsidR="00E07236" w:rsidRPr="00C5194B" w:rsidRDefault="00E07236" w:rsidP="00C5194B">
            <w:pPr>
              <w:suppressAutoHyphens/>
              <w:snapToGrid w:val="0"/>
              <w:spacing w:after="0" w:line="240" w:lineRule="auto"/>
              <w:jc w:val="center"/>
              <w:rPr>
                <w:rFonts w:ascii="Times New Roman" w:eastAsia="Times New Roman" w:hAnsi="Times New Roman" w:cs="Times New Roman"/>
                <w:color w:val="000000" w:themeColor="text1"/>
                <w:sz w:val="24"/>
                <w:szCs w:val="24"/>
                <w:lang w:val="uk-UA" w:eastAsia="ru-RU"/>
              </w:rPr>
            </w:pPr>
            <w:proofErr w:type="spellStart"/>
            <w:r w:rsidRPr="00C5194B">
              <w:rPr>
                <w:rFonts w:ascii="Times New Roman" w:eastAsia="Times New Roman" w:hAnsi="Times New Roman" w:cs="Times New Roman"/>
                <w:color w:val="000000" w:themeColor="text1"/>
                <w:sz w:val="24"/>
                <w:szCs w:val="24"/>
                <w:lang w:val="uk-UA" w:eastAsia="ru-RU"/>
              </w:rPr>
              <w:t>КП</w:t>
            </w:r>
            <w:proofErr w:type="spellEnd"/>
            <w:r w:rsidRPr="00C5194B">
              <w:rPr>
                <w:rFonts w:ascii="Times New Roman" w:eastAsia="Times New Roman" w:hAnsi="Times New Roman" w:cs="Times New Roman"/>
                <w:color w:val="000000" w:themeColor="text1"/>
                <w:sz w:val="24"/>
                <w:szCs w:val="24"/>
                <w:lang w:val="uk-UA" w:eastAsia="ru-RU"/>
              </w:rPr>
              <w:t xml:space="preserve"> «</w:t>
            </w:r>
            <w:proofErr w:type="spellStart"/>
            <w:r w:rsidRPr="00C5194B">
              <w:rPr>
                <w:rFonts w:ascii="Times New Roman" w:eastAsia="Times New Roman" w:hAnsi="Times New Roman" w:cs="Times New Roman"/>
                <w:color w:val="000000" w:themeColor="text1"/>
                <w:sz w:val="24"/>
                <w:szCs w:val="24"/>
                <w:lang w:val="uk-UA" w:eastAsia="ru-RU"/>
              </w:rPr>
              <w:t>Рахівтепло</w:t>
            </w:r>
            <w:proofErr w:type="spellEnd"/>
            <w:r w:rsidRPr="00C5194B">
              <w:rPr>
                <w:rFonts w:ascii="Times New Roman" w:eastAsia="Times New Roman" w:hAnsi="Times New Roman" w:cs="Times New Roman"/>
                <w:color w:val="000000" w:themeColor="text1"/>
                <w:sz w:val="24"/>
                <w:szCs w:val="24"/>
                <w:lang w:val="uk-UA" w:eastAsia="ru-RU"/>
              </w:rPr>
              <w:t>»</w:t>
            </w:r>
          </w:p>
        </w:tc>
        <w:tc>
          <w:tcPr>
            <w:tcW w:w="422" w:type="pct"/>
            <w:tcBorders>
              <w:top w:val="single" w:sz="4" w:space="0" w:color="auto"/>
              <w:left w:val="single" w:sz="4" w:space="0" w:color="000000"/>
              <w:bottom w:val="nil"/>
              <w:right w:val="nil"/>
            </w:tcBorders>
            <w:vAlign w:val="center"/>
            <w:hideMark/>
          </w:tcPr>
          <w:p w:rsidR="00E07236" w:rsidRPr="00C5194B" w:rsidRDefault="00E07236" w:rsidP="00C5194B">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C5194B">
              <w:rPr>
                <w:rFonts w:ascii="Times New Roman" w:eastAsia="Times New Roman" w:hAnsi="Times New Roman" w:cs="Times New Roman"/>
                <w:color w:val="000000" w:themeColor="text1"/>
                <w:sz w:val="24"/>
                <w:szCs w:val="24"/>
                <w:lang w:val="uk-UA" w:eastAsia="ru-RU"/>
              </w:rPr>
              <w:t>Міський бюджет</w:t>
            </w:r>
          </w:p>
        </w:tc>
        <w:tc>
          <w:tcPr>
            <w:tcW w:w="439" w:type="pct"/>
            <w:tcBorders>
              <w:top w:val="single" w:sz="4" w:space="0" w:color="auto"/>
              <w:left w:val="single" w:sz="4" w:space="0" w:color="000000"/>
              <w:bottom w:val="nil"/>
              <w:right w:val="nil"/>
            </w:tcBorders>
            <w:hideMark/>
          </w:tcPr>
          <w:p w:rsidR="00E07236" w:rsidRPr="00C5194B" w:rsidRDefault="00E07236" w:rsidP="00C5194B">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C5194B">
              <w:rPr>
                <w:rFonts w:ascii="Times New Roman" w:eastAsia="Times New Roman" w:hAnsi="Times New Roman" w:cs="Times New Roman"/>
                <w:color w:val="000000" w:themeColor="text1"/>
                <w:sz w:val="24"/>
                <w:szCs w:val="24"/>
                <w:lang w:val="uk-UA" w:eastAsia="ar-SA"/>
              </w:rPr>
              <w:t>3000,00</w:t>
            </w:r>
          </w:p>
        </w:tc>
        <w:tc>
          <w:tcPr>
            <w:tcW w:w="1091" w:type="pct"/>
            <w:tcBorders>
              <w:top w:val="single" w:sz="4" w:space="0" w:color="auto"/>
              <w:left w:val="single" w:sz="4" w:space="0" w:color="000000"/>
              <w:bottom w:val="nil"/>
              <w:right w:val="single" w:sz="4" w:space="0" w:color="auto"/>
            </w:tcBorders>
            <w:hideMark/>
          </w:tcPr>
          <w:p w:rsidR="00E07236" w:rsidRPr="00C5194B" w:rsidRDefault="00E07236" w:rsidP="00C5194B">
            <w:pPr>
              <w:suppressAutoHyphens/>
              <w:spacing w:after="0" w:line="240" w:lineRule="auto"/>
              <w:jc w:val="center"/>
              <w:rPr>
                <w:rFonts w:ascii="Times New Roman" w:eastAsia="Times New Roman" w:hAnsi="Times New Roman" w:cs="Times New Roman"/>
                <w:color w:val="000000" w:themeColor="text1"/>
                <w:sz w:val="24"/>
                <w:szCs w:val="24"/>
                <w:lang w:val="uk-UA" w:eastAsia="ar-SA"/>
              </w:rPr>
            </w:pPr>
            <w:r w:rsidRPr="00C5194B">
              <w:rPr>
                <w:rFonts w:ascii="Times New Roman" w:eastAsia="Times New Roman" w:hAnsi="Times New Roman" w:cs="Times New Roman"/>
                <w:color w:val="000000" w:themeColor="text1"/>
                <w:sz w:val="24"/>
                <w:szCs w:val="24"/>
                <w:lang w:val="uk-UA" w:eastAsia="ar-SA"/>
              </w:rPr>
              <w:t xml:space="preserve">Покращення фінансового стану </w:t>
            </w:r>
            <w:proofErr w:type="spellStart"/>
            <w:r w:rsidRPr="00C5194B">
              <w:rPr>
                <w:rFonts w:ascii="Times New Roman" w:eastAsia="Times New Roman" w:hAnsi="Times New Roman" w:cs="Times New Roman"/>
                <w:color w:val="000000" w:themeColor="text1"/>
                <w:sz w:val="24"/>
                <w:szCs w:val="24"/>
                <w:lang w:val="uk-UA" w:eastAsia="ar-SA"/>
              </w:rPr>
              <w:t>КП</w:t>
            </w:r>
            <w:proofErr w:type="spellEnd"/>
            <w:r w:rsidRPr="00C5194B">
              <w:rPr>
                <w:rFonts w:ascii="Times New Roman" w:eastAsia="Times New Roman" w:hAnsi="Times New Roman" w:cs="Times New Roman"/>
                <w:color w:val="000000" w:themeColor="text1"/>
                <w:sz w:val="24"/>
                <w:szCs w:val="24"/>
                <w:lang w:val="uk-UA" w:eastAsia="ar-SA"/>
              </w:rPr>
              <w:t xml:space="preserve"> «</w:t>
            </w:r>
            <w:proofErr w:type="spellStart"/>
            <w:r w:rsidRPr="00C5194B">
              <w:rPr>
                <w:rFonts w:ascii="Times New Roman" w:eastAsia="Times New Roman" w:hAnsi="Times New Roman" w:cs="Times New Roman"/>
                <w:color w:val="000000" w:themeColor="text1"/>
                <w:sz w:val="24"/>
                <w:szCs w:val="24"/>
                <w:lang w:val="uk-UA" w:eastAsia="ar-SA"/>
              </w:rPr>
              <w:t>Рахівтепло</w:t>
            </w:r>
            <w:proofErr w:type="spellEnd"/>
            <w:r w:rsidRPr="00C5194B">
              <w:rPr>
                <w:rFonts w:ascii="Times New Roman" w:eastAsia="Times New Roman" w:hAnsi="Times New Roman" w:cs="Times New Roman"/>
                <w:color w:val="000000" w:themeColor="text1"/>
                <w:sz w:val="24"/>
                <w:szCs w:val="24"/>
                <w:lang w:val="uk-UA" w:eastAsia="ar-SA"/>
              </w:rPr>
              <w:t>»</w:t>
            </w:r>
          </w:p>
        </w:tc>
      </w:tr>
      <w:tr w:rsidR="00C5194B" w:rsidRPr="00C5194B" w:rsidTr="00E07236">
        <w:trPr>
          <w:trHeight w:val="1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07236" w:rsidRPr="00C5194B" w:rsidRDefault="00E07236" w:rsidP="00C5194B">
            <w:pPr>
              <w:spacing w:after="0" w:line="240" w:lineRule="auto"/>
              <w:rPr>
                <w:rFonts w:ascii="Times New Roman" w:eastAsia="Times New Roman" w:hAnsi="Times New Roman" w:cs="Times New Roman"/>
                <w:color w:val="000000" w:themeColor="text1"/>
                <w:sz w:val="24"/>
                <w:szCs w:val="24"/>
                <w:lang w:val="uk-UA"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7236" w:rsidRPr="00C5194B" w:rsidRDefault="00E07236" w:rsidP="00C5194B">
            <w:pPr>
              <w:spacing w:after="0" w:line="240" w:lineRule="auto"/>
              <w:rPr>
                <w:rFonts w:ascii="Times New Roman" w:eastAsia="Times New Roman" w:hAnsi="Times New Roman" w:cs="Times New Roman"/>
                <w:color w:val="000000" w:themeColor="text1"/>
                <w:sz w:val="24"/>
                <w:szCs w:val="24"/>
                <w:lang w:val="uk-UA" w:eastAsia="ar-SA"/>
              </w:rPr>
            </w:pPr>
          </w:p>
        </w:tc>
        <w:tc>
          <w:tcPr>
            <w:tcW w:w="1108" w:type="pct"/>
            <w:tcBorders>
              <w:top w:val="single" w:sz="4" w:space="0" w:color="000000"/>
              <w:left w:val="single" w:sz="4" w:space="0" w:color="000000"/>
              <w:bottom w:val="single" w:sz="4" w:space="0" w:color="000000"/>
              <w:right w:val="nil"/>
            </w:tcBorders>
            <w:vAlign w:val="center"/>
            <w:hideMark/>
          </w:tcPr>
          <w:p w:rsidR="00E07236" w:rsidRPr="00C5194B" w:rsidRDefault="00E07236" w:rsidP="00C5194B">
            <w:pPr>
              <w:suppressAutoHyphens/>
              <w:spacing w:after="0" w:line="240" w:lineRule="auto"/>
              <w:rPr>
                <w:rFonts w:ascii="Times New Roman" w:eastAsia="Times New Roman" w:hAnsi="Times New Roman" w:cs="Times New Roman"/>
                <w:color w:val="000000" w:themeColor="text1"/>
                <w:sz w:val="24"/>
                <w:szCs w:val="24"/>
                <w:lang w:val="uk-UA" w:eastAsia="ar-SA"/>
              </w:rPr>
            </w:pPr>
            <w:proofErr w:type="spellStart"/>
            <w:r w:rsidRPr="00C5194B">
              <w:rPr>
                <w:rFonts w:ascii="Times New Roman" w:eastAsia="Times New Roman" w:hAnsi="Times New Roman" w:cs="Times New Roman"/>
                <w:color w:val="000000" w:themeColor="text1"/>
                <w:sz w:val="24"/>
                <w:szCs w:val="24"/>
                <w:lang w:val="uk-UA" w:eastAsia="ar-SA"/>
              </w:rPr>
              <w:t>-Внески</w:t>
            </w:r>
            <w:proofErr w:type="spellEnd"/>
            <w:r w:rsidRPr="00C5194B">
              <w:rPr>
                <w:rFonts w:ascii="Times New Roman" w:eastAsia="Times New Roman" w:hAnsi="Times New Roman" w:cs="Times New Roman"/>
                <w:color w:val="000000" w:themeColor="text1"/>
                <w:sz w:val="24"/>
                <w:szCs w:val="24"/>
                <w:lang w:val="uk-UA" w:eastAsia="ar-SA"/>
              </w:rPr>
              <w:t xml:space="preserve"> в статутний фонд</w:t>
            </w:r>
          </w:p>
        </w:tc>
        <w:tc>
          <w:tcPr>
            <w:tcW w:w="309" w:type="pct"/>
            <w:tcBorders>
              <w:top w:val="single" w:sz="4" w:space="0" w:color="000000"/>
              <w:left w:val="single" w:sz="4" w:space="0" w:color="000000"/>
              <w:bottom w:val="single" w:sz="4" w:space="0" w:color="000000"/>
              <w:right w:val="nil"/>
            </w:tcBorders>
            <w:vAlign w:val="center"/>
            <w:hideMark/>
          </w:tcPr>
          <w:p w:rsidR="00E07236" w:rsidRPr="00C5194B" w:rsidRDefault="00E07236" w:rsidP="00C5194B">
            <w:pPr>
              <w:suppressAutoHyphens/>
              <w:spacing w:after="0" w:line="240" w:lineRule="auto"/>
              <w:rPr>
                <w:rFonts w:ascii="Times New Roman" w:eastAsia="Times New Roman" w:hAnsi="Times New Roman" w:cs="Times New Roman"/>
                <w:color w:val="000000" w:themeColor="text1"/>
                <w:sz w:val="24"/>
                <w:szCs w:val="24"/>
                <w:lang w:val="uk-UA" w:eastAsia="ru-RU"/>
              </w:rPr>
            </w:pPr>
            <w:r w:rsidRPr="00C5194B">
              <w:rPr>
                <w:rFonts w:ascii="Times New Roman" w:eastAsia="Times New Roman" w:hAnsi="Times New Roman" w:cs="Times New Roman"/>
                <w:color w:val="000000" w:themeColor="text1"/>
                <w:sz w:val="24"/>
                <w:szCs w:val="24"/>
                <w:lang w:val="uk-UA" w:eastAsia="ru-RU"/>
              </w:rPr>
              <w:t>2023</w:t>
            </w:r>
          </w:p>
        </w:tc>
        <w:tc>
          <w:tcPr>
            <w:tcW w:w="708" w:type="pct"/>
            <w:tcBorders>
              <w:top w:val="single" w:sz="4" w:space="0" w:color="000000"/>
              <w:left w:val="single" w:sz="4" w:space="0" w:color="000000"/>
              <w:bottom w:val="single" w:sz="4" w:space="0" w:color="000000"/>
              <w:right w:val="nil"/>
            </w:tcBorders>
            <w:vAlign w:val="center"/>
            <w:hideMark/>
          </w:tcPr>
          <w:p w:rsidR="00E07236" w:rsidRPr="00C5194B" w:rsidRDefault="00E07236" w:rsidP="00C5194B">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proofErr w:type="spellStart"/>
            <w:r w:rsidRPr="00C5194B">
              <w:rPr>
                <w:rFonts w:ascii="Times New Roman" w:eastAsia="Times New Roman" w:hAnsi="Times New Roman" w:cs="Times New Roman"/>
                <w:color w:val="000000" w:themeColor="text1"/>
                <w:sz w:val="24"/>
                <w:szCs w:val="24"/>
                <w:lang w:val="uk-UA" w:eastAsia="ru-RU"/>
              </w:rPr>
              <w:t>КП</w:t>
            </w:r>
            <w:proofErr w:type="spellEnd"/>
            <w:r w:rsidRPr="00C5194B">
              <w:rPr>
                <w:rFonts w:ascii="Times New Roman" w:eastAsia="Times New Roman" w:hAnsi="Times New Roman" w:cs="Times New Roman"/>
                <w:color w:val="000000" w:themeColor="text1"/>
                <w:sz w:val="24"/>
                <w:szCs w:val="24"/>
                <w:lang w:val="uk-UA" w:eastAsia="ru-RU"/>
              </w:rPr>
              <w:t xml:space="preserve"> «</w:t>
            </w:r>
            <w:proofErr w:type="spellStart"/>
            <w:r w:rsidRPr="00C5194B">
              <w:rPr>
                <w:rFonts w:ascii="Times New Roman" w:eastAsia="Times New Roman" w:hAnsi="Times New Roman" w:cs="Times New Roman"/>
                <w:color w:val="000000" w:themeColor="text1"/>
                <w:sz w:val="24"/>
                <w:szCs w:val="24"/>
                <w:lang w:val="uk-UA" w:eastAsia="ru-RU"/>
              </w:rPr>
              <w:t>Рахівтепло</w:t>
            </w:r>
            <w:proofErr w:type="spellEnd"/>
            <w:r w:rsidRPr="00C5194B">
              <w:rPr>
                <w:rFonts w:ascii="Times New Roman" w:eastAsia="Times New Roman" w:hAnsi="Times New Roman" w:cs="Times New Roman"/>
                <w:color w:val="000000" w:themeColor="text1"/>
                <w:sz w:val="24"/>
                <w:szCs w:val="24"/>
                <w:lang w:val="uk-UA" w:eastAsia="ru-RU"/>
              </w:rPr>
              <w:t>»</w:t>
            </w:r>
          </w:p>
        </w:tc>
        <w:tc>
          <w:tcPr>
            <w:tcW w:w="422" w:type="pct"/>
            <w:tcBorders>
              <w:top w:val="single" w:sz="4" w:space="0" w:color="000000"/>
              <w:left w:val="single" w:sz="4" w:space="0" w:color="000000"/>
              <w:bottom w:val="single" w:sz="4" w:space="0" w:color="000000"/>
              <w:right w:val="nil"/>
            </w:tcBorders>
            <w:vAlign w:val="center"/>
            <w:hideMark/>
          </w:tcPr>
          <w:p w:rsidR="00E07236" w:rsidRPr="00C5194B" w:rsidRDefault="00E07236" w:rsidP="00C5194B">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C5194B">
              <w:rPr>
                <w:rFonts w:ascii="Times New Roman" w:eastAsia="Times New Roman" w:hAnsi="Times New Roman" w:cs="Times New Roman"/>
                <w:color w:val="000000" w:themeColor="text1"/>
                <w:sz w:val="24"/>
                <w:szCs w:val="24"/>
                <w:lang w:val="uk-UA" w:eastAsia="ru-RU"/>
              </w:rPr>
              <w:t>Міський бюджет</w:t>
            </w:r>
          </w:p>
        </w:tc>
        <w:tc>
          <w:tcPr>
            <w:tcW w:w="439" w:type="pct"/>
            <w:tcBorders>
              <w:top w:val="single" w:sz="4" w:space="0" w:color="000000"/>
              <w:left w:val="single" w:sz="4" w:space="0" w:color="000000"/>
              <w:bottom w:val="single" w:sz="4" w:space="0" w:color="000000"/>
              <w:right w:val="nil"/>
            </w:tcBorders>
            <w:vAlign w:val="center"/>
            <w:hideMark/>
          </w:tcPr>
          <w:p w:rsidR="00E07236" w:rsidRPr="00C5194B" w:rsidRDefault="00E07236" w:rsidP="00C5194B">
            <w:pPr>
              <w:spacing w:after="0" w:line="240" w:lineRule="auto"/>
              <w:jc w:val="center"/>
              <w:rPr>
                <w:rFonts w:ascii="Times New Roman" w:eastAsia="Times New Roman" w:hAnsi="Times New Roman" w:cs="Times New Roman"/>
                <w:color w:val="000000" w:themeColor="text1"/>
                <w:sz w:val="24"/>
                <w:szCs w:val="24"/>
                <w:lang w:val="uk-UA"/>
              </w:rPr>
            </w:pPr>
            <w:r w:rsidRPr="00C5194B">
              <w:rPr>
                <w:rFonts w:ascii="Times New Roman" w:eastAsia="Times New Roman" w:hAnsi="Times New Roman" w:cs="Times New Roman"/>
                <w:color w:val="000000" w:themeColor="text1"/>
                <w:sz w:val="24"/>
                <w:szCs w:val="24"/>
                <w:lang w:val="uk-UA"/>
              </w:rPr>
              <w:t>3000,00</w:t>
            </w:r>
          </w:p>
        </w:tc>
        <w:tc>
          <w:tcPr>
            <w:tcW w:w="1091" w:type="pct"/>
            <w:tcBorders>
              <w:top w:val="single" w:sz="4" w:space="0" w:color="000000"/>
              <w:left w:val="single" w:sz="4" w:space="0" w:color="000000"/>
              <w:bottom w:val="single" w:sz="4" w:space="0" w:color="000000"/>
              <w:right w:val="single" w:sz="4" w:space="0" w:color="auto"/>
            </w:tcBorders>
            <w:vAlign w:val="center"/>
            <w:hideMark/>
          </w:tcPr>
          <w:p w:rsidR="00E07236" w:rsidRPr="00C5194B" w:rsidRDefault="00E07236" w:rsidP="00C5194B">
            <w:pPr>
              <w:spacing w:after="0" w:line="240" w:lineRule="auto"/>
              <w:rPr>
                <w:rFonts w:ascii="Times New Roman" w:eastAsia="Times New Roman" w:hAnsi="Times New Roman" w:cs="Times New Roman"/>
                <w:color w:val="000000" w:themeColor="text1"/>
                <w:sz w:val="24"/>
                <w:szCs w:val="24"/>
                <w:lang w:val="uk-UA"/>
              </w:rPr>
            </w:pPr>
            <w:r w:rsidRPr="00C5194B">
              <w:rPr>
                <w:rFonts w:ascii="Times New Roman" w:eastAsia="Times New Roman" w:hAnsi="Times New Roman" w:cs="Times New Roman"/>
                <w:color w:val="000000" w:themeColor="text1"/>
                <w:sz w:val="24"/>
                <w:szCs w:val="24"/>
                <w:lang w:val="uk-UA"/>
              </w:rPr>
              <w:t xml:space="preserve">Збільшення статутного фонду </w:t>
            </w:r>
            <w:proofErr w:type="spellStart"/>
            <w:r w:rsidRPr="00C5194B">
              <w:rPr>
                <w:rFonts w:ascii="Times New Roman" w:eastAsia="Times New Roman" w:hAnsi="Times New Roman" w:cs="Times New Roman"/>
                <w:color w:val="000000" w:themeColor="text1"/>
                <w:sz w:val="24"/>
                <w:szCs w:val="24"/>
                <w:lang w:val="uk-UA"/>
              </w:rPr>
              <w:t>КП</w:t>
            </w:r>
            <w:proofErr w:type="spellEnd"/>
            <w:r w:rsidRPr="00C5194B">
              <w:rPr>
                <w:rFonts w:ascii="Times New Roman" w:eastAsia="Times New Roman" w:hAnsi="Times New Roman" w:cs="Times New Roman"/>
                <w:color w:val="000000" w:themeColor="text1"/>
                <w:sz w:val="24"/>
                <w:szCs w:val="24"/>
                <w:lang w:val="uk-UA"/>
              </w:rPr>
              <w:t xml:space="preserve"> «</w:t>
            </w:r>
            <w:proofErr w:type="spellStart"/>
            <w:r w:rsidRPr="00C5194B">
              <w:rPr>
                <w:rFonts w:ascii="Times New Roman" w:eastAsia="Times New Roman" w:hAnsi="Times New Roman" w:cs="Times New Roman"/>
                <w:color w:val="000000" w:themeColor="text1"/>
                <w:sz w:val="24"/>
                <w:szCs w:val="24"/>
                <w:lang w:val="uk-UA"/>
              </w:rPr>
              <w:t>Рахівтепло</w:t>
            </w:r>
            <w:proofErr w:type="spellEnd"/>
            <w:r w:rsidRPr="00C5194B">
              <w:rPr>
                <w:rFonts w:ascii="Times New Roman" w:eastAsia="Times New Roman" w:hAnsi="Times New Roman" w:cs="Times New Roman"/>
                <w:color w:val="000000" w:themeColor="text1"/>
                <w:sz w:val="24"/>
                <w:szCs w:val="24"/>
                <w:lang w:val="uk-UA"/>
              </w:rPr>
              <w:t>»</w:t>
            </w:r>
          </w:p>
        </w:tc>
      </w:tr>
      <w:tr w:rsidR="00C5194B" w:rsidRPr="00C5194B" w:rsidTr="00E07236">
        <w:trPr>
          <w:trHeight w:val="1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07236" w:rsidRPr="00C5194B" w:rsidRDefault="00E07236" w:rsidP="00C5194B">
            <w:pPr>
              <w:spacing w:after="0" w:line="240" w:lineRule="auto"/>
              <w:rPr>
                <w:rFonts w:ascii="Times New Roman" w:eastAsia="Times New Roman" w:hAnsi="Times New Roman" w:cs="Times New Roman"/>
                <w:color w:val="000000" w:themeColor="text1"/>
                <w:sz w:val="24"/>
                <w:szCs w:val="24"/>
                <w:lang w:val="uk-UA"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7236" w:rsidRPr="00C5194B" w:rsidRDefault="00E07236" w:rsidP="00C5194B">
            <w:pPr>
              <w:spacing w:after="0" w:line="240" w:lineRule="auto"/>
              <w:rPr>
                <w:rFonts w:ascii="Times New Roman" w:eastAsia="Times New Roman" w:hAnsi="Times New Roman" w:cs="Times New Roman"/>
                <w:color w:val="000000" w:themeColor="text1"/>
                <w:sz w:val="24"/>
                <w:szCs w:val="24"/>
                <w:lang w:val="uk-UA" w:eastAsia="ar-SA"/>
              </w:rPr>
            </w:pPr>
          </w:p>
        </w:tc>
        <w:tc>
          <w:tcPr>
            <w:tcW w:w="1108" w:type="pct"/>
            <w:tcBorders>
              <w:top w:val="single" w:sz="4" w:space="0" w:color="000000"/>
              <w:left w:val="single" w:sz="4" w:space="0" w:color="000000"/>
              <w:bottom w:val="single" w:sz="4" w:space="0" w:color="000000"/>
              <w:right w:val="nil"/>
            </w:tcBorders>
            <w:vAlign w:val="center"/>
            <w:hideMark/>
          </w:tcPr>
          <w:p w:rsidR="00E07236" w:rsidRPr="00C5194B" w:rsidRDefault="00E07236" w:rsidP="00C5194B">
            <w:pPr>
              <w:suppressAutoHyphens/>
              <w:spacing w:after="0" w:line="240" w:lineRule="auto"/>
              <w:rPr>
                <w:rFonts w:ascii="Times New Roman" w:eastAsia="Times New Roman" w:hAnsi="Times New Roman" w:cs="Times New Roman"/>
                <w:color w:val="000000" w:themeColor="text1"/>
                <w:sz w:val="24"/>
                <w:szCs w:val="24"/>
                <w:lang w:val="uk-UA" w:eastAsia="ar-SA"/>
              </w:rPr>
            </w:pPr>
            <w:proofErr w:type="spellStart"/>
            <w:r w:rsidRPr="00C5194B">
              <w:rPr>
                <w:rFonts w:ascii="Times New Roman" w:eastAsia="Times New Roman" w:hAnsi="Times New Roman" w:cs="Times New Roman"/>
                <w:color w:val="000000" w:themeColor="text1"/>
                <w:sz w:val="24"/>
                <w:szCs w:val="24"/>
                <w:lang w:val="uk-UA" w:eastAsia="ar-SA"/>
              </w:rPr>
              <w:t>-Внески</w:t>
            </w:r>
            <w:proofErr w:type="spellEnd"/>
            <w:r w:rsidRPr="00C5194B">
              <w:rPr>
                <w:rFonts w:ascii="Times New Roman" w:eastAsia="Times New Roman" w:hAnsi="Times New Roman" w:cs="Times New Roman"/>
                <w:color w:val="000000" w:themeColor="text1"/>
                <w:sz w:val="24"/>
                <w:szCs w:val="24"/>
                <w:lang w:val="uk-UA" w:eastAsia="ar-SA"/>
              </w:rPr>
              <w:t xml:space="preserve"> в статутний фонд </w:t>
            </w:r>
          </w:p>
        </w:tc>
        <w:tc>
          <w:tcPr>
            <w:tcW w:w="309" w:type="pct"/>
            <w:tcBorders>
              <w:top w:val="single" w:sz="4" w:space="0" w:color="000000"/>
              <w:left w:val="single" w:sz="4" w:space="0" w:color="000000"/>
              <w:bottom w:val="single" w:sz="4" w:space="0" w:color="000000"/>
              <w:right w:val="nil"/>
            </w:tcBorders>
            <w:vAlign w:val="center"/>
            <w:hideMark/>
          </w:tcPr>
          <w:p w:rsidR="00E07236" w:rsidRPr="00C5194B" w:rsidRDefault="00E07236" w:rsidP="00C5194B">
            <w:pPr>
              <w:suppressAutoHyphens/>
              <w:spacing w:after="0" w:line="240" w:lineRule="auto"/>
              <w:rPr>
                <w:rFonts w:ascii="Times New Roman" w:eastAsia="Times New Roman" w:hAnsi="Times New Roman" w:cs="Times New Roman"/>
                <w:color w:val="000000" w:themeColor="text1"/>
                <w:sz w:val="24"/>
                <w:szCs w:val="24"/>
                <w:lang w:val="uk-UA" w:eastAsia="ru-RU"/>
              </w:rPr>
            </w:pPr>
            <w:r w:rsidRPr="00C5194B">
              <w:rPr>
                <w:rFonts w:ascii="Times New Roman" w:eastAsia="Times New Roman" w:hAnsi="Times New Roman" w:cs="Times New Roman"/>
                <w:color w:val="000000" w:themeColor="text1"/>
                <w:sz w:val="24"/>
                <w:szCs w:val="24"/>
                <w:lang w:val="uk-UA" w:eastAsia="ru-RU"/>
              </w:rPr>
              <w:t>2023</w:t>
            </w:r>
          </w:p>
        </w:tc>
        <w:tc>
          <w:tcPr>
            <w:tcW w:w="708" w:type="pct"/>
            <w:tcBorders>
              <w:top w:val="single" w:sz="4" w:space="0" w:color="000000"/>
              <w:left w:val="single" w:sz="4" w:space="0" w:color="000000"/>
              <w:bottom w:val="single" w:sz="4" w:space="0" w:color="000000"/>
              <w:right w:val="nil"/>
            </w:tcBorders>
            <w:vAlign w:val="center"/>
            <w:hideMark/>
          </w:tcPr>
          <w:p w:rsidR="00E07236" w:rsidRPr="00C5194B" w:rsidRDefault="00E07236" w:rsidP="00C5194B">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proofErr w:type="spellStart"/>
            <w:r w:rsidRPr="00C5194B">
              <w:rPr>
                <w:rFonts w:ascii="Times New Roman" w:eastAsia="Times New Roman" w:hAnsi="Times New Roman" w:cs="Times New Roman"/>
                <w:color w:val="000000" w:themeColor="text1"/>
                <w:sz w:val="24"/>
                <w:szCs w:val="24"/>
                <w:lang w:val="uk-UA" w:eastAsia="ru-RU"/>
              </w:rPr>
              <w:t>МКП</w:t>
            </w:r>
            <w:proofErr w:type="spellEnd"/>
            <w:r w:rsidRPr="00C5194B">
              <w:rPr>
                <w:rFonts w:ascii="Times New Roman" w:eastAsia="Times New Roman" w:hAnsi="Times New Roman" w:cs="Times New Roman"/>
                <w:color w:val="000000" w:themeColor="text1"/>
                <w:sz w:val="24"/>
                <w:szCs w:val="24"/>
                <w:lang w:val="uk-UA" w:eastAsia="ru-RU"/>
              </w:rPr>
              <w:t xml:space="preserve"> «</w:t>
            </w:r>
            <w:proofErr w:type="spellStart"/>
            <w:r w:rsidRPr="00C5194B">
              <w:rPr>
                <w:rFonts w:ascii="Times New Roman" w:eastAsia="Times New Roman" w:hAnsi="Times New Roman" w:cs="Times New Roman"/>
                <w:color w:val="000000" w:themeColor="text1"/>
                <w:sz w:val="24"/>
                <w:szCs w:val="24"/>
                <w:lang w:val="uk-UA" w:eastAsia="ru-RU"/>
              </w:rPr>
              <w:t>Рахівкомунсервіс</w:t>
            </w:r>
            <w:proofErr w:type="spellEnd"/>
            <w:r w:rsidRPr="00C5194B">
              <w:rPr>
                <w:rFonts w:ascii="Times New Roman" w:eastAsia="Times New Roman" w:hAnsi="Times New Roman" w:cs="Times New Roman"/>
                <w:color w:val="000000" w:themeColor="text1"/>
                <w:sz w:val="24"/>
                <w:szCs w:val="24"/>
                <w:lang w:val="uk-UA" w:eastAsia="ru-RU"/>
              </w:rPr>
              <w:t>»</w:t>
            </w:r>
          </w:p>
        </w:tc>
        <w:tc>
          <w:tcPr>
            <w:tcW w:w="422" w:type="pct"/>
            <w:tcBorders>
              <w:top w:val="single" w:sz="4" w:space="0" w:color="000000"/>
              <w:left w:val="single" w:sz="4" w:space="0" w:color="000000"/>
              <w:bottom w:val="single" w:sz="4" w:space="0" w:color="000000"/>
              <w:right w:val="nil"/>
            </w:tcBorders>
            <w:vAlign w:val="center"/>
            <w:hideMark/>
          </w:tcPr>
          <w:p w:rsidR="00E07236" w:rsidRPr="00C5194B" w:rsidRDefault="00E07236" w:rsidP="00C5194B">
            <w:pPr>
              <w:suppressAutoHyphens/>
              <w:spacing w:after="0" w:line="240" w:lineRule="auto"/>
              <w:jc w:val="center"/>
              <w:rPr>
                <w:rFonts w:ascii="Times New Roman" w:eastAsia="Times New Roman" w:hAnsi="Times New Roman" w:cs="Times New Roman"/>
                <w:color w:val="000000" w:themeColor="text1"/>
                <w:sz w:val="24"/>
                <w:szCs w:val="24"/>
                <w:lang w:val="uk-UA" w:eastAsia="ru-RU"/>
              </w:rPr>
            </w:pPr>
            <w:r w:rsidRPr="00C5194B">
              <w:rPr>
                <w:rFonts w:ascii="Times New Roman" w:eastAsia="Times New Roman" w:hAnsi="Times New Roman" w:cs="Times New Roman"/>
                <w:color w:val="000000" w:themeColor="text1"/>
                <w:sz w:val="24"/>
                <w:szCs w:val="24"/>
                <w:lang w:val="uk-UA" w:eastAsia="ru-RU"/>
              </w:rPr>
              <w:t>Міський бюджет</w:t>
            </w:r>
          </w:p>
        </w:tc>
        <w:tc>
          <w:tcPr>
            <w:tcW w:w="439" w:type="pct"/>
            <w:tcBorders>
              <w:top w:val="single" w:sz="4" w:space="0" w:color="000000"/>
              <w:left w:val="single" w:sz="4" w:space="0" w:color="000000"/>
              <w:bottom w:val="single" w:sz="4" w:space="0" w:color="000000"/>
              <w:right w:val="nil"/>
            </w:tcBorders>
            <w:vAlign w:val="center"/>
            <w:hideMark/>
          </w:tcPr>
          <w:p w:rsidR="00E07236" w:rsidRPr="00C5194B" w:rsidRDefault="00E07236" w:rsidP="00C5194B">
            <w:pPr>
              <w:spacing w:after="0" w:line="240" w:lineRule="auto"/>
              <w:jc w:val="center"/>
              <w:rPr>
                <w:rFonts w:ascii="Times New Roman" w:eastAsia="Times New Roman" w:hAnsi="Times New Roman" w:cs="Times New Roman"/>
                <w:color w:val="000000" w:themeColor="text1"/>
                <w:sz w:val="24"/>
                <w:szCs w:val="24"/>
                <w:lang w:val="uk-UA"/>
              </w:rPr>
            </w:pPr>
            <w:r w:rsidRPr="00C5194B">
              <w:rPr>
                <w:rFonts w:ascii="Times New Roman" w:eastAsia="Times New Roman" w:hAnsi="Times New Roman" w:cs="Times New Roman"/>
                <w:color w:val="000000" w:themeColor="text1"/>
                <w:sz w:val="24"/>
                <w:szCs w:val="24"/>
                <w:lang w:val="uk-UA"/>
              </w:rPr>
              <w:t>3000,00</w:t>
            </w:r>
          </w:p>
        </w:tc>
        <w:tc>
          <w:tcPr>
            <w:tcW w:w="1091" w:type="pct"/>
            <w:tcBorders>
              <w:top w:val="single" w:sz="4" w:space="0" w:color="000000"/>
              <w:left w:val="single" w:sz="4" w:space="0" w:color="000000"/>
              <w:bottom w:val="single" w:sz="4" w:space="0" w:color="000000"/>
              <w:right w:val="single" w:sz="4" w:space="0" w:color="auto"/>
            </w:tcBorders>
            <w:vAlign w:val="center"/>
            <w:hideMark/>
          </w:tcPr>
          <w:p w:rsidR="00E07236" w:rsidRPr="00C5194B" w:rsidRDefault="00E07236" w:rsidP="00C5194B">
            <w:pPr>
              <w:spacing w:after="0" w:line="240" w:lineRule="auto"/>
              <w:rPr>
                <w:rFonts w:ascii="Times New Roman" w:eastAsia="Times New Roman" w:hAnsi="Times New Roman" w:cs="Times New Roman"/>
                <w:color w:val="000000" w:themeColor="text1"/>
                <w:sz w:val="24"/>
                <w:szCs w:val="24"/>
                <w:lang w:val="uk-UA"/>
              </w:rPr>
            </w:pPr>
            <w:r w:rsidRPr="00C5194B">
              <w:rPr>
                <w:rFonts w:ascii="Times New Roman" w:eastAsia="Times New Roman" w:hAnsi="Times New Roman" w:cs="Times New Roman"/>
                <w:color w:val="000000" w:themeColor="text1"/>
                <w:sz w:val="24"/>
                <w:szCs w:val="24"/>
                <w:lang w:val="uk-UA"/>
              </w:rPr>
              <w:t xml:space="preserve">Збільшення статутного фонду </w:t>
            </w:r>
            <w:proofErr w:type="spellStart"/>
            <w:r w:rsidRPr="00C5194B">
              <w:rPr>
                <w:rFonts w:ascii="Times New Roman" w:eastAsia="Times New Roman" w:hAnsi="Times New Roman" w:cs="Times New Roman"/>
                <w:color w:val="000000" w:themeColor="text1"/>
                <w:sz w:val="24"/>
                <w:szCs w:val="24"/>
                <w:lang w:val="uk-UA"/>
              </w:rPr>
              <w:t>МКП</w:t>
            </w:r>
            <w:proofErr w:type="spellEnd"/>
            <w:r w:rsidRPr="00C5194B">
              <w:rPr>
                <w:rFonts w:ascii="Times New Roman" w:eastAsia="Times New Roman" w:hAnsi="Times New Roman" w:cs="Times New Roman"/>
                <w:color w:val="000000" w:themeColor="text1"/>
                <w:sz w:val="24"/>
                <w:szCs w:val="24"/>
                <w:lang w:val="uk-UA"/>
              </w:rPr>
              <w:t xml:space="preserve"> «</w:t>
            </w:r>
            <w:proofErr w:type="spellStart"/>
            <w:r w:rsidRPr="00C5194B">
              <w:rPr>
                <w:rFonts w:ascii="Times New Roman" w:eastAsia="Times New Roman" w:hAnsi="Times New Roman" w:cs="Times New Roman"/>
                <w:color w:val="000000" w:themeColor="text1"/>
                <w:sz w:val="24"/>
                <w:szCs w:val="24"/>
                <w:lang w:val="uk-UA"/>
              </w:rPr>
              <w:t>Рахівкомунсервіс</w:t>
            </w:r>
            <w:proofErr w:type="spellEnd"/>
            <w:r w:rsidRPr="00C5194B">
              <w:rPr>
                <w:rFonts w:ascii="Times New Roman" w:eastAsia="Times New Roman" w:hAnsi="Times New Roman" w:cs="Times New Roman"/>
                <w:color w:val="000000" w:themeColor="text1"/>
                <w:sz w:val="24"/>
                <w:szCs w:val="24"/>
                <w:lang w:val="uk-UA"/>
              </w:rPr>
              <w:t>»</w:t>
            </w:r>
          </w:p>
        </w:tc>
      </w:tr>
      <w:tr w:rsidR="00C5194B" w:rsidRPr="00C5194B" w:rsidTr="00E07236">
        <w:trPr>
          <w:trHeight w:val="2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07236" w:rsidRPr="00C5194B" w:rsidRDefault="00E07236" w:rsidP="00C5194B">
            <w:pPr>
              <w:spacing w:after="0" w:line="240" w:lineRule="auto"/>
              <w:rPr>
                <w:rFonts w:ascii="Times New Roman" w:eastAsia="Times New Roman" w:hAnsi="Times New Roman" w:cs="Times New Roman"/>
                <w:color w:val="000000" w:themeColor="text1"/>
                <w:sz w:val="24"/>
                <w:szCs w:val="24"/>
                <w:lang w:val="uk-UA"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7236" w:rsidRPr="00C5194B" w:rsidRDefault="00E07236" w:rsidP="00C5194B">
            <w:pPr>
              <w:spacing w:after="0" w:line="240" w:lineRule="auto"/>
              <w:rPr>
                <w:rFonts w:ascii="Times New Roman" w:eastAsia="Times New Roman" w:hAnsi="Times New Roman" w:cs="Times New Roman"/>
                <w:color w:val="000000" w:themeColor="text1"/>
                <w:sz w:val="24"/>
                <w:szCs w:val="24"/>
                <w:lang w:val="uk-UA" w:eastAsia="ar-SA"/>
              </w:rPr>
            </w:pPr>
          </w:p>
        </w:tc>
        <w:tc>
          <w:tcPr>
            <w:tcW w:w="1108" w:type="pct"/>
            <w:tcBorders>
              <w:top w:val="single" w:sz="4" w:space="0" w:color="auto"/>
              <w:left w:val="single" w:sz="4" w:space="0" w:color="auto"/>
              <w:bottom w:val="single" w:sz="4" w:space="0" w:color="auto"/>
              <w:right w:val="nil"/>
            </w:tcBorders>
            <w:vAlign w:val="center"/>
          </w:tcPr>
          <w:p w:rsidR="00E07236" w:rsidRPr="00C5194B" w:rsidRDefault="00E07236" w:rsidP="00C5194B">
            <w:pPr>
              <w:suppressAutoHyphens/>
              <w:spacing w:after="0" w:line="240" w:lineRule="auto"/>
              <w:rPr>
                <w:rFonts w:ascii="Times New Roman" w:eastAsia="Times New Roman" w:hAnsi="Times New Roman" w:cs="Times New Roman"/>
                <w:color w:val="000000" w:themeColor="text1"/>
                <w:sz w:val="24"/>
                <w:szCs w:val="24"/>
                <w:lang w:val="uk-UA" w:eastAsia="ru-RU"/>
              </w:rPr>
            </w:pPr>
          </w:p>
          <w:p w:rsidR="00E07236" w:rsidRPr="00C5194B" w:rsidRDefault="00E07236" w:rsidP="00C5194B">
            <w:pPr>
              <w:suppressAutoHyphens/>
              <w:spacing w:after="0" w:line="240" w:lineRule="auto"/>
              <w:rPr>
                <w:rFonts w:ascii="Times New Roman" w:eastAsia="Times New Roman" w:hAnsi="Times New Roman" w:cs="Times New Roman"/>
                <w:color w:val="000000" w:themeColor="text1"/>
                <w:sz w:val="24"/>
                <w:szCs w:val="24"/>
                <w:lang w:val="uk-UA" w:eastAsia="ru-RU"/>
              </w:rPr>
            </w:pPr>
          </w:p>
          <w:p w:rsidR="00E07236" w:rsidRPr="00C5194B" w:rsidRDefault="00E07236" w:rsidP="00C5194B">
            <w:pPr>
              <w:suppressAutoHyphens/>
              <w:spacing w:after="0" w:line="240" w:lineRule="auto"/>
              <w:rPr>
                <w:rFonts w:ascii="Times New Roman" w:eastAsia="Times New Roman" w:hAnsi="Times New Roman" w:cs="Times New Roman"/>
                <w:color w:val="000000" w:themeColor="text1"/>
                <w:sz w:val="24"/>
                <w:szCs w:val="24"/>
                <w:lang w:val="uk-UA" w:eastAsia="ru-RU"/>
              </w:rPr>
            </w:pPr>
            <w:r w:rsidRPr="00C5194B">
              <w:rPr>
                <w:rFonts w:ascii="Times New Roman" w:eastAsia="Times New Roman" w:hAnsi="Times New Roman" w:cs="Times New Roman"/>
                <w:color w:val="000000" w:themeColor="text1"/>
                <w:sz w:val="24"/>
                <w:szCs w:val="24"/>
                <w:lang w:val="uk-UA" w:eastAsia="ru-RU"/>
              </w:rPr>
              <w:t>ВСЬОГО:</w:t>
            </w:r>
          </w:p>
        </w:tc>
        <w:tc>
          <w:tcPr>
            <w:tcW w:w="309" w:type="pct"/>
            <w:tcBorders>
              <w:top w:val="single" w:sz="4" w:space="0" w:color="000000"/>
              <w:left w:val="single" w:sz="4" w:space="0" w:color="000000"/>
              <w:bottom w:val="single" w:sz="4" w:space="0" w:color="auto"/>
              <w:right w:val="nil"/>
            </w:tcBorders>
            <w:vAlign w:val="center"/>
            <w:hideMark/>
          </w:tcPr>
          <w:p w:rsidR="00E07236" w:rsidRPr="00C5194B" w:rsidRDefault="00E07236" w:rsidP="00C5194B">
            <w:pPr>
              <w:spacing w:after="0" w:line="240" w:lineRule="auto"/>
              <w:rPr>
                <w:rFonts w:ascii="Times New Roman" w:hAnsi="Times New Roman" w:cs="Times New Roman"/>
                <w:color w:val="000000" w:themeColor="text1"/>
                <w:lang w:val="uk-UA"/>
              </w:rPr>
            </w:pPr>
          </w:p>
        </w:tc>
        <w:tc>
          <w:tcPr>
            <w:tcW w:w="708" w:type="pct"/>
            <w:tcBorders>
              <w:top w:val="single" w:sz="4" w:space="0" w:color="000000"/>
              <w:left w:val="single" w:sz="4" w:space="0" w:color="000000"/>
              <w:bottom w:val="single" w:sz="4" w:space="0" w:color="auto"/>
              <w:right w:val="single" w:sz="4" w:space="0" w:color="auto"/>
            </w:tcBorders>
            <w:vAlign w:val="center"/>
            <w:hideMark/>
          </w:tcPr>
          <w:p w:rsidR="00E07236" w:rsidRPr="00C5194B" w:rsidRDefault="00E07236" w:rsidP="00C5194B">
            <w:pPr>
              <w:spacing w:after="0" w:line="240" w:lineRule="auto"/>
              <w:rPr>
                <w:rFonts w:ascii="Times New Roman" w:hAnsi="Times New Roman" w:cs="Times New Roman"/>
                <w:color w:val="000000" w:themeColor="text1"/>
                <w:lang w:val="uk-UA"/>
              </w:rPr>
            </w:pPr>
          </w:p>
        </w:tc>
        <w:tc>
          <w:tcPr>
            <w:tcW w:w="422" w:type="pct"/>
            <w:tcBorders>
              <w:top w:val="nil"/>
              <w:left w:val="nil"/>
              <w:bottom w:val="single" w:sz="4" w:space="0" w:color="auto"/>
              <w:right w:val="nil"/>
            </w:tcBorders>
            <w:hideMark/>
          </w:tcPr>
          <w:p w:rsidR="00E07236" w:rsidRPr="00C5194B" w:rsidRDefault="00E07236" w:rsidP="00C5194B">
            <w:pPr>
              <w:spacing w:after="0" w:line="240" w:lineRule="auto"/>
              <w:rPr>
                <w:rFonts w:ascii="Times New Roman" w:hAnsi="Times New Roman" w:cs="Times New Roman"/>
                <w:color w:val="000000" w:themeColor="text1"/>
                <w:lang w:val="uk-UA"/>
              </w:rPr>
            </w:pPr>
          </w:p>
        </w:tc>
        <w:tc>
          <w:tcPr>
            <w:tcW w:w="439" w:type="pct"/>
            <w:tcBorders>
              <w:top w:val="single" w:sz="4" w:space="0" w:color="000000"/>
              <w:left w:val="single" w:sz="4" w:space="0" w:color="000000"/>
              <w:bottom w:val="single" w:sz="4" w:space="0" w:color="auto"/>
              <w:right w:val="nil"/>
            </w:tcBorders>
            <w:vAlign w:val="center"/>
            <w:hideMark/>
          </w:tcPr>
          <w:p w:rsidR="00E07236" w:rsidRPr="00C5194B" w:rsidRDefault="00E07236" w:rsidP="00C5194B">
            <w:pPr>
              <w:spacing w:after="0" w:line="240" w:lineRule="auto"/>
              <w:jc w:val="center"/>
              <w:rPr>
                <w:rFonts w:ascii="Times New Roman" w:eastAsia="Times New Roman" w:hAnsi="Times New Roman" w:cs="Times New Roman"/>
                <w:color w:val="000000" w:themeColor="text1"/>
                <w:sz w:val="24"/>
                <w:szCs w:val="24"/>
                <w:lang w:val="uk-UA"/>
              </w:rPr>
            </w:pPr>
            <w:r w:rsidRPr="00C5194B">
              <w:rPr>
                <w:rFonts w:ascii="Times New Roman" w:eastAsia="Times New Roman" w:hAnsi="Times New Roman" w:cs="Times New Roman"/>
                <w:color w:val="000000" w:themeColor="text1"/>
                <w:sz w:val="24"/>
                <w:szCs w:val="24"/>
                <w:lang w:val="uk-UA"/>
              </w:rPr>
              <w:t>93300,00</w:t>
            </w:r>
          </w:p>
        </w:tc>
        <w:tc>
          <w:tcPr>
            <w:tcW w:w="1091" w:type="pct"/>
            <w:tcBorders>
              <w:top w:val="single" w:sz="4" w:space="0" w:color="000000"/>
              <w:left w:val="single" w:sz="4" w:space="0" w:color="000000"/>
              <w:bottom w:val="single" w:sz="4" w:space="0" w:color="auto"/>
              <w:right w:val="single" w:sz="4" w:space="0" w:color="auto"/>
            </w:tcBorders>
            <w:vAlign w:val="center"/>
            <w:hideMark/>
          </w:tcPr>
          <w:p w:rsidR="00E07236" w:rsidRPr="00C5194B" w:rsidRDefault="00E07236" w:rsidP="00C5194B">
            <w:pPr>
              <w:spacing w:after="0" w:line="240" w:lineRule="auto"/>
              <w:rPr>
                <w:rFonts w:ascii="Times New Roman" w:hAnsi="Times New Roman" w:cs="Times New Roman"/>
                <w:color w:val="000000" w:themeColor="text1"/>
                <w:lang w:val="uk-UA"/>
              </w:rPr>
            </w:pPr>
          </w:p>
        </w:tc>
      </w:tr>
    </w:tbl>
    <w:p w:rsidR="00E07236" w:rsidRPr="00C5194B" w:rsidRDefault="00E07236" w:rsidP="00C5194B">
      <w:pPr>
        <w:spacing w:after="0" w:line="240" w:lineRule="auto"/>
        <w:contextualSpacing/>
        <w:rPr>
          <w:rFonts w:ascii="Times New Roman" w:eastAsia="Calibri" w:hAnsi="Times New Roman" w:cs="Times New Roman"/>
          <w:color w:val="000000" w:themeColor="text1"/>
          <w:sz w:val="24"/>
          <w:szCs w:val="24"/>
          <w:lang w:val="uk-UA" w:eastAsia="ru-RU"/>
        </w:rPr>
      </w:pPr>
    </w:p>
    <w:p w:rsidR="00E07236" w:rsidRPr="00C5194B" w:rsidRDefault="00E07236" w:rsidP="00C5194B">
      <w:pPr>
        <w:spacing w:after="0" w:line="240" w:lineRule="auto"/>
        <w:contextualSpacing/>
        <w:rPr>
          <w:rFonts w:ascii="Times New Roman" w:eastAsia="Calibri" w:hAnsi="Times New Roman" w:cs="Times New Roman"/>
          <w:color w:val="000000" w:themeColor="text1"/>
          <w:sz w:val="24"/>
          <w:szCs w:val="24"/>
          <w:lang w:val="uk-UA" w:eastAsia="ru-RU"/>
        </w:rPr>
      </w:pPr>
    </w:p>
    <w:p w:rsidR="00E07236" w:rsidRPr="00C5194B" w:rsidRDefault="00E07236" w:rsidP="00C5194B">
      <w:pPr>
        <w:spacing w:after="0" w:line="240" w:lineRule="auto"/>
        <w:contextualSpacing/>
        <w:rPr>
          <w:rFonts w:ascii="Times New Roman" w:eastAsia="Calibri" w:hAnsi="Times New Roman" w:cs="Times New Roman"/>
          <w:color w:val="000000" w:themeColor="text1"/>
          <w:sz w:val="24"/>
          <w:szCs w:val="24"/>
          <w:lang w:val="uk-UA" w:eastAsia="ru-RU"/>
        </w:rPr>
      </w:pPr>
    </w:p>
    <w:p w:rsidR="00E07236" w:rsidRPr="00C5194B" w:rsidRDefault="00E07236" w:rsidP="00C5194B">
      <w:pPr>
        <w:spacing w:after="0" w:line="240" w:lineRule="auto"/>
        <w:rPr>
          <w:rFonts w:ascii="Times New Roman" w:eastAsia="Calibri" w:hAnsi="Times New Roman" w:cs="Times New Roman"/>
          <w:color w:val="000000" w:themeColor="text1"/>
          <w:lang w:val="uk-UA"/>
        </w:rPr>
        <w:sectPr w:rsidR="00E07236" w:rsidRPr="00C5194B">
          <w:pgSz w:w="16838" w:h="11906" w:orient="landscape"/>
          <w:pgMar w:top="1702" w:right="851" w:bottom="1134" w:left="1701" w:header="709" w:footer="709" w:gutter="0"/>
          <w:cols w:space="720"/>
        </w:sectPr>
      </w:pPr>
    </w:p>
    <w:p w:rsidR="00E07236" w:rsidRPr="00C5194B" w:rsidRDefault="00E07236" w:rsidP="00C5194B">
      <w:pPr>
        <w:spacing w:after="0" w:line="240" w:lineRule="auto"/>
        <w:rPr>
          <w:rFonts w:ascii="Times New Roman" w:hAnsi="Times New Roman" w:cs="Times New Roman"/>
          <w:color w:val="000000" w:themeColor="text1"/>
          <w:sz w:val="28"/>
          <w:szCs w:val="28"/>
          <w:lang w:val="uk-UA"/>
        </w:rPr>
      </w:pPr>
    </w:p>
    <w:p w:rsidR="00E07236" w:rsidRPr="00C5194B" w:rsidRDefault="00E07236" w:rsidP="00C5194B">
      <w:pPr>
        <w:spacing w:after="0" w:line="240" w:lineRule="auto"/>
        <w:rPr>
          <w:rFonts w:ascii="Times New Roman" w:hAnsi="Times New Roman" w:cs="Times New Roman"/>
          <w:b/>
          <w:bCs/>
          <w:color w:val="000000" w:themeColor="text1"/>
          <w:sz w:val="28"/>
          <w:szCs w:val="28"/>
          <w:lang w:val="uk-UA"/>
        </w:rPr>
      </w:pPr>
      <w:r w:rsidRPr="00C5194B">
        <w:rPr>
          <w:rFonts w:ascii="Times New Roman" w:hAnsi="Times New Roman" w:cs="Times New Roman"/>
          <w:b/>
          <w:bCs/>
          <w:color w:val="000000" w:themeColor="text1"/>
          <w:sz w:val="28"/>
          <w:szCs w:val="28"/>
          <w:lang w:val="uk-UA"/>
        </w:rPr>
        <w:t>7. Координація та контроль за ходом виконання Програми</w:t>
      </w:r>
    </w:p>
    <w:p w:rsidR="00E07236" w:rsidRPr="00C5194B" w:rsidRDefault="00E07236" w:rsidP="00C5194B">
      <w:pPr>
        <w:spacing w:after="0" w:line="240" w:lineRule="auto"/>
        <w:rPr>
          <w:rFonts w:ascii="Times New Roman" w:hAnsi="Times New Roman" w:cs="Times New Roman"/>
          <w:b/>
          <w:bCs/>
          <w:color w:val="000000" w:themeColor="text1"/>
          <w:sz w:val="28"/>
          <w:szCs w:val="28"/>
          <w:lang w:val="uk-UA"/>
        </w:rPr>
      </w:pPr>
    </w:p>
    <w:p w:rsidR="00E07236" w:rsidRPr="00C5194B" w:rsidRDefault="00E07236" w:rsidP="00C519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 xml:space="preserve">      Координація діяльності, спрямованої на виконання заходів Програми здійснюється виконавчим комітетом міської ради.</w:t>
      </w:r>
    </w:p>
    <w:p w:rsidR="00E07236" w:rsidRPr="00C5194B" w:rsidRDefault="00E07236" w:rsidP="00C519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 xml:space="preserve">      Основними функціями управління житлово-комунального господарства, благоустрою та екології в частині виконання заходів Програми та контролю є:</w:t>
      </w:r>
    </w:p>
    <w:p w:rsidR="00E07236" w:rsidRPr="00C5194B" w:rsidRDefault="00E07236" w:rsidP="00C519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  проводити оплату заходів Програми, як головний розпорядник коштів;</w:t>
      </w:r>
    </w:p>
    <w:p w:rsidR="00E07236" w:rsidRPr="00C5194B" w:rsidRDefault="00E07236" w:rsidP="00C5194B">
      <w:pPr>
        <w:spacing w:after="0" w:line="240" w:lineRule="auto"/>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  координація виконання заходів Програми;</w:t>
      </w:r>
    </w:p>
    <w:p w:rsidR="00E07236" w:rsidRPr="00C5194B" w:rsidRDefault="00E07236" w:rsidP="00C5194B">
      <w:pPr>
        <w:spacing w:after="0" w:line="240" w:lineRule="auto"/>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 організація моніторингу реалізації заходів Програми;</w:t>
      </w:r>
    </w:p>
    <w:p w:rsidR="00E07236" w:rsidRPr="00C5194B" w:rsidRDefault="00E07236" w:rsidP="00C5194B">
      <w:pPr>
        <w:spacing w:after="0" w:line="240" w:lineRule="auto"/>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 аналіз виконання програмних заходів;</w:t>
      </w:r>
    </w:p>
    <w:p w:rsidR="00E07236" w:rsidRPr="00C5194B" w:rsidRDefault="00E07236" w:rsidP="00C5194B">
      <w:pPr>
        <w:spacing w:after="0" w:line="240" w:lineRule="auto"/>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 у разі необхідності, підготовка пропозицій стосовно внесення змін і доповнень до Програми;</w:t>
      </w:r>
    </w:p>
    <w:p w:rsidR="00E07236" w:rsidRPr="00C5194B" w:rsidRDefault="00E07236" w:rsidP="00C5194B">
      <w:pPr>
        <w:spacing w:after="0" w:line="240" w:lineRule="auto"/>
        <w:ind w:firstLine="424"/>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 xml:space="preserve">За результатами аналізу виконання програмних заходів з урахуванням зміни фінансово-економічних показників, що можуть мати місце в ході реалізації Програми, допускається коригування заходів програми. Впродовж терміну виконання програми можуть вноситися зміни і доповнення з метою виконання основних заходів. </w:t>
      </w:r>
    </w:p>
    <w:p w:rsidR="00E07236" w:rsidRPr="00C5194B" w:rsidRDefault="00E07236" w:rsidP="00C5194B">
      <w:pPr>
        <w:autoSpaceDE w:val="0"/>
        <w:autoSpaceDN w:val="0"/>
        <w:adjustRightInd w:val="0"/>
        <w:spacing w:after="0" w:line="240" w:lineRule="auto"/>
        <w:ind w:firstLine="424"/>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pacing w:val="1"/>
          <w:sz w:val="28"/>
          <w:szCs w:val="28"/>
          <w:lang w:val="uk-UA"/>
        </w:rPr>
        <w:t>З</w:t>
      </w:r>
      <w:r w:rsidRPr="00C5194B">
        <w:rPr>
          <w:rFonts w:ascii="Times New Roman" w:hAnsi="Times New Roman" w:cs="Times New Roman"/>
          <w:color w:val="000000" w:themeColor="text1"/>
          <w:sz w:val="28"/>
          <w:szCs w:val="28"/>
          <w:lang w:val="uk-UA"/>
        </w:rPr>
        <w:t xml:space="preserve">віт </w:t>
      </w:r>
      <w:r w:rsidRPr="00C5194B">
        <w:rPr>
          <w:rFonts w:ascii="Times New Roman" w:hAnsi="Times New Roman" w:cs="Times New Roman"/>
          <w:color w:val="000000" w:themeColor="text1"/>
          <w:spacing w:val="-1"/>
          <w:sz w:val="28"/>
          <w:szCs w:val="28"/>
          <w:lang w:val="uk-UA"/>
        </w:rPr>
        <w:t>пр</w:t>
      </w:r>
      <w:r w:rsidRPr="00C5194B">
        <w:rPr>
          <w:rFonts w:ascii="Times New Roman" w:hAnsi="Times New Roman" w:cs="Times New Roman"/>
          <w:color w:val="000000" w:themeColor="text1"/>
          <w:sz w:val="28"/>
          <w:szCs w:val="28"/>
          <w:lang w:val="uk-UA"/>
        </w:rPr>
        <w:t>о ви</w:t>
      </w:r>
      <w:r w:rsidRPr="00C5194B">
        <w:rPr>
          <w:rFonts w:ascii="Times New Roman" w:hAnsi="Times New Roman" w:cs="Times New Roman"/>
          <w:color w:val="000000" w:themeColor="text1"/>
          <w:spacing w:val="-2"/>
          <w:sz w:val="28"/>
          <w:szCs w:val="28"/>
          <w:lang w:val="uk-UA"/>
        </w:rPr>
        <w:t>к</w:t>
      </w:r>
      <w:r w:rsidRPr="00C5194B">
        <w:rPr>
          <w:rFonts w:ascii="Times New Roman" w:hAnsi="Times New Roman" w:cs="Times New Roman"/>
          <w:color w:val="000000" w:themeColor="text1"/>
          <w:spacing w:val="-1"/>
          <w:sz w:val="28"/>
          <w:szCs w:val="28"/>
          <w:lang w:val="uk-UA"/>
        </w:rPr>
        <w:t>о</w:t>
      </w:r>
      <w:r w:rsidRPr="00C5194B">
        <w:rPr>
          <w:rFonts w:ascii="Times New Roman" w:hAnsi="Times New Roman" w:cs="Times New Roman"/>
          <w:color w:val="000000" w:themeColor="text1"/>
          <w:spacing w:val="1"/>
          <w:sz w:val="28"/>
          <w:szCs w:val="28"/>
          <w:lang w:val="uk-UA"/>
        </w:rPr>
        <w:t>н</w:t>
      </w:r>
      <w:r w:rsidRPr="00C5194B">
        <w:rPr>
          <w:rFonts w:ascii="Times New Roman" w:hAnsi="Times New Roman" w:cs="Times New Roman"/>
          <w:color w:val="000000" w:themeColor="text1"/>
          <w:sz w:val="28"/>
          <w:szCs w:val="28"/>
          <w:lang w:val="uk-UA"/>
        </w:rPr>
        <w:t>а</w:t>
      </w:r>
      <w:r w:rsidRPr="00C5194B">
        <w:rPr>
          <w:rFonts w:ascii="Times New Roman" w:hAnsi="Times New Roman" w:cs="Times New Roman"/>
          <w:color w:val="000000" w:themeColor="text1"/>
          <w:spacing w:val="-1"/>
          <w:sz w:val="28"/>
          <w:szCs w:val="28"/>
          <w:lang w:val="uk-UA"/>
        </w:rPr>
        <w:t>н</w:t>
      </w:r>
      <w:r w:rsidRPr="00C5194B">
        <w:rPr>
          <w:rFonts w:ascii="Times New Roman" w:hAnsi="Times New Roman" w:cs="Times New Roman"/>
          <w:color w:val="000000" w:themeColor="text1"/>
          <w:spacing w:val="1"/>
          <w:sz w:val="28"/>
          <w:szCs w:val="28"/>
          <w:lang w:val="uk-UA"/>
        </w:rPr>
        <w:t>н</w:t>
      </w:r>
      <w:r w:rsidRPr="00C5194B">
        <w:rPr>
          <w:rFonts w:ascii="Times New Roman" w:hAnsi="Times New Roman" w:cs="Times New Roman"/>
          <w:color w:val="000000" w:themeColor="text1"/>
          <w:sz w:val="28"/>
          <w:szCs w:val="28"/>
          <w:lang w:val="uk-UA"/>
        </w:rPr>
        <w:t xml:space="preserve">я </w:t>
      </w:r>
      <w:r w:rsidRPr="00C5194B">
        <w:rPr>
          <w:rFonts w:ascii="Times New Roman" w:hAnsi="Times New Roman" w:cs="Times New Roman"/>
          <w:color w:val="000000" w:themeColor="text1"/>
          <w:spacing w:val="-1"/>
          <w:sz w:val="28"/>
          <w:szCs w:val="28"/>
          <w:lang w:val="uk-UA"/>
        </w:rPr>
        <w:t>Пр</w:t>
      </w:r>
      <w:r w:rsidRPr="00C5194B">
        <w:rPr>
          <w:rFonts w:ascii="Times New Roman" w:hAnsi="Times New Roman" w:cs="Times New Roman"/>
          <w:color w:val="000000" w:themeColor="text1"/>
          <w:spacing w:val="1"/>
          <w:sz w:val="28"/>
          <w:szCs w:val="28"/>
          <w:lang w:val="uk-UA"/>
        </w:rPr>
        <w:t>о</w:t>
      </w:r>
      <w:r w:rsidRPr="00C5194B">
        <w:rPr>
          <w:rFonts w:ascii="Times New Roman" w:hAnsi="Times New Roman" w:cs="Times New Roman"/>
          <w:color w:val="000000" w:themeColor="text1"/>
          <w:spacing w:val="-2"/>
          <w:sz w:val="28"/>
          <w:szCs w:val="28"/>
          <w:lang w:val="uk-UA"/>
        </w:rPr>
        <w:t>г</w:t>
      </w:r>
      <w:r w:rsidRPr="00C5194B">
        <w:rPr>
          <w:rFonts w:ascii="Times New Roman" w:hAnsi="Times New Roman" w:cs="Times New Roman"/>
          <w:color w:val="000000" w:themeColor="text1"/>
          <w:spacing w:val="1"/>
          <w:sz w:val="28"/>
          <w:szCs w:val="28"/>
          <w:lang w:val="uk-UA"/>
        </w:rPr>
        <w:t>р</w:t>
      </w:r>
      <w:r w:rsidRPr="00C5194B">
        <w:rPr>
          <w:rFonts w:ascii="Times New Roman" w:hAnsi="Times New Roman" w:cs="Times New Roman"/>
          <w:color w:val="000000" w:themeColor="text1"/>
          <w:sz w:val="28"/>
          <w:szCs w:val="28"/>
          <w:lang w:val="uk-UA"/>
        </w:rPr>
        <w:t>ами в</w:t>
      </w:r>
      <w:r w:rsidRPr="00C5194B">
        <w:rPr>
          <w:rFonts w:ascii="Times New Roman" w:hAnsi="Times New Roman" w:cs="Times New Roman"/>
          <w:color w:val="000000" w:themeColor="text1"/>
          <w:spacing w:val="-2"/>
          <w:sz w:val="28"/>
          <w:szCs w:val="28"/>
          <w:lang w:val="uk-UA"/>
        </w:rPr>
        <w:t>и</w:t>
      </w:r>
      <w:r w:rsidRPr="00C5194B">
        <w:rPr>
          <w:rFonts w:ascii="Times New Roman" w:hAnsi="Times New Roman" w:cs="Times New Roman"/>
          <w:color w:val="000000" w:themeColor="text1"/>
          <w:spacing w:val="1"/>
          <w:sz w:val="28"/>
          <w:szCs w:val="28"/>
          <w:lang w:val="uk-UA"/>
        </w:rPr>
        <w:t>но</w:t>
      </w:r>
      <w:r w:rsidRPr="00C5194B">
        <w:rPr>
          <w:rFonts w:ascii="Times New Roman" w:hAnsi="Times New Roman" w:cs="Times New Roman"/>
          <w:color w:val="000000" w:themeColor="text1"/>
          <w:spacing w:val="-2"/>
          <w:sz w:val="28"/>
          <w:szCs w:val="28"/>
          <w:lang w:val="uk-UA"/>
        </w:rPr>
        <w:t>с</w:t>
      </w:r>
      <w:r w:rsidRPr="00C5194B">
        <w:rPr>
          <w:rFonts w:ascii="Times New Roman" w:hAnsi="Times New Roman" w:cs="Times New Roman"/>
          <w:color w:val="000000" w:themeColor="text1"/>
          <w:spacing w:val="1"/>
          <w:sz w:val="28"/>
          <w:szCs w:val="28"/>
          <w:lang w:val="uk-UA"/>
        </w:rPr>
        <w:t>и</w:t>
      </w:r>
      <w:r w:rsidRPr="00C5194B">
        <w:rPr>
          <w:rFonts w:ascii="Times New Roman" w:hAnsi="Times New Roman" w:cs="Times New Roman"/>
          <w:color w:val="000000" w:themeColor="text1"/>
          <w:sz w:val="28"/>
          <w:szCs w:val="28"/>
          <w:lang w:val="uk-UA"/>
        </w:rPr>
        <w:t>т</w:t>
      </w:r>
      <w:r w:rsidRPr="00C5194B">
        <w:rPr>
          <w:rFonts w:ascii="Times New Roman" w:hAnsi="Times New Roman" w:cs="Times New Roman"/>
          <w:color w:val="000000" w:themeColor="text1"/>
          <w:spacing w:val="-1"/>
          <w:sz w:val="28"/>
          <w:szCs w:val="28"/>
          <w:lang w:val="uk-UA"/>
        </w:rPr>
        <w:t>ь</w:t>
      </w:r>
      <w:r w:rsidRPr="00C5194B">
        <w:rPr>
          <w:rFonts w:ascii="Times New Roman" w:hAnsi="Times New Roman" w:cs="Times New Roman"/>
          <w:color w:val="000000" w:themeColor="text1"/>
          <w:sz w:val="28"/>
          <w:szCs w:val="28"/>
          <w:lang w:val="uk-UA"/>
        </w:rPr>
        <w:t xml:space="preserve">ся на </w:t>
      </w:r>
      <w:r w:rsidRPr="00C5194B">
        <w:rPr>
          <w:rFonts w:ascii="Times New Roman" w:hAnsi="Times New Roman" w:cs="Times New Roman"/>
          <w:color w:val="000000" w:themeColor="text1"/>
          <w:spacing w:val="-1"/>
          <w:sz w:val="28"/>
          <w:szCs w:val="28"/>
          <w:lang w:val="uk-UA"/>
        </w:rPr>
        <w:t>р</w:t>
      </w:r>
      <w:r w:rsidRPr="00C5194B">
        <w:rPr>
          <w:rFonts w:ascii="Times New Roman" w:hAnsi="Times New Roman" w:cs="Times New Roman"/>
          <w:color w:val="000000" w:themeColor="text1"/>
          <w:spacing w:val="1"/>
          <w:sz w:val="28"/>
          <w:szCs w:val="28"/>
          <w:lang w:val="uk-UA"/>
        </w:rPr>
        <w:t>о</w:t>
      </w:r>
      <w:r w:rsidRPr="00C5194B">
        <w:rPr>
          <w:rFonts w:ascii="Times New Roman" w:hAnsi="Times New Roman" w:cs="Times New Roman"/>
          <w:color w:val="000000" w:themeColor="text1"/>
          <w:sz w:val="28"/>
          <w:szCs w:val="28"/>
          <w:lang w:val="uk-UA"/>
        </w:rPr>
        <w:t>зг</w:t>
      </w:r>
      <w:r w:rsidRPr="00C5194B">
        <w:rPr>
          <w:rFonts w:ascii="Times New Roman" w:hAnsi="Times New Roman" w:cs="Times New Roman"/>
          <w:color w:val="000000" w:themeColor="text1"/>
          <w:spacing w:val="-4"/>
          <w:sz w:val="28"/>
          <w:szCs w:val="28"/>
          <w:lang w:val="uk-UA"/>
        </w:rPr>
        <w:t>л</w:t>
      </w:r>
      <w:r w:rsidRPr="00C5194B">
        <w:rPr>
          <w:rFonts w:ascii="Times New Roman" w:hAnsi="Times New Roman" w:cs="Times New Roman"/>
          <w:color w:val="000000" w:themeColor="text1"/>
          <w:spacing w:val="-2"/>
          <w:sz w:val="28"/>
          <w:szCs w:val="28"/>
          <w:lang w:val="uk-UA"/>
        </w:rPr>
        <w:t>я</w:t>
      </w:r>
      <w:r w:rsidRPr="00C5194B">
        <w:rPr>
          <w:rFonts w:ascii="Times New Roman" w:hAnsi="Times New Roman" w:cs="Times New Roman"/>
          <w:color w:val="000000" w:themeColor="text1"/>
          <w:sz w:val="28"/>
          <w:szCs w:val="28"/>
          <w:lang w:val="uk-UA"/>
        </w:rPr>
        <w:t xml:space="preserve">д </w:t>
      </w:r>
      <w:r w:rsidRPr="00C5194B">
        <w:rPr>
          <w:rFonts w:ascii="Times New Roman" w:hAnsi="Times New Roman" w:cs="Times New Roman"/>
          <w:color w:val="000000" w:themeColor="text1"/>
          <w:spacing w:val="-3"/>
          <w:sz w:val="28"/>
          <w:szCs w:val="28"/>
          <w:lang w:val="uk-UA"/>
        </w:rPr>
        <w:t>м</w:t>
      </w:r>
      <w:r w:rsidRPr="00C5194B">
        <w:rPr>
          <w:rFonts w:ascii="Times New Roman" w:hAnsi="Times New Roman" w:cs="Times New Roman"/>
          <w:color w:val="000000" w:themeColor="text1"/>
          <w:spacing w:val="1"/>
          <w:sz w:val="28"/>
          <w:szCs w:val="28"/>
          <w:lang w:val="uk-UA"/>
        </w:rPr>
        <w:t>і</w:t>
      </w:r>
      <w:r w:rsidRPr="00C5194B">
        <w:rPr>
          <w:rFonts w:ascii="Times New Roman" w:hAnsi="Times New Roman" w:cs="Times New Roman"/>
          <w:color w:val="000000" w:themeColor="text1"/>
          <w:sz w:val="28"/>
          <w:szCs w:val="28"/>
          <w:lang w:val="uk-UA"/>
        </w:rPr>
        <w:t>сь</w:t>
      </w:r>
      <w:r w:rsidRPr="00C5194B">
        <w:rPr>
          <w:rFonts w:ascii="Times New Roman" w:hAnsi="Times New Roman" w:cs="Times New Roman"/>
          <w:color w:val="000000" w:themeColor="text1"/>
          <w:spacing w:val="-3"/>
          <w:sz w:val="28"/>
          <w:szCs w:val="28"/>
          <w:lang w:val="uk-UA"/>
        </w:rPr>
        <w:t>к</w:t>
      </w:r>
      <w:r w:rsidRPr="00C5194B">
        <w:rPr>
          <w:rFonts w:ascii="Times New Roman" w:hAnsi="Times New Roman" w:cs="Times New Roman"/>
          <w:color w:val="000000" w:themeColor="text1"/>
          <w:spacing w:val="1"/>
          <w:sz w:val="28"/>
          <w:szCs w:val="28"/>
          <w:lang w:val="uk-UA"/>
        </w:rPr>
        <w:t>о</w:t>
      </w:r>
      <w:r w:rsidRPr="00C5194B">
        <w:rPr>
          <w:rFonts w:ascii="Times New Roman" w:hAnsi="Times New Roman" w:cs="Times New Roman"/>
          <w:color w:val="000000" w:themeColor="text1"/>
          <w:sz w:val="28"/>
          <w:szCs w:val="28"/>
          <w:lang w:val="uk-UA"/>
        </w:rPr>
        <w:t xml:space="preserve">ї </w:t>
      </w:r>
      <w:r w:rsidRPr="00C5194B">
        <w:rPr>
          <w:rFonts w:ascii="Times New Roman" w:hAnsi="Times New Roman" w:cs="Times New Roman"/>
          <w:color w:val="000000" w:themeColor="text1"/>
          <w:spacing w:val="-1"/>
          <w:sz w:val="28"/>
          <w:szCs w:val="28"/>
          <w:lang w:val="uk-UA"/>
        </w:rPr>
        <w:t>р</w:t>
      </w:r>
      <w:r w:rsidRPr="00C5194B">
        <w:rPr>
          <w:rFonts w:ascii="Times New Roman" w:hAnsi="Times New Roman" w:cs="Times New Roman"/>
          <w:color w:val="000000" w:themeColor="text1"/>
          <w:sz w:val="28"/>
          <w:szCs w:val="28"/>
          <w:lang w:val="uk-UA"/>
        </w:rPr>
        <w:t>а</w:t>
      </w:r>
      <w:r w:rsidRPr="00C5194B">
        <w:rPr>
          <w:rFonts w:ascii="Times New Roman" w:hAnsi="Times New Roman" w:cs="Times New Roman"/>
          <w:color w:val="000000" w:themeColor="text1"/>
          <w:spacing w:val="-1"/>
          <w:sz w:val="28"/>
          <w:szCs w:val="28"/>
          <w:lang w:val="uk-UA"/>
        </w:rPr>
        <w:t>ди</w:t>
      </w:r>
      <w:r w:rsidRPr="00C5194B">
        <w:rPr>
          <w:rFonts w:ascii="Times New Roman" w:hAnsi="Times New Roman" w:cs="Times New Roman"/>
          <w:color w:val="000000" w:themeColor="text1"/>
          <w:sz w:val="28"/>
          <w:szCs w:val="28"/>
          <w:lang w:val="uk-UA"/>
        </w:rPr>
        <w:t xml:space="preserve"> по закінченні дії програми.</w:t>
      </w:r>
    </w:p>
    <w:p w:rsidR="00E07236" w:rsidRPr="00C5194B" w:rsidRDefault="00E07236" w:rsidP="00C5194B">
      <w:pPr>
        <w:autoSpaceDE w:val="0"/>
        <w:autoSpaceDN w:val="0"/>
        <w:adjustRightInd w:val="0"/>
        <w:spacing w:after="0" w:line="240" w:lineRule="auto"/>
        <w:ind w:firstLine="424"/>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К</w:t>
      </w:r>
      <w:r w:rsidRPr="00C5194B">
        <w:rPr>
          <w:rFonts w:ascii="Times New Roman" w:hAnsi="Times New Roman" w:cs="Times New Roman"/>
          <w:color w:val="000000" w:themeColor="text1"/>
          <w:spacing w:val="1"/>
          <w:sz w:val="28"/>
          <w:szCs w:val="28"/>
          <w:lang w:val="uk-UA"/>
        </w:rPr>
        <w:t>он</w:t>
      </w:r>
      <w:r w:rsidRPr="00C5194B">
        <w:rPr>
          <w:rFonts w:ascii="Times New Roman" w:hAnsi="Times New Roman" w:cs="Times New Roman"/>
          <w:color w:val="000000" w:themeColor="text1"/>
          <w:spacing w:val="-3"/>
          <w:sz w:val="28"/>
          <w:szCs w:val="28"/>
          <w:lang w:val="uk-UA"/>
        </w:rPr>
        <w:t>т</w:t>
      </w:r>
      <w:r w:rsidRPr="00C5194B">
        <w:rPr>
          <w:rFonts w:ascii="Times New Roman" w:hAnsi="Times New Roman" w:cs="Times New Roman"/>
          <w:color w:val="000000" w:themeColor="text1"/>
          <w:spacing w:val="-1"/>
          <w:sz w:val="28"/>
          <w:szCs w:val="28"/>
          <w:lang w:val="uk-UA"/>
        </w:rPr>
        <w:t>р</w:t>
      </w:r>
      <w:r w:rsidRPr="00C5194B">
        <w:rPr>
          <w:rFonts w:ascii="Times New Roman" w:hAnsi="Times New Roman" w:cs="Times New Roman"/>
          <w:color w:val="000000" w:themeColor="text1"/>
          <w:spacing w:val="1"/>
          <w:sz w:val="28"/>
          <w:szCs w:val="28"/>
          <w:lang w:val="uk-UA"/>
        </w:rPr>
        <w:t>о</w:t>
      </w:r>
      <w:r w:rsidRPr="00C5194B">
        <w:rPr>
          <w:rFonts w:ascii="Times New Roman" w:hAnsi="Times New Roman" w:cs="Times New Roman"/>
          <w:color w:val="000000" w:themeColor="text1"/>
          <w:spacing w:val="-1"/>
          <w:sz w:val="28"/>
          <w:szCs w:val="28"/>
          <w:lang w:val="uk-UA"/>
        </w:rPr>
        <w:t>л</w:t>
      </w:r>
      <w:r w:rsidRPr="00C5194B">
        <w:rPr>
          <w:rFonts w:ascii="Times New Roman" w:hAnsi="Times New Roman" w:cs="Times New Roman"/>
          <w:color w:val="000000" w:themeColor="text1"/>
          <w:sz w:val="28"/>
          <w:szCs w:val="28"/>
          <w:lang w:val="uk-UA"/>
        </w:rPr>
        <w:t>ь за викор</w:t>
      </w:r>
      <w:r w:rsidRPr="00C5194B">
        <w:rPr>
          <w:rFonts w:ascii="Times New Roman" w:hAnsi="Times New Roman" w:cs="Times New Roman"/>
          <w:color w:val="000000" w:themeColor="text1"/>
          <w:spacing w:val="1"/>
          <w:sz w:val="28"/>
          <w:szCs w:val="28"/>
          <w:lang w:val="uk-UA"/>
        </w:rPr>
        <w:t>и</w:t>
      </w:r>
      <w:r w:rsidRPr="00C5194B">
        <w:rPr>
          <w:rFonts w:ascii="Times New Roman" w:hAnsi="Times New Roman" w:cs="Times New Roman"/>
          <w:color w:val="000000" w:themeColor="text1"/>
          <w:sz w:val="28"/>
          <w:szCs w:val="28"/>
          <w:lang w:val="uk-UA"/>
        </w:rPr>
        <w:t>с</w:t>
      </w:r>
      <w:r w:rsidRPr="00C5194B">
        <w:rPr>
          <w:rFonts w:ascii="Times New Roman" w:hAnsi="Times New Roman" w:cs="Times New Roman"/>
          <w:color w:val="000000" w:themeColor="text1"/>
          <w:spacing w:val="-3"/>
          <w:sz w:val="28"/>
          <w:szCs w:val="28"/>
          <w:lang w:val="uk-UA"/>
        </w:rPr>
        <w:t>т</w:t>
      </w:r>
      <w:r w:rsidRPr="00C5194B">
        <w:rPr>
          <w:rFonts w:ascii="Times New Roman" w:hAnsi="Times New Roman" w:cs="Times New Roman"/>
          <w:color w:val="000000" w:themeColor="text1"/>
          <w:sz w:val="28"/>
          <w:szCs w:val="28"/>
          <w:lang w:val="uk-UA"/>
        </w:rPr>
        <w:t>а</w:t>
      </w:r>
      <w:r w:rsidRPr="00C5194B">
        <w:rPr>
          <w:rFonts w:ascii="Times New Roman" w:hAnsi="Times New Roman" w:cs="Times New Roman"/>
          <w:color w:val="000000" w:themeColor="text1"/>
          <w:spacing w:val="-1"/>
          <w:sz w:val="28"/>
          <w:szCs w:val="28"/>
          <w:lang w:val="uk-UA"/>
        </w:rPr>
        <w:t>н</w:t>
      </w:r>
      <w:r w:rsidRPr="00C5194B">
        <w:rPr>
          <w:rFonts w:ascii="Times New Roman" w:hAnsi="Times New Roman" w:cs="Times New Roman"/>
          <w:color w:val="000000" w:themeColor="text1"/>
          <w:spacing w:val="1"/>
          <w:sz w:val="28"/>
          <w:szCs w:val="28"/>
          <w:lang w:val="uk-UA"/>
        </w:rPr>
        <w:t>н</w:t>
      </w:r>
      <w:r w:rsidRPr="00C5194B">
        <w:rPr>
          <w:rFonts w:ascii="Times New Roman" w:hAnsi="Times New Roman" w:cs="Times New Roman"/>
          <w:color w:val="000000" w:themeColor="text1"/>
          <w:sz w:val="28"/>
          <w:szCs w:val="28"/>
          <w:lang w:val="uk-UA"/>
        </w:rPr>
        <w:t xml:space="preserve">ям </w:t>
      </w:r>
      <w:r w:rsidRPr="00C5194B">
        <w:rPr>
          <w:rFonts w:ascii="Times New Roman" w:hAnsi="Times New Roman" w:cs="Times New Roman"/>
          <w:color w:val="000000" w:themeColor="text1"/>
          <w:spacing w:val="1"/>
          <w:sz w:val="28"/>
          <w:szCs w:val="28"/>
          <w:lang w:val="uk-UA"/>
        </w:rPr>
        <w:t>б</w:t>
      </w:r>
      <w:r w:rsidRPr="00C5194B">
        <w:rPr>
          <w:rFonts w:ascii="Times New Roman" w:hAnsi="Times New Roman" w:cs="Times New Roman"/>
          <w:color w:val="000000" w:themeColor="text1"/>
          <w:spacing w:val="-1"/>
          <w:sz w:val="28"/>
          <w:szCs w:val="28"/>
          <w:lang w:val="uk-UA"/>
        </w:rPr>
        <w:t>ю</w:t>
      </w:r>
      <w:r w:rsidRPr="00C5194B">
        <w:rPr>
          <w:rFonts w:ascii="Times New Roman" w:hAnsi="Times New Roman" w:cs="Times New Roman"/>
          <w:color w:val="000000" w:themeColor="text1"/>
          <w:spacing w:val="1"/>
          <w:sz w:val="28"/>
          <w:szCs w:val="28"/>
          <w:lang w:val="uk-UA"/>
        </w:rPr>
        <w:t>д</w:t>
      </w:r>
      <w:r w:rsidRPr="00C5194B">
        <w:rPr>
          <w:rFonts w:ascii="Times New Roman" w:hAnsi="Times New Roman" w:cs="Times New Roman"/>
          <w:color w:val="000000" w:themeColor="text1"/>
          <w:spacing w:val="-2"/>
          <w:sz w:val="28"/>
          <w:szCs w:val="28"/>
          <w:lang w:val="uk-UA"/>
        </w:rPr>
        <w:t>ж</w:t>
      </w:r>
      <w:r w:rsidRPr="00C5194B">
        <w:rPr>
          <w:rFonts w:ascii="Times New Roman" w:hAnsi="Times New Roman" w:cs="Times New Roman"/>
          <w:color w:val="000000" w:themeColor="text1"/>
          <w:sz w:val="28"/>
          <w:szCs w:val="28"/>
          <w:lang w:val="uk-UA"/>
        </w:rPr>
        <w:t>е</w:t>
      </w:r>
      <w:r w:rsidRPr="00C5194B">
        <w:rPr>
          <w:rFonts w:ascii="Times New Roman" w:hAnsi="Times New Roman" w:cs="Times New Roman"/>
          <w:color w:val="000000" w:themeColor="text1"/>
          <w:spacing w:val="-3"/>
          <w:sz w:val="28"/>
          <w:szCs w:val="28"/>
          <w:lang w:val="uk-UA"/>
        </w:rPr>
        <w:t>т</w:t>
      </w:r>
      <w:r w:rsidRPr="00C5194B">
        <w:rPr>
          <w:rFonts w:ascii="Times New Roman" w:hAnsi="Times New Roman" w:cs="Times New Roman"/>
          <w:color w:val="000000" w:themeColor="text1"/>
          <w:spacing w:val="1"/>
          <w:sz w:val="28"/>
          <w:szCs w:val="28"/>
          <w:lang w:val="uk-UA"/>
        </w:rPr>
        <w:t>н</w:t>
      </w:r>
      <w:r w:rsidRPr="00C5194B">
        <w:rPr>
          <w:rFonts w:ascii="Times New Roman" w:hAnsi="Times New Roman" w:cs="Times New Roman"/>
          <w:color w:val="000000" w:themeColor="text1"/>
          <w:spacing w:val="-1"/>
          <w:sz w:val="28"/>
          <w:szCs w:val="28"/>
          <w:lang w:val="uk-UA"/>
        </w:rPr>
        <w:t>и</w:t>
      </w:r>
      <w:r w:rsidRPr="00C5194B">
        <w:rPr>
          <w:rFonts w:ascii="Times New Roman" w:hAnsi="Times New Roman" w:cs="Times New Roman"/>
          <w:color w:val="000000" w:themeColor="text1"/>
          <w:sz w:val="28"/>
          <w:szCs w:val="28"/>
          <w:lang w:val="uk-UA"/>
        </w:rPr>
        <w:t>х к</w:t>
      </w:r>
      <w:r w:rsidRPr="00C5194B">
        <w:rPr>
          <w:rFonts w:ascii="Times New Roman" w:hAnsi="Times New Roman" w:cs="Times New Roman"/>
          <w:color w:val="000000" w:themeColor="text1"/>
          <w:spacing w:val="-1"/>
          <w:sz w:val="28"/>
          <w:szCs w:val="28"/>
          <w:lang w:val="uk-UA"/>
        </w:rPr>
        <w:t>о</w:t>
      </w:r>
      <w:r w:rsidRPr="00C5194B">
        <w:rPr>
          <w:rFonts w:ascii="Times New Roman" w:hAnsi="Times New Roman" w:cs="Times New Roman"/>
          <w:color w:val="000000" w:themeColor="text1"/>
          <w:sz w:val="28"/>
          <w:szCs w:val="28"/>
          <w:lang w:val="uk-UA"/>
        </w:rPr>
        <w:t>штів,  с</w:t>
      </w:r>
      <w:r w:rsidRPr="00C5194B">
        <w:rPr>
          <w:rFonts w:ascii="Times New Roman" w:hAnsi="Times New Roman" w:cs="Times New Roman"/>
          <w:color w:val="000000" w:themeColor="text1"/>
          <w:spacing w:val="-1"/>
          <w:sz w:val="28"/>
          <w:szCs w:val="28"/>
          <w:lang w:val="uk-UA"/>
        </w:rPr>
        <w:t>п</w:t>
      </w:r>
      <w:r w:rsidRPr="00C5194B">
        <w:rPr>
          <w:rFonts w:ascii="Times New Roman" w:hAnsi="Times New Roman" w:cs="Times New Roman"/>
          <w:color w:val="000000" w:themeColor="text1"/>
          <w:spacing w:val="1"/>
          <w:sz w:val="28"/>
          <w:szCs w:val="28"/>
          <w:lang w:val="uk-UA"/>
        </w:rPr>
        <w:t>р</w:t>
      </w:r>
      <w:r w:rsidRPr="00C5194B">
        <w:rPr>
          <w:rFonts w:ascii="Times New Roman" w:hAnsi="Times New Roman" w:cs="Times New Roman"/>
          <w:color w:val="000000" w:themeColor="text1"/>
          <w:spacing w:val="-2"/>
          <w:sz w:val="28"/>
          <w:szCs w:val="28"/>
          <w:lang w:val="uk-UA"/>
        </w:rPr>
        <w:t>я</w:t>
      </w:r>
      <w:r w:rsidRPr="00C5194B">
        <w:rPr>
          <w:rFonts w:ascii="Times New Roman" w:hAnsi="Times New Roman" w:cs="Times New Roman"/>
          <w:color w:val="000000" w:themeColor="text1"/>
          <w:sz w:val="28"/>
          <w:szCs w:val="28"/>
          <w:lang w:val="uk-UA"/>
        </w:rPr>
        <w:t>м</w:t>
      </w:r>
      <w:r w:rsidRPr="00C5194B">
        <w:rPr>
          <w:rFonts w:ascii="Times New Roman" w:hAnsi="Times New Roman" w:cs="Times New Roman"/>
          <w:color w:val="000000" w:themeColor="text1"/>
          <w:spacing w:val="1"/>
          <w:sz w:val="28"/>
          <w:szCs w:val="28"/>
          <w:lang w:val="uk-UA"/>
        </w:rPr>
        <w:t>о</w:t>
      </w:r>
      <w:r w:rsidRPr="00C5194B">
        <w:rPr>
          <w:rFonts w:ascii="Times New Roman" w:hAnsi="Times New Roman" w:cs="Times New Roman"/>
          <w:color w:val="000000" w:themeColor="text1"/>
          <w:sz w:val="28"/>
          <w:szCs w:val="28"/>
          <w:lang w:val="uk-UA"/>
        </w:rPr>
        <w:t>в</w:t>
      </w:r>
      <w:r w:rsidRPr="00C5194B">
        <w:rPr>
          <w:rFonts w:ascii="Times New Roman" w:hAnsi="Times New Roman" w:cs="Times New Roman"/>
          <w:color w:val="000000" w:themeColor="text1"/>
          <w:spacing w:val="-3"/>
          <w:sz w:val="28"/>
          <w:szCs w:val="28"/>
          <w:lang w:val="uk-UA"/>
        </w:rPr>
        <w:t>а</w:t>
      </w:r>
      <w:r w:rsidRPr="00C5194B">
        <w:rPr>
          <w:rFonts w:ascii="Times New Roman" w:hAnsi="Times New Roman" w:cs="Times New Roman"/>
          <w:color w:val="000000" w:themeColor="text1"/>
          <w:spacing w:val="1"/>
          <w:sz w:val="28"/>
          <w:szCs w:val="28"/>
          <w:lang w:val="uk-UA"/>
        </w:rPr>
        <w:t>н</w:t>
      </w:r>
      <w:r w:rsidRPr="00C5194B">
        <w:rPr>
          <w:rFonts w:ascii="Times New Roman" w:hAnsi="Times New Roman" w:cs="Times New Roman"/>
          <w:color w:val="000000" w:themeColor="text1"/>
          <w:spacing w:val="6"/>
          <w:sz w:val="28"/>
          <w:szCs w:val="28"/>
          <w:lang w:val="uk-UA"/>
        </w:rPr>
        <w:t>и</w:t>
      </w:r>
      <w:r w:rsidRPr="00C5194B">
        <w:rPr>
          <w:rFonts w:ascii="Times New Roman" w:hAnsi="Times New Roman" w:cs="Times New Roman"/>
          <w:color w:val="000000" w:themeColor="text1"/>
          <w:sz w:val="28"/>
          <w:szCs w:val="28"/>
          <w:lang w:val="uk-UA"/>
        </w:rPr>
        <w:t xml:space="preserve">х </w:t>
      </w:r>
      <w:r w:rsidRPr="00C5194B">
        <w:rPr>
          <w:rFonts w:ascii="Times New Roman" w:hAnsi="Times New Roman" w:cs="Times New Roman"/>
          <w:color w:val="000000" w:themeColor="text1"/>
          <w:spacing w:val="-1"/>
          <w:sz w:val="28"/>
          <w:szCs w:val="28"/>
          <w:lang w:val="uk-UA"/>
        </w:rPr>
        <w:t>н</w:t>
      </w:r>
      <w:r w:rsidRPr="00C5194B">
        <w:rPr>
          <w:rFonts w:ascii="Times New Roman" w:hAnsi="Times New Roman" w:cs="Times New Roman"/>
          <w:color w:val="000000" w:themeColor="text1"/>
          <w:sz w:val="28"/>
          <w:szCs w:val="28"/>
          <w:lang w:val="uk-UA"/>
        </w:rPr>
        <w:t>а забез</w:t>
      </w:r>
      <w:r w:rsidRPr="00C5194B">
        <w:rPr>
          <w:rFonts w:ascii="Times New Roman" w:hAnsi="Times New Roman" w:cs="Times New Roman"/>
          <w:color w:val="000000" w:themeColor="text1"/>
          <w:spacing w:val="-1"/>
          <w:sz w:val="28"/>
          <w:szCs w:val="28"/>
          <w:lang w:val="uk-UA"/>
        </w:rPr>
        <w:t>п</w:t>
      </w:r>
      <w:r w:rsidRPr="00C5194B">
        <w:rPr>
          <w:rFonts w:ascii="Times New Roman" w:hAnsi="Times New Roman" w:cs="Times New Roman"/>
          <w:color w:val="000000" w:themeColor="text1"/>
          <w:sz w:val="28"/>
          <w:szCs w:val="28"/>
          <w:lang w:val="uk-UA"/>
        </w:rPr>
        <w:t>еч</w:t>
      </w:r>
      <w:r w:rsidRPr="00C5194B">
        <w:rPr>
          <w:rFonts w:ascii="Times New Roman" w:hAnsi="Times New Roman" w:cs="Times New Roman"/>
          <w:color w:val="000000" w:themeColor="text1"/>
          <w:spacing w:val="-2"/>
          <w:sz w:val="28"/>
          <w:szCs w:val="28"/>
          <w:lang w:val="uk-UA"/>
        </w:rPr>
        <w:t>е</w:t>
      </w:r>
      <w:r w:rsidRPr="00C5194B">
        <w:rPr>
          <w:rFonts w:ascii="Times New Roman" w:hAnsi="Times New Roman" w:cs="Times New Roman"/>
          <w:color w:val="000000" w:themeColor="text1"/>
          <w:spacing w:val="1"/>
          <w:sz w:val="28"/>
          <w:szCs w:val="28"/>
          <w:lang w:val="uk-UA"/>
        </w:rPr>
        <w:t>н</w:t>
      </w:r>
      <w:r w:rsidRPr="00C5194B">
        <w:rPr>
          <w:rFonts w:ascii="Times New Roman" w:hAnsi="Times New Roman" w:cs="Times New Roman"/>
          <w:color w:val="000000" w:themeColor="text1"/>
          <w:spacing w:val="-1"/>
          <w:sz w:val="28"/>
          <w:szCs w:val="28"/>
          <w:lang w:val="uk-UA"/>
        </w:rPr>
        <w:t>н</w:t>
      </w:r>
      <w:r w:rsidRPr="00C5194B">
        <w:rPr>
          <w:rFonts w:ascii="Times New Roman" w:hAnsi="Times New Roman" w:cs="Times New Roman"/>
          <w:color w:val="000000" w:themeColor="text1"/>
          <w:sz w:val="28"/>
          <w:szCs w:val="28"/>
          <w:lang w:val="uk-UA"/>
        </w:rPr>
        <w:t>я ви</w:t>
      </w:r>
      <w:r w:rsidRPr="00C5194B">
        <w:rPr>
          <w:rFonts w:ascii="Times New Roman" w:hAnsi="Times New Roman" w:cs="Times New Roman"/>
          <w:color w:val="000000" w:themeColor="text1"/>
          <w:spacing w:val="-2"/>
          <w:sz w:val="28"/>
          <w:szCs w:val="28"/>
          <w:lang w:val="uk-UA"/>
        </w:rPr>
        <w:t>к</w:t>
      </w:r>
      <w:r w:rsidRPr="00C5194B">
        <w:rPr>
          <w:rFonts w:ascii="Times New Roman" w:hAnsi="Times New Roman" w:cs="Times New Roman"/>
          <w:color w:val="000000" w:themeColor="text1"/>
          <w:spacing w:val="-1"/>
          <w:sz w:val="28"/>
          <w:szCs w:val="28"/>
          <w:lang w:val="uk-UA"/>
        </w:rPr>
        <w:t>он</w:t>
      </w:r>
      <w:r w:rsidRPr="00C5194B">
        <w:rPr>
          <w:rFonts w:ascii="Times New Roman" w:hAnsi="Times New Roman" w:cs="Times New Roman"/>
          <w:color w:val="000000" w:themeColor="text1"/>
          <w:sz w:val="28"/>
          <w:szCs w:val="28"/>
          <w:lang w:val="uk-UA"/>
        </w:rPr>
        <w:t>а</w:t>
      </w:r>
      <w:r w:rsidRPr="00C5194B">
        <w:rPr>
          <w:rFonts w:ascii="Times New Roman" w:hAnsi="Times New Roman" w:cs="Times New Roman"/>
          <w:color w:val="000000" w:themeColor="text1"/>
          <w:spacing w:val="1"/>
          <w:sz w:val="28"/>
          <w:szCs w:val="28"/>
          <w:lang w:val="uk-UA"/>
        </w:rPr>
        <w:t>н</w:t>
      </w:r>
      <w:r w:rsidRPr="00C5194B">
        <w:rPr>
          <w:rFonts w:ascii="Times New Roman" w:hAnsi="Times New Roman" w:cs="Times New Roman"/>
          <w:color w:val="000000" w:themeColor="text1"/>
          <w:spacing w:val="-1"/>
          <w:sz w:val="28"/>
          <w:szCs w:val="28"/>
          <w:lang w:val="uk-UA"/>
        </w:rPr>
        <w:t>н</w:t>
      </w:r>
      <w:r w:rsidRPr="00C5194B">
        <w:rPr>
          <w:rFonts w:ascii="Times New Roman" w:hAnsi="Times New Roman" w:cs="Times New Roman"/>
          <w:color w:val="000000" w:themeColor="text1"/>
          <w:sz w:val="28"/>
          <w:szCs w:val="28"/>
          <w:lang w:val="uk-UA"/>
        </w:rPr>
        <w:t>я П</w:t>
      </w:r>
      <w:r w:rsidRPr="00C5194B">
        <w:rPr>
          <w:rFonts w:ascii="Times New Roman" w:hAnsi="Times New Roman" w:cs="Times New Roman"/>
          <w:color w:val="000000" w:themeColor="text1"/>
          <w:spacing w:val="-1"/>
          <w:sz w:val="28"/>
          <w:szCs w:val="28"/>
          <w:lang w:val="uk-UA"/>
        </w:rPr>
        <w:t>р</w:t>
      </w:r>
      <w:r w:rsidRPr="00C5194B">
        <w:rPr>
          <w:rFonts w:ascii="Times New Roman" w:hAnsi="Times New Roman" w:cs="Times New Roman"/>
          <w:color w:val="000000" w:themeColor="text1"/>
          <w:spacing w:val="1"/>
          <w:sz w:val="28"/>
          <w:szCs w:val="28"/>
          <w:lang w:val="uk-UA"/>
        </w:rPr>
        <w:t>о</w:t>
      </w:r>
      <w:r w:rsidRPr="00C5194B">
        <w:rPr>
          <w:rFonts w:ascii="Times New Roman" w:hAnsi="Times New Roman" w:cs="Times New Roman"/>
          <w:color w:val="000000" w:themeColor="text1"/>
          <w:sz w:val="28"/>
          <w:szCs w:val="28"/>
          <w:lang w:val="uk-UA"/>
        </w:rPr>
        <w:t>г</w:t>
      </w:r>
      <w:r w:rsidRPr="00C5194B">
        <w:rPr>
          <w:rFonts w:ascii="Times New Roman" w:hAnsi="Times New Roman" w:cs="Times New Roman"/>
          <w:color w:val="000000" w:themeColor="text1"/>
          <w:spacing w:val="-1"/>
          <w:sz w:val="28"/>
          <w:szCs w:val="28"/>
          <w:lang w:val="uk-UA"/>
        </w:rPr>
        <w:t>р</w:t>
      </w:r>
      <w:r w:rsidRPr="00C5194B">
        <w:rPr>
          <w:rFonts w:ascii="Times New Roman" w:hAnsi="Times New Roman" w:cs="Times New Roman"/>
          <w:color w:val="000000" w:themeColor="text1"/>
          <w:sz w:val="28"/>
          <w:szCs w:val="28"/>
          <w:lang w:val="uk-UA"/>
        </w:rPr>
        <w:t>ам</w:t>
      </w:r>
      <w:r w:rsidRPr="00C5194B">
        <w:rPr>
          <w:rFonts w:ascii="Times New Roman" w:hAnsi="Times New Roman" w:cs="Times New Roman"/>
          <w:color w:val="000000" w:themeColor="text1"/>
          <w:spacing w:val="1"/>
          <w:sz w:val="28"/>
          <w:szCs w:val="28"/>
          <w:lang w:val="uk-UA"/>
        </w:rPr>
        <w:t>и</w:t>
      </w:r>
      <w:r w:rsidRPr="00C5194B">
        <w:rPr>
          <w:rFonts w:ascii="Times New Roman" w:hAnsi="Times New Roman" w:cs="Times New Roman"/>
          <w:color w:val="000000" w:themeColor="text1"/>
          <w:sz w:val="28"/>
          <w:szCs w:val="28"/>
          <w:lang w:val="uk-UA"/>
        </w:rPr>
        <w:t xml:space="preserve">, </w:t>
      </w:r>
      <w:r w:rsidRPr="00C5194B">
        <w:rPr>
          <w:rFonts w:ascii="Times New Roman" w:hAnsi="Times New Roman" w:cs="Times New Roman"/>
          <w:color w:val="000000" w:themeColor="text1"/>
          <w:spacing w:val="-3"/>
          <w:sz w:val="28"/>
          <w:szCs w:val="28"/>
          <w:lang w:val="uk-UA"/>
        </w:rPr>
        <w:t>з</w:t>
      </w:r>
      <w:r w:rsidRPr="00C5194B">
        <w:rPr>
          <w:rFonts w:ascii="Times New Roman" w:hAnsi="Times New Roman" w:cs="Times New Roman"/>
          <w:color w:val="000000" w:themeColor="text1"/>
          <w:spacing w:val="1"/>
          <w:sz w:val="28"/>
          <w:szCs w:val="28"/>
          <w:lang w:val="uk-UA"/>
        </w:rPr>
        <w:t>д</w:t>
      </w:r>
      <w:r w:rsidRPr="00C5194B">
        <w:rPr>
          <w:rFonts w:ascii="Times New Roman" w:hAnsi="Times New Roman" w:cs="Times New Roman"/>
          <w:color w:val="000000" w:themeColor="text1"/>
          <w:spacing w:val="-1"/>
          <w:sz w:val="28"/>
          <w:szCs w:val="28"/>
          <w:lang w:val="uk-UA"/>
        </w:rPr>
        <w:t>і</w:t>
      </w:r>
      <w:r w:rsidRPr="00C5194B">
        <w:rPr>
          <w:rFonts w:ascii="Times New Roman" w:hAnsi="Times New Roman" w:cs="Times New Roman"/>
          <w:color w:val="000000" w:themeColor="text1"/>
          <w:spacing w:val="1"/>
          <w:sz w:val="28"/>
          <w:szCs w:val="28"/>
          <w:lang w:val="uk-UA"/>
        </w:rPr>
        <w:t>й</w:t>
      </w:r>
      <w:r w:rsidRPr="00C5194B">
        <w:rPr>
          <w:rFonts w:ascii="Times New Roman" w:hAnsi="Times New Roman" w:cs="Times New Roman"/>
          <w:color w:val="000000" w:themeColor="text1"/>
          <w:sz w:val="28"/>
          <w:szCs w:val="28"/>
          <w:lang w:val="uk-UA"/>
        </w:rPr>
        <w:t>с</w:t>
      </w:r>
      <w:r w:rsidRPr="00C5194B">
        <w:rPr>
          <w:rFonts w:ascii="Times New Roman" w:hAnsi="Times New Roman" w:cs="Times New Roman"/>
          <w:color w:val="000000" w:themeColor="text1"/>
          <w:spacing w:val="1"/>
          <w:sz w:val="28"/>
          <w:szCs w:val="28"/>
          <w:lang w:val="uk-UA"/>
        </w:rPr>
        <w:t>н</w:t>
      </w:r>
      <w:r w:rsidRPr="00C5194B">
        <w:rPr>
          <w:rFonts w:ascii="Times New Roman" w:hAnsi="Times New Roman" w:cs="Times New Roman"/>
          <w:color w:val="000000" w:themeColor="text1"/>
          <w:spacing w:val="-1"/>
          <w:sz w:val="28"/>
          <w:szCs w:val="28"/>
          <w:lang w:val="uk-UA"/>
        </w:rPr>
        <w:t>ю</w:t>
      </w:r>
      <w:r w:rsidRPr="00C5194B">
        <w:rPr>
          <w:rFonts w:ascii="Times New Roman" w:hAnsi="Times New Roman" w:cs="Times New Roman"/>
          <w:color w:val="000000" w:themeColor="text1"/>
          <w:sz w:val="28"/>
          <w:szCs w:val="28"/>
          <w:lang w:val="uk-UA"/>
        </w:rPr>
        <w:t>єт</w:t>
      </w:r>
      <w:r w:rsidRPr="00C5194B">
        <w:rPr>
          <w:rFonts w:ascii="Times New Roman" w:hAnsi="Times New Roman" w:cs="Times New Roman"/>
          <w:color w:val="000000" w:themeColor="text1"/>
          <w:spacing w:val="-2"/>
          <w:sz w:val="28"/>
          <w:szCs w:val="28"/>
          <w:lang w:val="uk-UA"/>
        </w:rPr>
        <w:t>ь</w:t>
      </w:r>
      <w:r w:rsidRPr="00C5194B">
        <w:rPr>
          <w:rFonts w:ascii="Times New Roman" w:hAnsi="Times New Roman" w:cs="Times New Roman"/>
          <w:color w:val="000000" w:themeColor="text1"/>
          <w:sz w:val="28"/>
          <w:szCs w:val="28"/>
          <w:lang w:val="uk-UA"/>
        </w:rPr>
        <w:t>ся в</w:t>
      </w:r>
      <w:r w:rsidRPr="00C5194B">
        <w:rPr>
          <w:rFonts w:ascii="Times New Roman" w:hAnsi="Times New Roman" w:cs="Times New Roman"/>
          <w:color w:val="000000" w:themeColor="text1"/>
          <w:spacing w:val="1"/>
          <w:sz w:val="28"/>
          <w:szCs w:val="28"/>
          <w:lang w:val="uk-UA"/>
        </w:rPr>
        <w:t>п</w:t>
      </w:r>
      <w:r w:rsidRPr="00C5194B">
        <w:rPr>
          <w:rFonts w:ascii="Times New Roman" w:hAnsi="Times New Roman" w:cs="Times New Roman"/>
          <w:color w:val="000000" w:themeColor="text1"/>
          <w:spacing w:val="-2"/>
          <w:sz w:val="28"/>
          <w:szCs w:val="28"/>
          <w:lang w:val="uk-UA"/>
        </w:rPr>
        <w:t>о</w:t>
      </w:r>
      <w:r w:rsidRPr="00C5194B">
        <w:rPr>
          <w:rFonts w:ascii="Times New Roman" w:hAnsi="Times New Roman" w:cs="Times New Roman"/>
          <w:color w:val="000000" w:themeColor="text1"/>
          <w:spacing w:val="-1"/>
          <w:sz w:val="28"/>
          <w:szCs w:val="28"/>
          <w:lang w:val="uk-UA"/>
        </w:rPr>
        <w:t>р</w:t>
      </w:r>
      <w:r w:rsidRPr="00C5194B">
        <w:rPr>
          <w:rFonts w:ascii="Times New Roman" w:hAnsi="Times New Roman" w:cs="Times New Roman"/>
          <w:color w:val="000000" w:themeColor="text1"/>
          <w:sz w:val="28"/>
          <w:szCs w:val="28"/>
          <w:lang w:val="uk-UA"/>
        </w:rPr>
        <w:t>я</w:t>
      </w:r>
      <w:r w:rsidRPr="00C5194B">
        <w:rPr>
          <w:rFonts w:ascii="Times New Roman" w:hAnsi="Times New Roman" w:cs="Times New Roman"/>
          <w:color w:val="000000" w:themeColor="text1"/>
          <w:spacing w:val="-3"/>
          <w:sz w:val="28"/>
          <w:szCs w:val="28"/>
          <w:lang w:val="uk-UA"/>
        </w:rPr>
        <w:t>дку</w:t>
      </w:r>
      <w:r w:rsidRPr="00C5194B">
        <w:rPr>
          <w:rFonts w:ascii="Times New Roman" w:hAnsi="Times New Roman" w:cs="Times New Roman"/>
          <w:color w:val="000000" w:themeColor="text1"/>
          <w:sz w:val="28"/>
          <w:szCs w:val="28"/>
          <w:lang w:val="uk-UA"/>
        </w:rPr>
        <w:t>, встан</w:t>
      </w:r>
      <w:r w:rsidRPr="00C5194B">
        <w:rPr>
          <w:rFonts w:ascii="Times New Roman" w:hAnsi="Times New Roman" w:cs="Times New Roman"/>
          <w:color w:val="000000" w:themeColor="text1"/>
          <w:spacing w:val="1"/>
          <w:sz w:val="28"/>
          <w:szCs w:val="28"/>
          <w:lang w:val="uk-UA"/>
        </w:rPr>
        <w:t>о</w:t>
      </w:r>
      <w:r w:rsidRPr="00C5194B">
        <w:rPr>
          <w:rFonts w:ascii="Times New Roman" w:hAnsi="Times New Roman" w:cs="Times New Roman"/>
          <w:color w:val="000000" w:themeColor="text1"/>
          <w:sz w:val="28"/>
          <w:szCs w:val="28"/>
          <w:lang w:val="uk-UA"/>
        </w:rPr>
        <w:t>в</w:t>
      </w:r>
      <w:r w:rsidRPr="00C5194B">
        <w:rPr>
          <w:rFonts w:ascii="Times New Roman" w:hAnsi="Times New Roman" w:cs="Times New Roman"/>
          <w:color w:val="000000" w:themeColor="text1"/>
          <w:spacing w:val="-1"/>
          <w:sz w:val="28"/>
          <w:szCs w:val="28"/>
          <w:lang w:val="uk-UA"/>
        </w:rPr>
        <w:t>л</w:t>
      </w:r>
      <w:r w:rsidRPr="00C5194B">
        <w:rPr>
          <w:rFonts w:ascii="Times New Roman" w:hAnsi="Times New Roman" w:cs="Times New Roman"/>
          <w:color w:val="000000" w:themeColor="text1"/>
          <w:sz w:val="28"/>
          <w:szCs w:val="28"/>
          <w:lang w:val="uk-UA"/>
        </w:rPr>
        <w:t>е</w:t>
      </w:r>
      <w:r w:rsidRPr="00C5194B">
        <w:rPr>
          <w:rFonts w:ascii="Times New Roman" w:hAnsi="Times New Roman" w:cs="Times New Roman"/>
          <w:color w:val="000000" w:themeColor="text1"/>
          <w:spacing w:val="1"/>
          <w:sz w:val="28"/>
          <w:szCs w:val="28"/>
          <w:lang w:val="uk-UA"/>
        </w:rPr>
        <w:t>н</w:t>
      </w:r>
      <w:r w:rsidRPr="00C5194B">
        <w:rPr>
          <w:rFonts w:ascii="Times New Roman" w:hAnsi="Times New Roman" w:cs="Times New Roman"/>
          <w:color w:val="000000" w:themeColor="text1"/>
          <w:spacing w:val="-1"/>
          <w:sz w:val="28"/>
          <w:szCs w:val="28"/>
          <w:lang w:val="uk-UA"/>
        </w:rPr>
        <w:t>о</w:t>
      </w:r>
      <w:r w:rsidRPr="00C5194B">
        <w:rPr>
          <w:rFonts w:ascii="Times New Roman" w:hAnsi="Times New Roman" w:cs="Times New Roman"/>
          <w:color w:val="000000" w:themeColor="text1"/>
          <w:sz w:val="28"/>
          <w:szCs w:val="28"/>
          <w:lang w:val="uk-UA"/>
        </w:rPr>
        <w:t xml:space="preserve">му </w:t>
      </w:r>
      <w:r w:rsidRPr="00C5194B">
        <w:rPr>
          <w:rFonts w:ascii="Times New Roman" w:hAnsi="Times New Roman" w:cs="Times New Roman"/>
          <w:color w:val="000000" w:themeColor="text1"/>
          <w:spacing w:val="1"/>
          <w:sz w:val="28"/>
          <w:szCs w:val="28"/>
          <w:lang w:val="uk-UA"/>
        </w:rPr>
        <w:t>б</w:t>
      </w:r>
      <w:r w:rsidRPr="00C5194B">
        <w:rPr>
          <w:rFonts w:ascii="Times New Roman" w:hAnsi="Times New Roman" w:cs="Times New Roman"/>
          <w:color w:val="000000" w:themeColor="text1"/>
          <w:spacing w:val="-1"/>
          <w:sz w:val="28"/>
          <w:szCs w:val="28"/>
          <w:lang w:val="uk-UA"/>
        </w:rPr>
        <w:t>ю</w:t>
      </w:r>
      <w:r w:rsidRPr="00C5194B">
        <w:rPr>
          <w:rFonts w:ascii="Times New Roman" w:hAnsi="Times New Roman" w:cs="Times New Roman"/>
          <w:color w:val="000000" w:themeColor="text1"/>
          <w:spacing w:val="1"/>
          <w:sz w:val="28"/>
          <w:szCs w:val="28"/>
          <w:lang w:val="uk-UA"/>
        </w:rPr>
        <w:t>д</w:t>
      </w:r>
      <w:r w:rsidRPr="00C5194B">
        <w:rPr>
          <w:rFonts w:ascii="Times New Roman" w:hAnsi="Times New Roman" w:cs="Times New Roman"/>
          <w:color w:val="000000" w:themeColor="text1"/>
          <w:spacing w:val="-2"/>
          <w:sz w:val="28"/>
          <w:szCs w:val="28"/>
          <w:lang w:val="uk-UA"/>
        </w:rPr>
        <w:t>ж</w:t>
      </w:r>
      <w:r w:rsidRPr="00C5194B">
        <w:rPr>
          <w:rFonts w:ascii="Times New Roman" w:hAnsi="Times New Roman" w:cs="Times New Roman"/>
          <w:color w:val="000000" w:themeColor="text1"/>
          <w:sz w:val="28"/>
          <w:szCs w:val="28"/>
          <w:lang w:val="uk-UA"/>
        </w:rPr>
        <w:t>ет</w:t>
      </w:r>
      <w:r w:rsidRPr="00C5194B">
        <w:rPr>
          <w:rFonts w:ascii="Times New Roman" w:hAnsi="Times New Roman" w:cs="Times New Roman"/>
          <w:color w:val="000000" w:themeColor="text1"/>
          <w:spacing w:val="-2"/>
          <w:sz w:val="28"/>
          <w:szCs w:val="28"/>
          <w:lang w:val="uk-UA"/>
        </w:rPr>
        <w:t>н</w:t>
      </w:r>
      <w:r w:rsidRPr="00C5194B">
        <w:rPr>
          <w:rFonts w:ascii="Times New Roman" w:hAnsi="Times New Roman" w:cs="Times New Roman"/>
          <w:color w:val="000000" w:themeColor="text1"/>
          <w:spacing w:val="1"/>
          <w:sz w:val="28"/>
          <w:szCs w:val="28"/>
          <w:lang w:val="uk-UA"/>
        </w:rPr>
        <w:t>и</w:t>
      </w:r>
      <w:r w:rsidRPr="00C5194B">
        <w:rPr>
          <w:rFonts w:ascii="Times New Roman" w:hAnsi="Times New Roman" w:cs="Times New Roman"/>
          <w:color w:val="000000" w:themeColor="text1"/>
          <w:sz w:val="28"/>
          <w:szCs w:val="28"/>
          <w:lang w:val="uk-UA"/>
        </w:rPr>
        <w:t xml:space="preserve">м </w:t>
      </w:r>
      <w:r w:rsidRPr="00C5194B">
        <w:rPr>
          <w:rFonts w:ascii="Times New Roman" w:hAnsi="Times New Roman" w:cs="Times New Roman"/>
          <w:color w:val="000000" w:themeColor="text1"/>
          <w:spacing w:val="-1"/>
          <w:sz w:val="28"/>
          <w:szCs w:val="28"/>
          <w:lang w:val="uk-UA"/>
        </w:rPr>
        <w:t>з</w:t>
      </w:r>
      <w:r w:rsidRPr="00C5194B">
        <w:rPr>
          <w:rFonts w:ascii="Times New Roman" w:hAnsi="Times New Roman" w:cs="Times New Roman"/>
          <w:color w:val="000000" w:themeColor="text1"/>
          <w:sz w:val="28"/>
          <w:szCs w:val="28"/>
          <w:lang w:val="uk-UA"/>
        </w:rPr>
        <w:t>а</w:t>
      </w:r>
      <w:r w:rsidRPr="00C5194B">
        <w:rPr>
          <w:rFonts w:ascii="Times New Roman" w:hAnsi="Times New Roman" w:cs="Times New Roman"/>
          <w:color w:val="000000" w:themeColor="text1"/>
          <w:spacing w:val="-2"/>
          <w:sz w:val="28"/>
          <w:szCs w:val="28"/>
          <w:lang w:val="uk-UA"/>
        </w:rPr>
        <w:t>к</w:t>
      </w:r>
      <w:r w:rsidRPr="00C5194B">
        <w:rPr>
          <w:rFonts w:ascii="Times New Roman" w:hAnsi="Times New Roman" w:cs="Times New Roman"/>
          <w:color w:val="000000" w:themeColor="text1"/>
          <w:spacing w:val="1"/>
          <w:sz w:val="28"/>
          <w:szCs w:val="28"/>
          <w:lang w:val="uk-UA"/>
        </w:rPr>
        <w:t>о</w:t>
      </w:r>
      <w:r w:rsidRPr="00C5194B">
        <w:rPr>
          <w:rFonts w:ascii="Times New Roman" w:hAnsi="Times New Roman" w:cs="Times New Roman"/>
          <w:color w:val="000000" w:themeColor="text1"/>
          <w:spacing w:val="-1"/>
          <w:sz w:val="28"/>
          <w:szCs w:val="28"/>
          <w:lang w:val="uk-UA"/>
        </w:rPr>
        <w:t>нод</w:t>
      </w:r>
      <w:r w:rsidRPr="00C5194B">
        <w:rPr>
          <w:rFonts w:ascii="Times New Roman" w:hAnsi="Times New Roman" w:cs="Times New Roman"/>
          <w:color w:val="000000" w:themeColor="text1"/>
          <w:sz w:val="28"/>
          <w:szCs w:val="28"/>
          <w:lang w:val="uk-UA"/>
        </w:rPr>
        <w:t>авст</w:t>
      </w:r>
      <w:r w:rsidRPr="00C5194B">
        <w:rPr>
          <w:rFonts w:ascii="Times New Roman" w:hAnsi="Times New Roman" w:cs="Times New Roman"/>
          <w:color w:val="000000" w:themeColor="text1"/>
          <w:spacing w:val="-1"/>
          <w:sz w:val="28"/>
          <w:szCs w:val="28"/>
          <w:lang w:val="uk-UA"/>
        </w:rPr>
        <w:t>в</w:t>
      </w:r>
      <w:r w:rsidRPr="00C5194B">
        <w:rPr>
          <w:rFonts w:ascii="Times New Roman" w:hAnsi="Times New Roman" w:cs="Times New Roman"/>
          <w:color w:val="000000" w:themeColor="text1"/>
          <w:spacing w:val="1"/>
          <w:sz w:val="28"/>
          <w:szCs w:val="28"/>
          <w:lang w:val="uk-UA"/>
        </w:rPr>
        <w:t>о</w:t>
      </w:r>
      <w:r w:rsidRPr="00C5194B">
        <w:rPr>
          <w:rFonts w:ascii="Times New Roman" w:hAnsi="Times New Roman" w:cs="Times New Roman"/>
          <w:color w:val="000000" w:themeColor="text1"/>
          <w:sz w:val="28"/>
          <w:szCs w:val="28"/>
          <w:lang w:val="uk-UA"/>
        </w:rPr>
        <w:t xml:space="preserve">м </w:t>
      </w:r>
      <w:r w:rsidRPr="00C5194B">
        <w:rPr>
          <w:rFonts w:ascii="Times New Roman" w:hAnsi="Times New Roman" w:cs="Times New Roman"/>
          <w:color w:val="000000" w:themeColor="text1"/>
          <w:spacing w:val="-3"/>
          <w:sz w:val="28"/>
          <w:szCs w:val="28"/>
          <w:lang w:val="uk-UA"/>
        </w:rPr>
        <w:t>У</w:t>
      </w:r>
      <w:r w:rsidRPr="00C5194B">
        <w:rPr>
          <w:rFonts w:ascii="Times New Roman" w:hAnsi="Times New Roman" w:cs="Times New Roman"/>
          <w:color w:val="000000" w:themeColor="text1"/>
          <w:sz w:val="28"/>
          <w:szCs w:val="28"/>
          <w:lang w:val="uk-UA"/>
        </w:rPr>
        <w:t>к</w:t>
      </w:r>
      <w:r w:rsidRPr="00C5194B">
        <w:rPr>
          <w:rFonts w:ascii="Times New Roman" w:hAnsi="Times New Roman" w:cs="Times New Roman"/>
          <w:color w:val="000000" w:themeColor="text1"/>
          <w:spacing w:val="1"/>
          <w:sz w:val="28"/>
          <w:szCs w:val="28"/>
          <w:lang w:val="uk-UA"/>
        </w:rPr>
        <w:t>р</w:t>
      </w:r>
      <w:r w:rsidRPr="00C5194B">
        <w:rPr>
          <w:rFonts w:ascii="Times New Roman" w:hAnsi="Times New Roman" w:cs="Times New Roman"/>
          <w:color w:val="000000" w:themeColor="text1"/>
          <w:spacing w:val="-2"/>
          <w:sz w:val="28"/>
          <w:szCs w:val="28"/>
          <w:lang w:val="uk-UA"/>
        </w:rPr>
        <w:t>а</w:t>
      </w:r>
      <w:r w:rsidRPr="00C5194B">
        <w:rPr>
          <w:rFonts w:ascii="Times New Roman" w:hAnsi="Times New Roman" w:cs="Times New Roman"/>
          <w:color w:val="000000" w:themeColor="text1"/>
          <w:spacing w:val="-1"/>
          <w:sz w:val="28"/>
          <w:szCs w:val="28"/>
          <w:lang w:val="uk-UA"/>
        </w:rPr>
        <w:t>ї</w:t>
      </w:r>
      <w:r w:rsidRPr="00C5194B">
        <w:rPr>
          <w:rFonts w:ascii="Times New Roman" w:hAnsi="Times New Roman" w:cs="Times New Roman"/>
          <w:color w:val="000000" w:themeColor="text1"/>
          <w:spacing w:val="1"/>
          <w:sz w:val="28"/>
          <w:szCs w:val="28"/>
          <w:lang w:val="uk-UA"/>
        </w:rPr>
        <w:t>ни</w:t>
      </w:r>
      <w:r w:rsidRPr="00C5194B">
        <w:rPr>
          <w:rFonts w:ascii="Times New Roman" w:hAnsi="Times New Roman" w:cs="Times New Roman"/>
          <w:color w:val="000000" w:themeColor="text1"/>
          <w:sz w:val="28"/>
          <w:szCs w:val="28"/>
          <w:lang w:val="uk-UA"/>
        </w:rPr>
        <w:t>.</w:t>
      </w:r>
    </w:p>
    <w:p w:rsidR="00E07236" w:rsidRPr="00C5194B" w:rsidRDefault="00E07236" w:rsidP="00C519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p>
    <w:p w:rsidR="00E07236" w:rsidRPr="00C5194B" w:rsidRDefault="00E07236" w:rsidP="00C5194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p>
    <w:p w:rsidR="00E07236" w:rsidRPr="00C5194B" w:rsidRDefault="00E07236" w:rsidP="00C5194B">
      <w:pPr>
        <w:spacing w:after="0" w:line="240" w:lineRule="auto"/>
        <w:rPr>
          <w:rFonts w:ascii="Times New Roman" w:hAnsi="Times New Roman" w:cs="Times New Roman"/>
          <w:color w:val="000000" w:themeColor="text1"/>
          <w:sz w:val="28"/>
          <w:szCs w:val="28"/>
          <w:lang w:val="uk-UA"/>
        </w:rPr>
      </w:pPr>
    </w:p>
    <w:p w:rsidR="00E07236" w:rsidRPr="00C5194B" w:rsidRDefault="00E07236" w:rsidP="00C5194B">
      <w:pPr>
        <w:spacing w:after="0" w:line="240" w:lineRule="auto"/>
        <w:rPr>
          <w:rFonts w:ascii="Times New Roman" w:hAnsi="Times New Roman" w:cs="Times New Roman"/>
          <w:b/>
          <w:color w:val="000000" w:themeColor="text1"/>
          <w:sz w:val="28"/>
          <w:szCs w:val="28"/>
          <w:lang w:val="uk-UA"/>
        </w:rPr>
      </w:pPr>
      <w:proofErr w:type="spellStart"/>
      <w:r w:rsidRPr="00C5194B">
        <w:rPr>
          <w:rFonts w:ascii="Times New Roman" w:hAnsi="Times New Roman" w:cs="Times New Roman"/>
          <w:b/>
          <w:color w:val="000000" w:themeColor="text1"/>
          <w:sz w:val="28"/>
          <w:szCs w:val="28"/>
          <w:lang w:val="uk-UA"/>
        </w:rPr>
        <w:t>В.п</w:t>
      </w:r>
      <w:proofErr w:type="spellEnd"/>
      <w:r w:rsidRPr="00C5194B">
        <w:rPr>
          <w:rFonts w:ascii="Times New Roman" w:hAnsi="Times New Roman" w:cs="Times New Roman"/>
          <w:b/>
          <w:color w:val="000000" w:themeColor="text1"/>
          <w:sz w:val="28"/>
          <w:szCs w:val="28"/>
          <w:lang w:val="uk-UA"/>
        </w:rPr>
        <w:t>. міського голови,</w:t>
      </w:r>
    </w:p>
    <w:p w:rsidR="00E07236" w:rsidRPr="00C5194B" w:rsidRDefault="00E07236" w:rsidP="00C5194B">
      <w:pPr>
        <w:spacing w:after="0" w:line="240" w:lineRule="auto"/>
        <w:rPr>
          <w:rFonts w:ascii="Times New Roman" w:hAnsi="Times New Roman" w:cs="Times New Roman"/>
          <w:b/>
          <w:color w:val="000000" w:themeColor="text1"/>
          <w:sz w:val="28"/>
          <w:szCs w:val="28"/>
          <w:lang w:val="uk-UA"/>
        </w:rPr>
      </w:pPr>
      <w:r w:rsidRPr="00C5194B">
        <w:rPr>
          <w:rFonts w:ascii="Times New Roman" w:hAnsi="Times New Roman" w:cs="Times New Roman"/>
          <w:b/>
          <w:color w:val="000000" w:themeColor="text1"/>
          <w:sz w:val="28"/>
          <w:szCs w:val="28"/>
          <w:lang w:val="uk-UA"/>
        </w:rPr>
        <w:t>секретар ради та виконкому                                                   Євген МОЛНАР</w:t>
      </w:r>
    </w:p>
    <w:p w:rsidR="00E07236" w:rsidRPr="00C5194B" w:rsidRDefault="00E07236" w:rsidP="00C5194B">
      <w:pPr>
        <w:spacing w:after="0" w:line="240" w:lineRule="auto"/>
        <w:rPr>
          <w:rFonts w:ascii="Times New Roman" w:hAnsi="Times New Roman" w:cs="Times New Roman"/>
          <w:color w:val="000000" w:themeColor="text1"/>
          <w:sz w:val="28"/>
          <w:lang w:val="uk-UA"/>
        </w:rPr>
      </w:pPr>
    </w:p>
    <w:p w:rsidR="00E07236" w:rsidRPr="00C5194B" w:rsidRDefault="00E07236" w:rsidP="00C5194B">
      <w:pPr>
        <w:spacing w:after="0" w:line="240" w:lineRule="auto"/>
        <w:rPr>
          <w:rFonts w:ascii="Times New Roman" w:hAnsi="Times New Roman" w:cs="Times New Roman"/>
          <w:color w:val="000000" w:themeColor="text1"/>
          <w:lang w:val="uk-UA"/>
        </w:rPr>
      </w:pPr>
    </w:p>
    <w:p w:rsidR="00DE0706" w:rsidRPr="00C5194B" w:rsidRDefault="00DE0706" w:rsidP="00C5194B">
      <w:pPr>
        <w:spacing w:after="0" w:line="240" w:lineRule="auto"/>
        <w:rPr>
          <w:rFonts w:ascii="Times New Roman" w:hAnsi="Times New Roman" w:cs="Times New Roman"/>
          <w:color w:val="000000" w:themeColor="text1"/>
          <w:lang w:val="uk-UA"/>
        </w:rPr>
      </w:pPr>
      <w:r w:rsidRPr="00C5194B">
        <w:rPr>
          <w:rFonts w:ascii="Times New Roman" w:hAnsi="Times New Roman" w:cs="Times New Roman"/>
          <w:color w:val="000000" w:themeColor="text1"/>
          <w:lang w:val="uk-UA"/>
        </w:rPr>
        <w:br w:type="page"/>
      </w:r>
    </w:p>
    <w:p w:rsidR="00FB4630" w:rsidRDefault="00FB4630" w:rsidP="00FB4630">
      <w:pPr>
        <w:spacing w:after="0" w:line="240" w:lineRule="auto"/>
        <w:jc w:val="right"/>
        <w:rPr>
          <w:rFonts w:ascii="Times New Roman" w:eastAsia="Calibri" w:hAnsi="Times New Roman" w:cs="Times New Roman"/>
          <w:color w:val="000000" w:themeColor="text1"/>
          <w:sz w:val="28"/>
          <w:szCs w:val="28"/>
          <w:lang w:val="uk-UA"/>
        </w:rPr>
      </w:pPr>
    </w:p>
    <w:p w:rsidR="006677DB" w:rsidRPr="00C5194B" w:rsidRDefault="006677DB" w:rsidP="00C5194B">
      <w:pPr>
        <w:spacing w:after="0" w:line="240" w:lineRule="auto"/>
        <w:jc w:val="right"/>
        <w:rPr>
          <w:rFonts w:ascii="Times New Roman" w:eastAsia="Calibri" w:hAnsi="Times New Roman" w:cs="Times New Roman"/>
          <w:color w:val="000000" w:themeColor="text1"/>
          <w:sz w:val="28"/>
          <w:szCs w:val="28"/>
          <w:lang w:val="uk-UA"/>
        </w:rPr>
      </w:pPr>
    </w:p>
    <w:p w:rsidR="006677DB" w:rsidRPr="00C5194B" w:rsidRDefault="006677DB" w:rsidP="00C5194B">
      <w:pPr>
        <w:spacing w:after="0" w:line="240" w:lineRule="auto"/>
        <w:jc w:val="right"/>
        <w:rPr>
          <w:rFonts w:ascii="Times New Roman" w:eastAsia="Calibri" w:hAnsi="Times New Roman" w:cs="Times New Roman"/>
          <w:color w:val="000000" w:themeColor="text1"/>
          <w:sz w:val="28"/>
          <w:szCs w:val="28"/>
          <w:lang w:val="uk-UA"/>
        </w:rPr>
      </w:pPr>
      <w:r w:rsidRPr="00C5194B">
        <w:rPr>
          <w:rFonts w:ascii="Times New Roman" w:hAnsi="Times New Roman" w:cs="Times New Roman"/>
          <w:noProof/>
          <w:color w:val="000000" w:themeColor="text1"/>
          <w:lang w:val="uk-UA" w:eastAsia="uk-UA"/>
        </w:rPr>
        <w:drawing>
          <wp:anchor distT="0" distB="0" distL="114300" distR="114300" simplePos="0" relativeHeight="251692032" behindDoc="1" locked="0" layoutInCell="1" allowOverlap="1">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contrast="60000"/>
                      <a:grayscl/>
                      <a:biLevel thresh="5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8225" cy="665480"/>
                    </a:xfrm>
                    <a:prstGeom prst="rect">
                      <a:avLst/>
                    </a:prstGeom>
                    <a:noFill/>
                  </pic:spPr>
                </pic:pic>
              </a:graphicData>
            </a:graphic>
          </wp:anchor>
        </w:drawing>
      </w:r>
    </w:p>
    <w:p w:rsidR="006677DB" w:rsidRPr="00C5194B" w:rsidRDefault="006677DB" w:rsidP="00C5194B">
      <w:pPr>
        <w:spacing w:after="0" w:line="240" w:lineRule="auto"/>
        <w:jc w:val="right"/>
        <w:rPr>
          <w:rFonts w:ascii="Times New Roman" w:eastAsia="Calibri" w:hAnsi="Times New Roman" w:cs="Times New Roman"/>
          <w:color w:val="000000" w:themeColor="text1"/>
          <w:sz w:val="28"/>
          <w:szCs w:val="28"/>
          <w:lang w:val="uk-UA"/>
        </w:rPr>
      </w:pPr>
    </w:p>
    <w:p w:rsidR="006677DB" w:rsidRPr="00C5194B" w:rsidRDefault="006677DB" w:rsidP="00C5194B">
      <w:pPr>
        <w:spacing w:after="0" w:line="240" w:lineRule="auto"/>
        <w:jc w:val="center"/>
        <w:rPr>
          <w:rFonts w:ascii="Times New Roman" w:eastAsia="Calibri" w:hAnsi="Times New Roman" w:cs="Times New Roman"/>
          <w:color w:val="000000" w:themeColor="text1"/>
          <w:sz w:val="28"/>
          <w:szCs w:val="28"/>
          <w:lang w:val="uk-UA"/>
        </w:rPr>
      </w:pPr>
      <w:r w:rsidRPr="00C5194B">
        <w:rPr>
          <w:rFonts w:ascii="Times New Roman" w:eastAsia="Calibri" w:hAnsi="Times New Roman" w:cs="Times New Roman"/>
          <w:color w:val="000000" w:themeColor="text1"/>
          <w:sz w:val="28"/>
          <w:szCs w:val="28"/>
          <w:lang w:val="uk-UA"/>
        </w:rPr>
        <w:br w:type="textWrapping" w:clear="all"/>
        <w:t xml:space="preserve">У К Р А Ї Н А </w:t>
      </w:r>
    </w:p>
    <w:p w:rsidR="006677DB" w:rsidRPr="00C5194B" w:rsidRDefault="006677DB" w:rsidP="00C5194B">
      <w:pPr>
        <w:spacing w:after="0" w:line="240" w:lineRule="auto"/>
        <w:jc w:val="center"/>
        <w:rPr>
          <w:rFonts w:ascii="Times New Roman" w:eastAsia="Calibri" w:hAnsi="Times New Roman" w:cs="Times New Roman"/>
          <w:color w:val="000000" w:themeColor="text1"/>
          <w:sz w:val="28"/>
          <w:szCs w:val="28"/>
          <w:lang w:val="uk-UA"/>
        </w:rPr>
      </w:pPr>
      <w:r w:rsidRPr="00C5194B">
        <w:rPr>
          <w:rFonts w:ascii="Times New Roman" w:eastAsia="Calibri" w:hAnsi="Times New Roman" w:cs="Times New Roman"/>
          <w:color w:val="000000" w:themeColor="text1"/>
          <w:sz w:val="28"/>
          <w:szCs w:val="28"/>
          <w:lang w:val="uk-UA"/>
        </w:rPr>
        <w:t xml:space="preserve">Р А Х І В С Ь К А  М І С Ь К А  Р А Д А </w:t>
      </w:r>
    </w:p>
    <w:p w:rsidR="006677DB" w:rsidRPr="00C5194B" w:rsidRDefault="006677DB" w:rsidP="00C5194B">
      <w:pPr>
        <w:spacing w:after="0" w:line="240" w:lineRule="auto"/>
        <w:jc w:val="center"/>
        <w:rPr>
          <w:rFonts w:ascii="Times New Roman" w:eastAsia="Calibri" w:hAnsi="Times New Roman" w:cs="Times New Roman"/>
          <w:color w:val="000000" w:themeColor="text1"/>
          <w:sz w:val="28"/>
          <w:szCs w:val="28"/>
          <w:lang w:val="uk-UA"/>
        </w:rPr>
      </w:pPr>
      <w:r w:rsidRPr="00C5194B">
        <w:rPr>
          <w:rFonts w:ascii="Times New Roman" w:eastAsia="Calibri" w:hAnsi="Times New Roman" w:cs="Times New Roman"/>
          <w:color w:val="000000" w:themeColor="text1"/>
          <w:sz w:val="28"/>
          <w:szCs w:val="28"/>
          <w:lang w:val="uk-UA"/>
        </w:rPr>
        <w:t xml:space="preserve">Р А Х І В С Ь К О Г О  Р А Й О Н У  </w:t>
      </w:r>
    </w:p>
    <w:p w:rsidR="006677DB" w:rsidRPr="00C5194B" w:rsidRDefault="006677DB" w:rsidP="00C5194B">
      <w:pPr>
        <w:spacing w:after="0" w:line="240" w:lineRule="auto"/>
        <w:jc w:val="center"/>
        <w:rPr>
          <w:rFonts w:ascii="Times New Roman" w:eastAsia="Calibri" w:hAnsi="Times New Roman" w:cs="Times New Roman"/>
          <w:color w:val="000000" w:themeColor="text1"/>
          <w:sz w:val="28"/>
          <w:szCs w:val="28"/>
          <w:lang w:val="uk-UA"/>
        </w:rPr>
      </w:pPr>
      <w:r w:rsidRPr="00C5194B">
        <w:rPr>
          <w:rFonts w:ascii="Times New Roman" w:eastAsia="Calibri" w:hAnsi="Times New Roman" w:cs="Times New Roman"/>
          <w:color w:val="000000" w:themeColor="text1"/>
          <w:sz w:val="28"/>
          <w:szCs w:val="28"/>
          <w:lang w:val="uk-UA"/>
        </w:rPr>
        <w:t>З А К А Р П А Т С Ь К О Ї  О Б Л А С Т І</w:t>
      </w:r>
    </w:p>
    <w:p w:rsidR="006677DB" w:rsidRPr="00C5194B" w:rsidRDefault="006677DB" w:rsidP="00C5194B">
      <w:pPr>
        <w:spacing w:after="0" w:line="240" w:lineRule="auto"/>
        <w:jc w:val="center"/>
        <w:rPr>
          <w:rFonts w:ascii="Times New Roman" w:eastAsia="Calibri" w:hAnsi="Times New Roman" w:cs="Times New Roman"/>
          <w:b/>
          <w:color w:val="000000" w:themeColor="text1"/>
          <w:sz w:val="28"/>
          <w:szCs w:val="28"/>
          <w:lang w:val="uk-UA" w:eastAsia="ru-RU"/>
        </w:rPr>
      </w:pPr>
      <w:r w:rsidRPr="00C5194B">
        <w:rPr>
          <w:rFonts w:ascii="Times New Roman" w:eastAsia="Calibri" w:hAnsi="Times New Roman" w:cs="Times New Roman"/>
          <w:b/>
          <w:color w:val="000000" w:themeColor="text1"/>
          <w:sz w:val="28"/>
          <w:szCs w:val="28"/>
          <w:lang w:val="uk-UA" w:eastAsia="ru-RU"/>
        </w:rPr>
        <w:t>37 сесія восьмого скликання</w:t>
      </w:r>
    </w:p>
    <w:p w:rsidR="006677DB" w:rsidRPr="00C5194B" w:rsidRDefault="006677DB" w:rsidP="00C5194B">
      <w:pPr>
        <w:spacing w:after="0" w:line="240" w:lineRule="auto"/>
        <w:rPr>
          <w:rFonts w:ascii="Times New Roman" w:eastAsia="Calibri" w:hAnsi="Times New Roman" w:cs="Times New Roman"/>
          <w:color w:val="000000" w:themeColor="text1"/>
          <w:sz w:val="28"/>
          <w:szCs w:val="28"/>
          <w:lang w:val="uk-UA"/>
        </w:rPr>
      </w:pPr>
    </w:p>
    <w:p w:rsidR="006677DB" w:rsidRPr="00C5194B" w:rsidRDefault="006677DB" w:rsidP="00C5194B">
      <w:pPr>
        <w:spacing w:after="0" w:line="240" w:lineRule="auto"/>
        <w:jc w:val="center"/>
        <w:rPr>
          <w:rFonts w:ascii="Times New Roman" w:eastAsia="Calibri" w:hAnsi="Times New Roman" w:cs="Times New Roman"/>
          <w:color w:val="000000" w:themeColor="text1"/>
          <w:sz w:val="28"/>
          <w:szCs w:val="28"/>
          <w:lang w:val="uk-UA"/>
        </w:rPr>
      </w:pPr>
      <w:r w:rsidRPr="00C5194B">
        <w:rPr>
          <w:rFonts w:ascii="Times New Roman" w:eastAsia="Calibri" w:hAnsi="Times New Roman" w:cs="Times New Roman"/>
          <w:color w:val="000000" w:themeColor="text1"/>
          <w:sz w:val="28"/>
          <w:szCs w:val="28"/>
          <w:lang w:val="uk-UA"/>
        </w:rPr>
        <w:t xml:space="preserve">Р І Ш Е Н </w:t>
      </w:r>
      <w:proofErr w:type="spellStart"/>
      <w:r w:rsidRPr="00C5194B">
        <w:rPr>
          <w:rFonts w:ascii="Times New Roman" w:eastAsia="Calibri" w:hAnsi="Times New Roman" w:cs="Times New Roman"/>
          <w:color w:val="000000" w:themeColor="text1"/>
          <w:sz w:val="28"/>
          <w:szCs w:val="28"/>
          <w:lang w:val="uk-UA"/>
        </w:rPr>
        <w:t>Н</w:t>
      </w:r>
      <w:proofErr w:type="spellEnd"/>
      <w:r w:rsidRPr="00C5194B">
        <w:rPr>
          <w:rFonts w:ascii="Times New Roman" w:eastAsia="Calibri" w:hAnsi="Times New Roman" w:cs="Times New Roman"/>
          <w:color w:val="000000" w:themeColor="text1"/>
          <w:sz w:val="28"/>
          <w:szCs w:val="28"/>
          <w:lang w:val="uk-UA"/>
        </w:rPr>
        <w:t xml:space="preserve"> Я</w:t>
      </w:r>
    </w:p>
    <w:p w:rsidR="006677DB" w:rsidRPr="00C5194B" w:rsidRDefault="006677DB" w:rsidP="00C5194B">
      <w:pPr>
        <w:spacing w:after="0" w:line="240" w:lineRule="auto"/>
        <w:rPr>
          <w:rFonts w:ascii="Times New Roman" w:eastAsia="Calibri" w:hAnsi="Times New Roman" w:cs="Times New Roman"/>
          <w:color w:val="000000" w:themeColor="text1"/>
          <w:sz w:val="28"/>
          <w:szCs w:val="28"/>
          <w:lang w:val="uk-UA"/>
        </w:rPr>
      </w:pPr>
    </w:p>
    <w:p w:rsidR="006677DB" w:rsidRPr="00C5194B" w:rsidRDefault="006677DB" w:rsidP="00C5194B">
      <w:pPr>
        <w:spacing w:after="0" w:line="240" w:lineRule="auto"/>
        <w:rPr>
          <w:rFonts w:ascii="Times New Roman" w:eastAsia="Calibri" w:hAnsi="Times New Roman" w:cs="Times New Roman"/>
          <w:color w:val="000000" w:themeColor="text1"/>
          <w:sz w:val="28"/>
          <w:szCs w:val="28"/>
          <w:lang w:val="uk-UA"/>
        </w:rPr>
      </w:pPr>
      <w:r w:rsidRPr="00C5194B">
        <w:rPr>
          <w:rFonts w:ascii="Times New Roman" w:eastAsia="Calibri" w:hAnsi="Times New Roman" w:cs="Times New Roman"/>
          <w:color w:val="000000" w:themeColor="text1"/>
          <w:sz w:val="28"/>
          <w:szCs w:val="28"/>
          <w:lang w:val="uk-UA"/>
        </w:rPr>
        <w:t xml:space="preserve">від 31 серпня 2023 року  </w:t>
      </w:r>
      <w:r w:rsidRPr="00C5194B">
        <w:rPr>
          <w:rFonts w:ascii="Times New Roman" w:eastAsia="Calibri" w:hAnsi="Times New Roman" w:cs="Times New Roman"/>
          <w:color w:val="000000" w:themeColor="text1"/>
          <w:sz w:val="28"/>
          <w:szCs w:val="28"/>
          <w:lang w:val="uk-UA"/>
        </w:rPr>
        <w:tab/>
      </w:r>
      <w:r w:rsidRPr="00C5194B">
        <w:rPr>
          <w:rFonts w:ascii="Times New Roman" w:eastAsia="Calibri" w:hAnsi="Times New Roman" w:cs="Times New Roman"/>
          <w:color w:val="000000" w:themeColor="text1"/>
          <w:sz w:val="28"/>
          <w:szCs w:val="28"/>
          <w:lang w:val="uk-UA"/>
        </w:rPr>
        <w:tab/>
      </w:r>
      <w:r w:rsidRPr="00C5194B">
        <w:rPr>
          <w:rFonts w:ascii="Times New Roman" w:eastAsia="Calibri" w:hAnsi="Times New Roman" w:cs="Times New Roman"/>
          <w:color w:val="000000" w:themeColor="text1"/>
          <w:sz w:val="28"/>
          <w:szCs w:val="28"/>
          <w:lang w:val="uk-UA"/>
        </w:rPr>
        <w:tab/>
      </w:r>
      <w:r w:rsidRPr="00C5194B">
        <w:rPr>
          <w:rFonts w:ascii="Times New Roman" w:eastAsia="Calibri" w:hAnsi="Times New Roman" w:cs="Times New Roman"/>
          <w:color w:val="000000" w:themeColor="text1"/>
          <w:sz w:val="28"/>
          <w:szCs w:val="28"/>
          <w:lang w:val="uk-UA"/>
        </w:rPr>
        <w:tab/>
      </w:r>
      <w:r w:rsidRPr="00C5194B">
        <w:rPr>
          <w:rFonts w:ascii="Times New Roman" w:eastAsia="Calibri" w:hAnsi="Times New Roman" w:cs="Times New Roman"/>
          <w:color w:val="000000" w:themeColor="text1"/>
          <w:sz w:val="28"/>
          <w:szCs w:val="28"/>
          <w:lang w:val="uk-UA"/>
        </w:rPr>
        <w:tab/>
      </w:r>
      <w:r w:rsidRPr="00C5194B">
        <w:rPr>
          <w:rFonts w:ascii="Times New Roman" w:eastAsia="Calibri" w:hAnsi="Times New Roman" w:cs="Times New Roman"/>
          <w:color w:val="000000" w:themeColor="text1"/>
          <w:sz w:val="28"/>
          <w:szCs w:val="28"/>
          <w:lang w:val="uk-UA"/>
        </w:rPr>
        <w:tab/>
      </w:r>
      <w:r w:rsidRPr="00C5194B">
        <w:rPr>
          <w:rFonts w:ascii="Times New Roman" w:eastAsia="Calibri" w:hAnsi="Times New Roman" w:cs="Times New Roman"/>
          <w:color w:val="000000" w:themeColor="text1"/>
          <w:sz w:val="28"/>
          <w:szCs w:val="28"/>
          <w:lang w:val="uk-UA"/>
        </w:rPr>
        <w:tab/>
      </w:r>
      <w:r w:rsidRPr="00C5194B">
        <w:rPr>
          <w:rFonts w:ascii="Times New Roman" w:eastAsia="Calibri" w:hAnsi="Times New Roman" w:cs="Times New Roman"/>
          <w:color w:val="000000" w:themeColor="text1"/>
          <w:sz w:val="28"/>
          <w:szCs w:val="28"/>
          <w:lang w:val="uk-UA"/>
        </w:rPr>
        <w:tab/>
        <w:t>№568</w:t>
      </w:r>
    </w:p>
    <w:p w:rsidR="006677DB" w:rsidRPr="00C5194B" w:rsidRDefault="006677DB" w:rsidP="00C5194B">
      <w:pPr>
        <w:spacing w:after="0" w:line="240" w:lineRule="auto"/>
        <w:rPr>
          <w:rFonts w:ascii="Times New Roman" w:eastAsia="Calibri" w:hAnsi="Times New Roman" w:cs="Times New Roman"/>
          <w:color w:val="000000" w:themeColor="text1"/>
          <w:sz w:val="28"/>
          <w:szCs w:val="28"/>
          <w:lang w:val="uk-UA"/>
        </w:rPr>
      </w:pPr>
      <w:r w:rsidRPr="00C5194B">
        <w:rPr>
          <w:rFonts w:ascii="Times New Roman" w:eastAsia="Calibri" w:hAnsi="Times New Roman" w:cs="Times New Roman"/>
          <w:color w:val="000000" w:themeColor="text1"/>
          <w:sz w:val="28"/>
          <w:szCs w:val="28"/>
          <w:lang w:val="uk-UA"/>
        </w:rPr>
        <w:t>м. Рахів</w:t>
      </w:r>
    </w:p>
    <w:p w:rsidR="006677DB" w:rsidRPr="00C5194B" w:rsidRDefault="006677DB" w:rsidP="00C5194B">
      <w:pPr>
        <w:spacing w:after="0" w:line="240" w:lineRule="auto"/>
        <w:rPr>
          <w:rFonts w:ascii="Times New Roman" w:eastAsia="Calibri" w:hAnsi="Times New Roman" w:cs="Times New Roman"/>
          <w:color w:val="000000" w:themeColor="text1"/>
          <w:sz w:val="28"/>
          <w:szCs w:val="28"/>
          <w:lang w:val="uk-UA"/>
        </w:rPr>
      </w:pPr>
    </w:p>
    <w:p w:rsidR="00274C5F" w:rsidRPr="00C5194B" w:rsidRDefault="0016418E" w:rsidP="00C5194B">
      <w:pPr>
        <w:suppressAutoHyphens/>
        <w:spacing w:after="0" w:line="240" w:lineRule="auto"/>
        <w:rPr>
          <w:rFonts w:ascii="Times New Roman" w:eastAsia="Calibri" w:hAnsi="Times New Roman" w:cs="Times New Roman"/>
          <w:color w:val="000000" w:themeColor="text1"/>
          <w:sz w:val="28"/>
          <w:szCs w:val="28"/>
          <w:lang w:val="uk-UA" w:eastAsia="uk-UA"/>
        </w:rPr>
      </w:pPr>
      <w:r w:rsidRPr="00C5194B">
        <w:rPr>
          <w:rFonts w:ascii="Times New Roman" w:eastAsia="Calibri" w:hAnsi="Times New Roman" w:cs="Times New Roman"/>
          <w:color w:val="000000" w:themeColor="text1"/>
          <w:sz w:val="28"/>
          <w:szCs w:val="28"/>
          <w:lang w:val="uk-UA" w:eastAsia="uk-UA"/>
        </w:rPr>
        <w:t>Про внесення змін в</w:t>
      </w:r>
      <w:r w:rsidR="00DE0706" w:rsidRPr="00C5194B">
        <w:rPr>
          <w:rFonts w:ascii="Times New Roman" w:eastAsia="Calibri" w:hAnsi="Times New Roman" w:cs="Times New Roman"/>
          <w:color w:val="000000" w:themeColor="text1"/>
          <w:sz w:val="28"/>
          <w:szCs w:val="28"/>
          <w:lang w:val="uk-UA" w:eastAsia="uk-UA"/>
        </w:rPr>
        <w:t xml:space="preserve"> рішення міської ради №170</w:t>
      </w:r>
    </w:p>
    <w:p w:rsidR="00274C5F" w:rsidRPr="00C5194B" w:rsidRDefault="00DE0706" w:rsidP="00C5194B">
      <w:pPr>
        <w:suppressAutoHyphens/>
        <w:spacing w:after="0" w:line="240" w:lineRule="auto"/>
        <w:rPr>
          <w:rFonts w:ascii="Times New Roman" w:eastAsia="Calibri" w:hAnsi="Times New Roman" w:cs="Times New Roman"/>
          <w:color w:val="000000" w:themeColor="text1"/>
          <w:sz w:val="28"/>
          <w:szCs w:val="28"/>
          <w:lang w:val="uk-UA" w:eastAsia="uk-UA"/>
        </w:rPr>
      </w:pPr>
      <w:r w:rsidRPr="00C5194B">
        <w:rPr>
          <w:rFonts w:ascii="Times New Roman" w:eastAsia="Calibri" w:hAnsi="Times New Roman" w:cs="Times New Roman"/>
          <w:color w:val="000000" w:themeColor="text1"/>
          <w:sz w:val="28"/>
          <w:szCs w:val="28"/>
          <w:lang w:val="uk-UA" w:eastAsia="uk-UA"/>
        </w:rPr>
        <w:t xml:space="preserve"> від 15.04.2021 «Про затвердження Програми </w:t>
      </w:r>
    </w:p>
    <w:p w:rsidR="00274C5F" w:rsidRPr="00C5194B" w:rsidRDefault="00DE0706" w:rsidP="00C5194B">
      <w:pPr>
        <w:suppressAutoHyphens/>
        <w:spacing w:after="0" w:line="240" w:lineRule="auto"/>
        <w:rPr>
          <w:rFonts w:ascii="Times New Roman" w:eastAsia="Calibri" w:hAnsi="Times New Roman" w:cs="Times New Roman"/>
          <w:color w:val="000000" w:themeColor="text1"/>
          <w:sz w:val="28"/>
          <w:szCs w:val="28"/>
          <w:lang w:val="uk-UA" w:eastAsia="uk-UA"/>
        </w:rPr>
      </w:pPr>
      <w:r w:rsidRPr="00C5194B">
        <w:rPr>
          <w:rFonts w:ascii="Times New Roman" w:eastAsia="Calibri" w:hAnsi="Times New Roman" w:cs="Times New Roman"/>
          <w:color w:val="000000" w:themeColor="text1"/>
          <w:sz w:val="28"/>
          <w:szCs w:val="28"/>
          <w:lang w:val="uk-UA" w:eastAsia="uk-UA"/>
        </w:rPr>
        <w:t xml:space="preserve">забезпечення пожежної та техногенної безпеки </w:t>
      </w:r>
    </w:p>
    <w:p w:rsidR="00274C5F" w:rsidRPr="00C5194B" w:rsidRDefault="00DE0706" w:rsidP="00C5194B">
      <w:pPr>
        <w:suppressAutoHyphens/>
        <w:spacing w:after="0" w:line="240" w:lineRule="auto"/>
        <w:rPr>
          <w:rFonts w:ascii="Times New Roman" w:eastAsia="Calibri" w:hAnsi="Times New Roman" w:cs="Times New Roman"/>
          <w:color w:val="000000" w:themeColor="text1"/>
          <w:sz w:val="28"/>
          <w:szCs w:val="28"/>
          <w:lang w:val="uk-UA" w:eastAsia="uk-UA"/>
        </w:rPr>
      </w:pPr>
      <w:r w:rsidRPr="00C5194B">
        <w:rPr>
          <w:rFonts w:ascii="Times New Roman" w:eastAsia="Calibri" w:hAnsi="Times New Roman" w:cs="Times New Roman"/>
          <w:color w:val="000000" w:themeColor="text1"/>
          <w:sz w:val="28"/>
          <w:szCs w:val="28"/>
          <w:lang w:val="uk-UA" w:eastAsia="uk-UA"/>
        </w:rPr>
        <w:t xml:space="preserve">на території Рахівської міськоїтериторіальної </w:t>
      </w:r>
    </w:p>
    <w:p w:rsidR="00274C5F" w:rsidRPr="00C5194B" w:rsidRDefault="00DE0706" w:rsidP="00C5194B">
      <w:pPr>
        <w:suppressAutoHyphens/>
        <w:spacing w:after="0" w:line="240" w:lineRule="auto"/>
        <w:rPr>
          <w:rFonts w:ascii="Times New Roman" w:eastAsia="Calibri" w:hAnsi="Times New Roman" w:cs="Times New Roman"/>
          <w:color w:val="000000" w:themeColor="text1"/>
          <w:sz w:val="28"/>
          <w:szCs w:val="28"/>
          <w:lang w:val="uk-UA" w:eastAsia="uk-UA"/>
        </w:rPr>
      </w:pPr>
      <w:r w:rsidRPr="00C5194B">
        <w:rPr>
          <w:rFonts w:ascii="Times New Roman" w:eastAsia="Calibri" w:hAnsi="Times New Roman" w:cs="Times New Roman"/>
          <w:color w:val="000000" w:themeColor="text1"/>
          <w:sz w:val="28"/>
          <w:szCs w:val="28"/>
          <w:lang w:val="uk-UA" w:eastAsia="uk-UA"/>
        </w:rPr>
        <w:t xml:space="preserve">громади на 2021-2023 роки» (з внесеними змінами </w:t>
      </w:r>
    </w:p>
    <w:p w:rsidR="00DE0706" w:rsidRPr="00C5194B" w:rsidRDefault="00DE0706" w:rsidP="00C5194B">
      <w:pPr>
        <w:suppressAutoHyphens/>
        <w:spacing w:after="0" w:line="240" w:lineRule="auto"/>
        <w:rPr>
          <w:rFonts w:ascii="Times New Roman" w:eastAsia="Calibri" w:hAnsi="Times New Roman" w:cs="Times New Roman"/>
          <w:color w:val="000000" w:themeColor="text1"/>
          <w:sz w:val="28"/>
          <w:szCs w:val="28"/>
          <w:lang w:val="uk-UA" w:eastAsia="uk-UA"/>
        </w:rPr>
      </w:pPr>
      <w:r w:rsidRPr="00C5194B">
        <w:rPr>
          <w:rFonts w:ascii="Times New Roman" w:eastAsia="Calibri" w:hAnsi="Times New Roman" w:cs="Times New Roman"/>
          <w:color w:val="000000" w:themeColor="text1"/>
          <w:sz w:val="28"/>
          <w:szCs w:val="28"/>
          <w:lang w:val="uk-UA" w:eastAsia="uk-UA"/>
        </w:rPr>
        <w:t>від 27.07.2022 р., 29.09.2022 р., 07.12.2022 р.)</w:t>
      </w:r>
    </w:p>
    <w:p w:rsidR="00DE0706" w:rsidRPr="00C5194B" w:rsidRDefault="00DE0706" w:rsidP="00C5194B">
      <w:pPr>
        <w:suppressAutoHyphens/>
        <w:spacing w:after="0" w:line="240" w:lineRule="auto"/>
        <w:jc w:val="both"/>
        <w:rPr>
          <w:rFonts w:ascii="Times New Roman" w:eastAsia="Calibri" w:hAnsi="Times New Roman" w:cs="Times New Roman"/>
          <w:color w:val="000000" w:themeColor="text1"/>
          <w:sz w:val="28"/>
          <w:szCs w:val="28"/>
          <w:lang w:val="uk-UA" w:eastAsia="uk-UA"/>
        </w:rPr>
      </w:pPr>
    </w:p>
    <w:p w:rsidR="00DE0706" w:rsidRPr="00C5194B" w:rsidRDefault="00DE0706" w:rsidP="00C5194B">
      <w:pPr>
        <w:spacing w:after="0" w:line="240" w:lineRule="auto"/>
        <w:ind w:firstLine="708"/>
        <w:jc w:val="both"/>
        <w:rPr>
          <w:rFonts w:ascii="Times New Roman" w:hAnsi="Times New Roman" w:cs="Times New Roman"/>
          <w:color w:val="000000" w:themeColor="text1"/>
          <w:sz w:val="28"/>
          <w:szCs w:val="28"/>
          <w:lang w:val="uk-UA"/>
        </w:rPr>
      </w:pPr>
      <w:r w:rsidRPr="00C5194B">
        <w:rPr>
          <w:rFonts w:ascii="Times New Roman" w:eastAsia="Calibri" w:hAnsi="Times New Roman" w:cs="Times New Roman"/>
          <w:color w:val="000000" w:themeColor="text1"/>
          <w:sz w:val="28"/>
          <w:szCs w:val="28"/>
          <w:lang w:val="uk-UA" w:eastAsia="uk-UA"/>
        </w:rPr>
        <w:t xml:space="preserve">Керуючись статтею 26 Закону України «Про місцеве самоврядування в Україні», </w:t>
      </w:r>
      <w:r w:rsidRPr="00C5194B">
        <w:rPr>
          <w:rFonts w:ascii="Times New Roman" w:hAnsi="Times New Roman" w:cs="Times New Roman"/>
          <w:color w:val="000000" w:themeColor="text1"/>
          <w:sz w:val="28"/>
          <w:szCs w:val="28"/>
          <w:lang w:val="uk-UA"/>
        </w:rPr>
        <w:t>Рахівська міська рада</w:t>
      </w:r>
    </w:p>
    <w:p w:rsidR="00DE0706" w:rsidRPr="00C5194B" w:rsidRDefault="00DE0706" w:rsidP="00C5194B">
      <w:pPr>
        <w:tabs>
          <w:tab w:val="left" w:pos="4068"/>
        </w:tabs>
        <w:spacing w:after="0" w:line="240" w:lineRule="auto"/>
        <w:jc w:val="both"/>
        <w:rPr>
          <w:rFonts w:ascii="Times New Roman" w:hAnsi="Times New Roman" w:cs="Times New Roman"/>
          <w:color w:val="000000" w:themeColor="text1"/>
          <w:sz w:val="28"/>
          <w:szCs w:val="28"/>
          <w:lang w:val="uk-UA" w:eastAsia="uk-UA"/>
        </w:rPr>
      </w:pPr>
      <w:r w:rsidRPr="00C5194B">
        <w:rPr>
          <w:rFonts w:ascii="Times New Roman" w:hAnsi="Times New Roman" w:cs="Times New Roman"/>
          <w:color w:val="000000" w:themeColor="text1"/>
          <w:sz w:val="28"/>
          <w:szCs w:val="28"/>
          <w:lang w:val="uk-UA" w:eastAsia="uk-UA"/>
        </w:rPr>
        <w:tab/>
      </w:r>
    </w:p>
    <w:p w:rsidR="00DE0706" w:rsidRPr="00C5194B" w:rsidRDefault="00DE0706" w:rsidP="00C5194B">
      <w:pPr>
        <w:spacing w:after="0" w:line="240" w:lineRule="auto"/>
        <w:jc w:val="center"/>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В И Р І Ш И Л А:</w:t>
      </w:r>
    </w:p>
    <w:p w:rsidR="00DE0706" w:rsidRPr="00C5194B" w:rsidRDefault="00DE0706" w:rsidP="00C5194B">
      <w:pPr>
        <w:spacing w:after="0" w:line="240" w:lineRule="auto"/>
        <w:rPr>
          <w:rFonts w:ascii="Times New Roman" w:hAnsi="Times New Roman" w:cs="Times New Roman"/>
          <w:color w:val="000000" w:themeColor="text1"/>
          <w:sz w:val="28"/>
          <w:szCs w:val="28"/>
          <w:lang w:val="uk-UA"/>
        </w:rPr>
      </w:pPr>
    </w:p>
    <w:p w:rsidR="00DE0706" w:rsidRPr="00C5194B" w:rsidRDefault="0016418E" w:rsidP="00C5194B">
      <w:pPr>
        <w:spacing w:after="0" w:line="240" w:lineRule="auto"/>
        <w:ind w:firstLine="708"/>
        <w:jc w:val="both"/>
        <w:rPr>
          <w:rFonts w:ascii="Times New Roman" w:eastAsia="Times New Roman" w:hAnsi="Times New Roman" w:cs="Times New Roman"/>
          <w:color w:val="000000" w:themeColor="text1"/>
          <w:sz w:val="28"/>
          <w:szCs w:val="28"/>
          <w:lang w:val="uk-UA" w:eastAsia="ar-SA"/>
        </w:rPr>
      </w:pPr>
      <w:r w:rsidRPr="00C5194B">
        <w:rPr>
          <w:rFonts w:ascii="Times New Roman" w:eastAsia="Calibri" w:hAnsi="Times New Roman" w:cs="Times New Roman"/>
          <w:color w:val="000000" w:themeColor="text1"/>
          <w:sz w:val="28"/>
          <w:szCs w:val="28"/>
          <w:lang w:val="uk-UA" w:eastAsia="uk-UA"/>
        </w:rPr>
        <w:t>1.Внести зміни в</w:t>
      </w:r>
      <w:r w:rsidR="00DE0706" w:rsidRPr="00C5194B">
        <w:rPr>
          <w:rFonts w:ascii="Times New Roman" w:eastAsia="Calibri" w:hAnsi="Times New Roman" w:cs="Times New Roman"/>
          <w:color w:val="000000" w:themeColor="text1"/>
          <w:sz w:val="28"/>
          <w:szCs w:val="28"/>
          <w:lang w:val="uk-UA" w:eastAsia="uk-UA"/>
        </w:rPr>
        <w:t xml:space="preserve"> рішення Рахівської міської ради №170 від 15.04.2021р. «Про затвердження Програм забезпечення пожежної та техногенної безпеки на території Рахівської міської територіальної громади на 2021-2023 роки», а саме: </w:t>
      </w:r>
      <w:r w:rsidR="00DE0706" w:rsidRPr="00C5194B">
        <w:rPr>
          <w:rFonts w:ascii="Times New Roman" w:eastAsia="Times New Roman" w:hAnsi="Times New Roman" w:cs="Times New Roman"/>
          <w:bCs/>
          <w:color w:val="000000" w:themeColor="text1"/>
          <w:sz w:val="28"/>
          <w:szCs w:val="28"/>
          <w:lang w:val="uk-UA" w:eastAsia="ar-SA"/>
        </w:rPr>
        <w:t xml:space="preserve">Розрахунок видатків </w:t>
      </w:r>
      <w:r w:rsidR="00DE0706" w:rsidRPr="00C5194B">
        <w:rPr>
          <w:rFonts w:ascii="Times New Roman" w:eastAsia="Times New Roman" w:hAnsi="Times New Roman" w:cs="Times New Roman"/>
          <w:color w:val="000000" w:themeColor="text1"/>
          <w:sz w:val="28"/>
          <w:szCs w:val="28"/>
          <w:lang w:val="uk-UA" w:eastAsia="ar-SA"/>
        </w:rPr>
        <w:t>місцевого бюджету необхідних для реалізації заходів, передбачених  забезпечення пожежної та техногенної безпеки на території Рахівської міської територіальної громади на 2021 – 2023 роки Програми викласти в новій редакції, згідно додатку.</w:t>
      </w:r>
    </w:p>
    <w:p w:rsidR="00DE0706" w:rsidRPr="00C5194B" w:rsidRDefault="00DE0706" w:rsidP="00C5194B">
      <w:pPr>
        <w:suppressAutoHyphens/>
        <w:spacing w:after="0" w:line="240" w:lineRule="auto"/>
        <w:rPr>
          <w:rFonts w:ascii="Times New Roman" w:eastAsia="Times New Roman" w:hAnsi="Times New Roman" w:cs="Times New Roman"/>
          <w:color w:val="000000" w:themeColor="text1"/>
          <w:sz w:val="28"/>
          <w:szCs w:val="28"/>
          <w:lang w:val="uk-UA" w:eastAsia="ar-SA"/>
        </w:rPr>
      </w:pPr>
    </w:p>
    <w:p w:rsidR="00DE0706" w:rsidRPr="00C5194B" w:rsidRDefault="00DE0706" w:rsidP="00C5194B">
      <w:pPr>
        <w:suppressAutoHyphens/>
        <w:spacing w:after="0" w:line="240" w:lineRule="auto"/>
        <w:rPr>
          <w:rFonts w:ascii="Times New Roman" w:eastAsia="Times New Roman" w:hAnsi="Times New Roman" w:cs="Times New Roman"/>
          <w:color w:val="000000" w:themeColor="text1"/>
          <w:sz w:val="28"/>
          <w:szCs w:val="28"/>
          <w:lang w:val="uk-UA" w:eastAsia="ar-SA"/>
        </w:rPr>
      </w:pPr>
    </w:p>
    <w:p w:rsidR="00DE0706" w:rsidRPr="00C5194B" w:rsidRDefault="00DE0706" w:rsidP="00C5194B">
      <w:pPr>
        <w:spacing w:after="0" w:line="240" w:lineRule="auto"/>
        <w:rPr>
          <w:rFonts w:ascii="Times New Roman" w:hAnsi="Times New Roman" w:cs="Times New Roman"/>
          <w:b/>
          <w:color w:val="000000" w:themeColor="text1"/>
          <w:sz w:val="28"/>
          <w:szCs w:val="28"/>
          <w:lang w:val="uk-UA"/>
        </w:rPr>
      </w:pPr>
      <w:proofErr w:type="spellStart"/>
      <w:r w:rsidRPr="00C5194B">
        <w:rPr>
          <w:rFonts w:ascii="Times New Roman" w:hAnsi="Times New Roman" w:cs="Times New Roman"/>
          <w:b/>
          <w:color w:val="000000" w:themeColor="text1"/>
          <w:sz w:val="28"/>
          <w:szCs w:val="28"/>
          <w:lang w:val="uk-UA"/>
        </w:rPr>
        <w:t>В.п</w:t>
      </w:r>
      <w:proofErr w:type="spellEnd"/>
      <w:r w:rsidRPr="00C5194B">
        <w:rPr>
          <w:rFonts w:ascii="Times New Roman" w:hAnsi="Times New Roman" w:cs="Times New Roman"/>
          <w:b/>
          <w:color w:val="000000" w:themeColor="text1"/>
          <w:sz w:val="28"/>
          <w:szCs w:val="28"/>
          <w:lang w:val="uk-UA"/>
        </w:rPr>
        <w:t>. міського голови,</w:t>
      </w:r>
    </w:p>
    <w:p w:rsidR="00DE0706" w:rsidRPr="00C5194B" w:rsidRDefault="00DE0706" w:rsidP="00C5194B">
      <w:pPr>
        <w:spacing w:after="0" w:line="240" w:lineRule="auto"/>
        <w:rPr>
          <w:rFonts w:ascii="Times New Roman" w:hAnsi="Times New Roman" w:cs="Times New Roman"/>
          <w:b/>
          <w:color w:val="000000" w:themeColor="text1"/>
          <w:sz w:val="28"/>
          <w:szCs w:val="28"/>
          <w:lang w:val="uk-UA"/>
        </w:rPr>
      </w:pPr>
      <w:r w:rsidRPr="00C5194B">
        <w:rPr>
          <w:rFonts w:ascii="Times New Roman" w:hAnsi="Times New Roman" w:cs="Times New Roman"/>
          <w:b/>
          <w:color w:val="000000" w:themeColor="text1"/>
          <w:sz w:val="28"/>
          <w:szCs w:val="28"/>
          <w:lang w:val="uk-UA"/>
        </w:rPr>
        <w:t>секретар ради та виконкому                                                   Євген МОЛНАР</w:t>
      </w:r>
    </w:p>
    <w:p w:rsidR="002A634C" w:rsidRDefault="002A634C" w:rsidP="002A634C">
      <w:pPr>
        <w:spacing w:after="0" w:line="240" w:lineRule="auto"/>
        <w:rPr>
          <w:rFonts w:ascii="Times New Roman" w:hAnsi="Times New Roman"/>
          <w:color w:val="000000"/>
          <w:lang w:val="uk-UA"/>
        </w:rPr>
      </w:pPr>
    </w:p>
    <w:p w:rsidR="002A634C" w:rsidRDefault="002A634C" w:rsidP="002A634C">
      <w:pPr>
        <w:spacing w:after="0" w:line="240" w:lineRule="auto"/>
        <w:rPr>
          <w:rFonts w:ascii="Times New Roman" w:hAnsi="Times New Roman"/>
          <w:b/>
          <w:bCs/>
          <w:color w:val="000000"/>
          <w:sz w:val="28"/>
          <w:szCs w:val="28"/>
          <w:lang w:val="uk-UA"/>
        </w:rPr>
        <w:sectPr w:rsidR="002A634C">
          <w:pgSz w:w="11906" w:h="16838"/>
          <w:pgMar w:top="1134" w:right="850" w:bottom="568" w:left="1701" w:header="708" w:footer="708" w:gutter="0"/>
          <w:cols w:space="720"/>
        </w:sectPr>
      </w:pPr>
    </w:p>
    <w:p w:rsidR="002A634C" w:rsidRDefault="002A634C" w:rsidP="002A634C">
      <w:pPr>
        <w:spacing w:after="0" w:line="240" w:lineRule="auto"/>
        <w:jc w:val="center"/>
        <w:rPr>
          <w:rFonts w:ascii="Times New Roman" w:hAnsi="Times New Roman"/>
          <w:b/>
          <w:color w:val="000000"/>
          <w:sz w:val="28"/>
          <w:szCs w:val="28"/>
          <w:lang w:val="uk-UA"/>
        </w:rPr>
      </w:pPr>
    </w:p>
    <w:p w:rsidR="002A634C" w:rsidRDefault="002A634C" w:rsidP="002A634C">
      <w:pPr>
        <w:spacing w:after="0" w:line="240" w:lineRule="auto"/>
        <w:rPr>
          <w:rFonts w:ascii="Times New Roman" w:hAnsi="Times New Roman"/>
          <w:color w:val="000000"/>
          <w:sz w:val="28"/>
          <w:szCs w:val="28"/>
          <w:lang w:val="uk-UA"/>
        </w:rPr>
      </w:pPr>
    </w:p>
    <w:p w:rsidR="002A634C" w:rsidRDefault="002A634C" w:rsidP="002A634C">
      <w:pPr>
        <w:spacing w:after="0" w:line="240" w:lineRule="auto"/>
        <w:rPr>
          <w:rFonts w:ascii="Times New Roman" w:hAnsi="Times New Roman"/>
          <w:color w:val="000000"/>
          <w:sz w:val="28"/>
          <w:szCs w:val="28"/>
          <w:lang w:val="uk-UA"/>
        </w:rPr>
      </w:pPr>
    </w:p>
    <w:tbl>
      <w:tblPr>
        <w:tblW w:w="0" w:type="auto"/>
        <w:jc w:val="right"/>
        <w:tblLook w:val="01E0"/>
      </w:tblPr>
      <w:tblGrid>
        <w:gridCol w:w="3002"/>
      </w:tblGrid>
      <w:tr w:rsidR="002A634C" w:rsidTr="002A634C">
        <w:trPr>
          <w:trHeight w:val="1087"/>
          <w:jc w:val="right"/>
        </w:trPr>
        <w:tc>
          <w:tcPr>
            <w:tcW w:w="3002" w:type="dxa"/>
            <w:hideMark/>
          </w:tcPr>
          <w:p w:rsidR="002A634C" w:rsidRDefault="002A634C">
            <w:pPr>
              <w:spacing w:after="0" w:line="240" w:lineRule="auto"/>
              <w:rPr>
                <w:rFonts w:ascii="Times New Roman" w:hAnsi="Times New Roman"/>
                <w:color w:val="000000"/>
                <w:sz w:val="20"/>
                <w:szCs w:val="20"/>
                <w:lang w:val="uk-UA" w:eastAsia="uk-UA"/>
              </w:rPr>
            </w:pPr>
            <w:r>
              <w:rPr>
                <w:rFonts w:ascii="Times New Roman" w:hAnsi="Times New Roman"/>
                <w:color w:val="000000"/>
                <w:sz w:val="28"/>
                <w:szCs w:val="28"/>
                <w:lang w:val="uk-UA"/>
              </w:rPr>
              <w:br w:type="page"/>
            </w:r>
            <w:r>
              <w:rPr>
                <w:rFonts w:ascii="Times New Roman" w:hAnsi="Times New Roman"/>
                <w:color w:val="000000"/>
                <w:sz w:val="28"/>
                <w:szCs w:val="28"/>
                <w:lang w:val="uk-UA"/>
              </w:rPr>
              <w:br w:type="page"/>
            </w:r>
            <w:r>
              <w:rPr>
                <w:rFonts w:ascii="Times New Roman" w:hAnsi="Times New Roman"/>
                <w:color w:val="000000"/>
                <w:sz w:val="28"/>
                <w:szCs w:val="28"/>
                <w:lang w:val="uk-UA" w:eastAsia="ru-RU"/>
              </w:rPr>
              <w:br w:type="page"/>
            </w:r>
            <w:r>
              <w:rPr>
                <w:rFonts w:ascii="Times New Roman" w:hAnsi="Times New Roman"/>
                <w:b/>
                <w:color w:val="000000"/>
                <w:sz w:val="28"/>
                <w:szCs w:val="28"/>
                <w:lang w:val="uk-UA" w:eastAsia="ru-RU"/>
              </w:rPr>
              <w:br w:type="page"/>
            </w:r>
            <w:r>
              <w:rPr>
                <w:rFonts w:ascii="Times New Roman" w:hAnsi="Times New Roman"/>
                <w:color w:val="000000"/>
                <w:sz w:val="20"/>
                <w:szCs w:val="20"/>
                <w:lang w:val="uk-UA"/>
              </w:rPr>
              <w:t xml:space="preserve">Додаток                                                                          до рішення міської ради  </w:t>
            </w:r>
          </w:p>
          <w:p w:rsidR="002A634C" w:rsidRDefault="002A634C">
            <w:pPr>
              <w:spacing w:after="0" w:line="240" w:lineRule="auto"/>
              <w:rPr>
                <w:rFonts w:ascii="Times New Roman" w:hAnsi="Times New Roman" w:cs="Times New Roman"/>
                <w:color w:val="000000"/>
                <w:sz w:val="28"/>
                <w:szCs w:val="28"/>
                <w:lang w:val="uk-UA"/>
              </w:rPr>
            </w:pPr>
            <w:r>
              <w:rPr>
                <w:rFonts w:ascii="Times New Roman" w:hAnsi="Times New Roman"/>
                <w:color w:val="000000"/>
                <w:sz w:val="20"/>
                <w:szCs w:val="20"/>
                <w:lang w:val="uk-UA"/>
              </w:rPr>
              <w:t>37-ї сесії 8-го скликання                                                                                              від 31.08. 2023 р. №568</w:t>
            </w:r>
          </w:p>
        </w:tc>
      </w:tr>
    </w:tbl>
    <w:p w:rsidR="002A634C" w:rsidRDefault="002A634C" w:rsidP="002A634C">
      <w:pPr>
        <w:spacing w:after="0" w:line="240" w:lineRule="auto"/>
        <w:jc w:val="center"/>
        <w:rPr>
          <w:rFonts w:ascii="Times New Roman" w:hAnsi="Times New Roman"/>
          <w:b/>
          <w:color w:val="000000"/>
          <w:sz w:val="28"/>
          <w:szCs w:val="28"/>
          <w:lang w:val="uk-UA"/>
        </w:rPr>
      </w:pPr>
      <w:r>
        <w:rPr>
          <w:rFonts w:ascii="Times New Roman" w:hAnsi="Times New Roman"/>
          <w:b/>
          <w:bCs/>
          <w:color w:val="000000"/>
          <w:sz w:val="28"/>
          <w:szCs w:val="28"/>
          <w:lang w:val="uk-UA"/>
        </w:rPr>
        <w:t xml:space="preserve">Розрахунок видатків </w:t>
      </w:r>
      <w:r>
        <w:rPr>
          <w:rFonts w:ascii="Times New Roman" w:hAnsi="Times New Roman"/>
          <w:b/>
          <w:color w:val="000000"/>
          <w:sz w:val="28"/>
          <w:szCs w:val="28"/>
          <w:lang w:val="uk-UA"/>
        </w:rPr>
        <w:t xml:space="preserve">місцевого бюджету необхідних для реалізації заходів, передбачених  забезпечення </w:t>
      </w:r>
    </w:p>
    <w:p w:rsidR="002A634C" w:rsidRDefault="002A634C" w:rsidP="002A634C">
      <w:pPr>
        <w:spacing w:after="0" w:line="240" w:lineRule="auto"/>
        <w:jc w:val="center"/>
        <w:rPr>
          <w:rFonts w:ascii="Times New Roman" w:hAnsi="Times New Roman"/>
          <w:b/>
          <w:color w:val="000000"/>
          <w:sz w:val="28"/>
          <w:szCs w:val="28"/>
          <w:lang w:val="uk-UA"/>
        </w:rPr>
      </w:pPr>
      <w:r>
        <w:rPr>
          <w:rFonts w:ascii="Times New Roman" w:hAnsi="Times New Roman"/>
          <w:b/>
          <w:color w:val="000000"/>
          <w:sz w:val="28"/>
          <w:szCs w:val="28"/>
          <w:lang w:val="uk-UA"/>
        </w:rPr>
        <w:t>пожежної та техногенної безпеки на території Рахівської об’єднаної територіальної громади на 2021 – 2023 роки</w:t>
      </w:r>
    </w:p>
    <w:p w:rsidR="002A634C" w:rsidRDefault="00D64E89" w:rsidP="002A634C">
      <w:pPr>
        <w:spacing w:after="0" w:line="240" w:lineRule="auto"/>
        <w:rPr>
          <w:rFonts w:ascii="Times New Roman" w:hAnsi="Times New Roman"/>
          <w:b/>
          <w:color w:val="000000"/>
          <w:sz w:val="28"/>
          <w:szCs w:val="28"/>
          <w:lang w:val="uk-UA"/>
        </w:rPr>
      </w:pPr>
      <w:r w:rsidRPr="00D64E89">
        <w:rPr>
          <w:rFonts w:ascii="Calibri" w:hAnsi="Calibri"/>
          <w:noProof/>
          <w:lang w:eastAsia="ru-RU"/>
        </w:rPr>
        <w:pict>
          <v:shapetype id="_x0000_t202" coordsize="21600,21600" o:spt="202" path="m,l,21600r21600,l21600,xe">
            <v:stroke joinstyle="miter"/>
            <v:path gradientshapeok="t" o:connecttype="rect"/>
          </v:shapetype>
          <v:shape id="Поле 6" o:spid="_x0000_s1026" type="#_x0000_t202" style="position:absolute;margin-left:10.5pt;margin-top:10.7pt;width:689.85pt;height:334.2pt;z-index:25172684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" stroked="f">
            <v:fill opacity="0"/>
            <v:textbox inset="0,0,0,0">
              <w:txbxContent>
                <w:tbl>
                  <w:tblPr>
                    <w:tblW w:w="142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553"/>
                    <w:gridCol w:w="8201"/>
                    <w:gridCol w:w="1552"/>
                    <w:gridCol w:w="10"/>
                    <w:gridCol w:w="1293"/>
                    <w:gridCol w:w="7"/>
                    <w:gridCol w:w="1164"/>
                    <w:gridCol w:w="1440"/>
                  </w:tblGrid>
                  <w:tr w:rsidR="000633AA">
                    <w:trPr>
                      <w:cantSplit/>
                      <w:trHeight w:val="352"/>
                    </w:trPr>
                    <w:tc>
                      <w:tcPr>
                        <w:tcW w:w="553" w:type="dxa"/>
                        <w:vMerge w:val="restart"/>
                        <w:tcBorders>
                          <w:top w:val="single" w:sz="4" w:space="0" w:color="auto"/>
                          <w:left w:val="single" w:sz="4" w:space="0" w:color="auto"/>
                          <w:bottom w:val="single" w:sz="4" w:space="0" w:color="auto"/>
                          <w:right w:val="single" w:sz="4" w:space="0" w:color="auto"/>
                        </w:tcBorders>
                        <w:vAlign w:val="center"/>
                        <w:hideMark/>
                      </w:tcPr>
                      <w:p w:rsidR="000633AA" w:rsidRDefault="000633AA">
                        <w:pPr>
                          <w:spacing w:after="0" w:line="240" w:lineRule="auto"/>
                          <w:jc w:val="center"/>
                          <w:rPr>
                            <w:rFonts w:ascii="Times New Roman" w:hAnsi="Times New Roman"/>
                            <w:sz w:val="20"/>
                            <w:szCs w:val="20"/>
                            <w:lang w:val="uk-UA" w:eastAsia="zh-CN"/>
                          </w:rPr>
                        </w:pPr>
                        <w:r>
                          <w:rPr>
                            <w:rFonts w:ascii="Times New Roman" w:hAnsi="Times New Roman"/>
                            <w:b/>
                            <w:sz w:val="20"/>
                            <w:szCs w:val="20"/>
                            <w:lang w:val="uk-UA"/>
                          </w:rPr>
                          <w:t>№</w:t>
                        </w:r>
                      </w:p>
                      <w:p w:rsidR="000633AA" w:rsidRDefault="000633AA">
                        <w:pPr>
                          <w:suppressAutoHyphens/>
                          <w:spacing w:after="0" w:line="240" w:lineRule="auto"/>
                          <w:jc w:val="center"/>
                          <w:rPr>
                            <w:rFonts w:ascii="Times New Roman" w:hAnsi="Times New Roman" w:cs="Times New Roman"/>
                            <w:sz w:val="20"/>
                            <w:szCs w:val="20"/>
                            <w:lang w:val="uk-UA" w:eastAsia="zh-CN"/>
                          </w:rPr>
                        </w:pPr>
                        <w:r>
                          <w:rPr>
                            <w:rFonts w:ascii="Times New Roman" w:hAnsi="Times New Roman"/>
                            <w:b/>
                            <w:sz w:val="20"/>
                            <w:szCs w:val="20"/>
                            <w:lang w:val="uk-UA"/>
                          </w:rPr>
                          <w:t>з/п</w:t>
                        </w:r>
                      </w:p>
                    </w:tc>
                    <w:tc>
                      <w:tcPr>
                        <w:tcW w:w="8201" w:type="dxa"/>
                        <w:vMerge w:val="restart"/>
                        <w:tcBorders>
                          <w:top w:val="single" w:sz="4" w:space="0" w:color="auto"/>
                          <w:left w:val="single" w:sz="4" w:space="0" w:color="auto"/>
                          <w:bottom w:val="single" w:sz="4" w:space="0" w:color="auto"/>
                          <w:right w:val="single" w:sz="4" w:space="0" w:color="auto"/>
                        </w:tcBorders>
                        <w:vAlign w:val="center"/>
                        <w:hideMark/>
                      </w:tcPr>
                      <w:p w:rsidR="000633AA" w:rsidRDefault="000633AA">
                        <w:pPr>
                          <w:spacing w:after="0" w:line="240" w:lineRule="auto"/>
                          <w:jc w:val="center"/>
                          <w:rPr>
                            <w:rFonts w:ascii="Times New Roman" w:hAnsi="Times New Roman"/>
                            <w:sz w:val="20"/>
                            <w:szCs w:val="20"/>
                            <w:lang w:val="uk-UA" w:eastAsia="zh-CN"/>
                          </w:rPr>
                        </w:pPr>
                        <w:r>
                          <w:rPr>
                            <w:rFonts w:ascii="Times New Roman" w:hAnsi="Times New Roman"/>
                            <w:b/>
                            <w:sz w:val="20"/>
                            <w:szCs w:val="20"/>
                            <w:lang w:val="uk-UA"/>
                          </w:rPr>
                          <w:t>Напрямки забезпечення розвитку та зміцнення</w:t>
                        </w:r>
                      </w:p>
                      <w:p w:rsidR="000633AA" w:rsidRDefault="000633AA">
                        <w:pPr>
                          <w:suppressAutoHyphens/>
                          <w:spacing w:after="0" w:line="240" w:lineRule="auto"/>
                          <w:jc w:val="center"/>
                          <w:rPr>
                            <w:rFonts w:ascii="Times New Roman" w:hAnsi="Times New Roman" w:cs="Times New Roman"/>
                            <w:sz w:val="20"/>
                            <w:szCs w:val="20"/>
                            <w:lang w:val="uk-UA" w:eastAsia="zh-CN"/>
                          </w:rPr>
                        </w:pPr>
                        <w:r>
                          <w:rPr>
                            <w:rFonts w:ascii="Times New Roman" w:hAnsi="Times New Roman"/>
                            <w:b/>
                            <w:sz w:val="20"/>
                            <w:szCs w:val="20"/>
                            <w:lang w:val="uk-UA"/>
                          </w:rPr>
                          <w:t xml:space="preserve">матеріально-технічної бази другої державної пожежно-рятувальної частини та підпорядкованих підрозділів ГУ ДСНС України у Закарпатській області </w:t>
                        </w:r>
                      </w:p>
                    </w:tc>
                    <w:tc>
                      <w:tcPr>
                        <w:tcW w:w="156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0633AA" w:rsidRDefault="000633AA">
                        <w:pPr>
                          <w:spacing w:after="0" w:line="240" w:lineRule="auto"/>
                          <w:jc w:val="center"/>
                          <w:rPr>
                            <w:rFonts w:ascii="Times New Roman" w:hAnsi="Times New Roman"/>
                            <w:sz w:val="20"/>
                            <w:szCs w:val="20"/>
                            <w:lang w:val="uk-UA" w:eastAsia="zh-CN"/>
                          </w:rPr>
                        </w:pPr>
                        <w:r>
                          <w:rPr>
                            <w:rFonts w:ascii="Times New Roman" w:hAnsi="Times New Roman"/>
                            <w:b/>
                            <w:sz w:val="20"/>
                            <w:szCs w:val="20"/>
                            <w:lang w:val="uk-UA"/>
                          </w:rPr>
                          <w:t>Фінансові витрати</w:t>
                        </w:r>
                      </w:p>
                      <w:p w:rsidR="000633AA" w:rsidRDefault="000633AA">
                        <w:pPr>
                          <w:suppressAutoHyphens/>
                          <w:spacing w:after="0" w:line="240" w:lineRule="auto"/>
                          <w:jc w:val="center"/>
                          <w:rPr>
                            <w:rFonts w:ascii="Times New Roman" w:hAnsi="Times New Roman" w:cs="Times New Roman"/>
                            <w:sz w:val="20"/>
                            <w:szCs w:val="20"/>
                            <w:lang w:val="uk-UA" w:eastAsia="zh-CN"/>
                          </w:rPr>
                        </w:pPr>
                        <w:r>
                          <w:rPr>
                            <w:rFonts w:ascii="Times New Roman" w:hAnsi="Times New Roman"/>
                            <w:sz w:val="20"/>
                            <w:szCs w:val="20"/>
                            <w:lang w:val="uk-UA"/>
                          </w:rPr>
                          <w:t>(тис. грн.)</w:t>
                        </w:r>
                      </w:p>
                    </w:tc>
                    <w:tc>
                      <w:tcPr>
                        <w:tcW w:w="3904" w:type="dxa"/>
                        <w:gridSpan w:val="4"/>
                        <w:tcBorders>
                          <w:top w:val="single" w:sz="4" w:space="0" w:color="auto"/>
                          <w:left w:val="single" w:sz="4" w:space="0" w:color="auto"/>
                          <w:bottom w:val="single" w:sz="4" w:space="0" w:color="auto"/>
                          <w:right w:val="single" w:sz="4" w:space="0" w:color="auto"/>
                        </w:tcBorders>
                      </w:tcPr>
                      <w:p w:rsidR="000633AA" w:rsidRDefault="000633AA">
                        <w:pPr>
                          <w:suppressAutoHyphens/>
                          <w:snapToGrid w:val="0"/>
                          <w:spacing w:after="0" w:line="240" w:lineRule="auto"/>
                          <w:rPr>
                            <w:rFonts w:ascii="Times New Roman" w:hAnsi="Times New Roman" w:cs="Times New Roman"/>
                            <w:sz w:val="20"/>
                            <w:szCs w:val="20"/>
                            <w:lang w:val="uk-UA" w:eastAsia="uk-UA"/>
                          </w:rPr>
                        </w:pPr>
                      </w:p>
                    </w:tc>
                  </w:tr>
                  <w:tr w:rsidR="000633AA">
                    <w:trPr>
                      <w:cantSplit/>
                      <w:trHeight w:val="8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33AA" w:rsidRDefault="000633AA">
                        <w:pPr>
                          <w:spacing w:after="0" w:line="240" w:lineRule="auto"/>
                          <w:rPr>
                            <w:rFonts w:ascii="Times New Roman" w:hAnsi="Times New Roman" w:cs="Times New Roman"/>
                            <w:sz w:val="20"/>
                            <w:szCs w:val="20"/>
                            <w:lang w:val="uk-UA"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33AA" w:rsidRDefault="000633AA">
                        <w:pPr>
                          <w:spacing w:after="0" w:line="240" w:lineRule="auto"/>
                          <w:rPr>
                            <w:rFonts w:ascii="Times New Roman" w:hAnsi="Times New Roman" w:cs="Times New Roman"/>
                            <w:sz w:val="20"/>
                            <w:szCs w:val="20"/>
                            <w:lang w:val="uk-UA" w:eastAsia="zh-C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633AA" w:rsidRDefault="000633AA">
                        <w:pPr>
                          <w:spacing w:after="0" w:line="240" w:lineRule="auto"/>
                          <w:rPr>
                            <w:rFonts w:ascii="Times New Roman" w:hAnsi="Times New Roman" w:cs="Times New Roman"/>
                            <w:sz w:val="20"/>
                            <w:szCs w:val="20"/>
                            <w:lang w:val="uk-UA" w:eastAsia="zh-CN"/>
                          </w:rPr>
                        </w:pPr>
                      </w:p>
                    </w:tc>
                    <w:tc>
                      <w:tcPr>
                        <w:tcW w:w="1300" w:type="dxa"/>
                        <w:gridSpan w:val="2"/>
                        <w:tcBorders>
                          <w:top w:val="single" w:sz="4" w:space="0" w:color="auto"/>
                          <w:left w:val="single" w:sz="4" w:space="0" w:color="auto"/>
                          <w:bottom w:val="single" w:sz="4" w:space="0" w:color="auto"/>
                          <w:right w:val="single" w:sz="4" w:space="0" w:color="auto"/>
                        </w:tcBorders>
                        <w:vAlign w:val="center"/>
                        <w:hideMark/>
                      </w:tcPr>
                      <w:p w:rsidR="000633AA" w:rsidRDefault="000633AA">
                        <w:pPr>
                          <w:suppressAutoHyphens/>
                          <w:spacing w:after="0" w:line="240" w:lineRule="auto"/>
                          <w:jc w:val="center"/>
                          <w:rPr>
                            <w:rFonts w:ascii="Times New Roman" w:hAnsi="Times New Roman" w:cs="Times New Roman"/>
                            <w:sz w:val="20"/>
                            <w:szCs w:val="20"/>
                            <w:lang w:val="uk-UA" w:eastAsia="zh-CN"/>
                          </w:rPr>
                        </w:pPr>
                        <w:r>
                          <w:rPr>
                            <w:rFonts w:ascii="Times New Roman" w:hAnsi="Times New Roman"/>
                            <w:b/>
                            <w:sz w:val="20"/>
                            <w:szCs w:val="20"/>
                            <w:lang w:val="uk-UA"/>
                          </w:rPr>
                          <w:t>20</w:t>
                        </w:r>
                        <w:r>
                          <w:rPr>
                            <w:rFonts w:ascii="Times New Roman" w:hAnsi="Times New Roman"/>
                            <w:b/>
                            <w:sz w:val="20"/>
                            <w:szCs w:val="20"/>
                            <w:lang w:val="en-US"/>
                          </w:rPr>
                          <w:t>21</w:t>
                        </w:r>
                        <w:r>
                          <w:rPr>
                            <w:rFonts w:ascii="Times New Roman" w:hAnsi="Times New Roman"/>
                            <w:b/>
                            <w:sz w:val="20"/>
                            <w:szCs w:val="20"/>
                            <w:lang w:val="uk-UA"/>
                          </w:rPr>
                          <w:t xml:space="preserve"> рік</w:t>
                        </w:r>
                      </w:p>
                    </w:tc>
                    <w:tc>
                      <w:tcPr>
                        <w:tcW w:w="1164" w:type="dxa"/>
                        <w:tcBorders>
                          <w:top w:val="single" w:sz="4" w:space="0" w:color="auto"/>
                          <w:left w:val="single" w:sz="4" w:space="0" w:color="auto"/>
                          <w:bottom w:val="single" w:sz="4" w:space="0" w:color="auto"/>
                          <w:right w:val="single" w:sz="4" w:space="0" w:color="auto"/>
                        </w:tcBorders>
                        <w:vAlign w:val="center"/>
                        <w:hideMark/>
                      </w:tcPr>
                      <w:p w:rsidR="000633AA" w:rsidRDefault="000633AA">
                        <w:pPr>
                          <w:suppressAutoHyphens/>
                          <w:spacing w:after="0" w:line="240" w:lineRule="auto"/>
                          <w:jc w:val="center"/>
                          <w:rPr>
                            <w:rFonts w:ascii="Times New Roman" w:hAnsi="Times New Roman" w:cs="Times New Roman"/>
                            <w:sz w:val="20"/>
                            <w:szCs w:val="20"/>
                            <w:lang w:val="uk-UA" w:eastAsia="zh-CN"/>
                          </w:rPr>
                        </w:pPr>
                        <w:r>
                          <w:rPr>
                            <w:rFonts w:ascii="Times New Roman" w:hAnsi="Times New Roman"/>
                            <w:b/>
                            <w:sz w:val="20"/>
                            <w:szCs w:val="20"/>
                            <w:lang w:val="uk-UA"/>
                          </w:rPr>
                          <w:t>20</w:t>
                        </w:r>
                        <w:r>
                          <w:rPr>
                            <w:rFonts w:ascii="Times New Roman" w:hAnsi="Times New Roman"/>
                            <w:b/>
                            <w:sz w:val="20"/>
                            <w:szCs w:val="20"/>
                            <w:lang w:val="en-US"/>
                          </w:rPr>
                          <w:t>22</w:t>
                        </w:r>
                        <w:r>
                          <w:rPr>
                            <w:rFonts w:ascii="Times New Roman" w:hAnsi="Times New Roman"/>
                            <w:b/>
                            <w:sz w:val="20"/>
                            <w:szCs w:val="20"/>
                            <w:lang w:val="uk-UA"/>
                          </w:rPr>
                          <w:t xml:space="preserve"> рік</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633AA" w:rsidRDefault="000633AA">
                        <w:pPr>
                          <w:suppressAutoHyphens/>
                          <w:spacing w:after="0" w:line="240" w:lineRule="auto"/>
                          <w:rPr>
                            <w:rFonts w:ascii="Times New Roman" w:hAnsi="Times New Roman" w:cs="Times New Roman"/>
                            <w:sz w:val="20"/>
                            <w:szCs w:val="20"/>
                            <w:lang w:val="uk-UA" w:eastAsia="zh-CN"/>
                          </w:rPr>
                        </w:pPr>
                        <w:r>
                          <w:rPr>
                            <w:rFonts w:ascii="Times New Roman" w:hAnsi="Times New Roman"/>
                            <w:b/>
                            <w:sz w:val="20"/>
                            <w:szCs w:val="20"/>
                            <w:lang w:val="uk-UA"/>
                          </w:rPr>
                          <w:t>202</w:t>
                        </w:r>
                        <w:r>
                          <w:rPr>
                            <w:rFonts w:ascii="Times New Roman" w:hAnsi="Times New Roman"/>
                            <w:b/>
                            <w:sz w:val="20"/>
                            <w:szCs w:val="20"/>
                            <w:lang w:val="en-US"/>
                          </w:rPr>
                          <w:t xml:space="preserve">3 </w:t>
                        </w:r>
                        <w:r>
                          <w:rPr>
                            <w:rFonts w:ascii="Times New Roman" w:hAnsi="Times New Roman"/>
                            <w:b/>
                            <w:sz w:val="20"/>
                            <w:szCs w:val="20"/>
                            <w:lang w:val="uk-UA"/>
                          </w:rPr>
                          <w:t>рік</w:t>
                        </w:r>
                      </w:p>
                    </w:tc>
                  </w:tr>
                  <w:tr w:rsidR="000633AA">
                    <w:trPr>
                      <w:trHeight w:val="895"/>
                    </w:trPr>
                    <w:tc>
                      <w:tcPr>
                        <w:tcW w:w="5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633AA" w:rsidRDefault="000633AA">
                        <w:pPr>
                          <w:suppressAutoHyphens/>
                          <w:spacing w:after="0" w:line="240" w:lineRule="auto"/>
                          <w:jc w:val="center"/>
                          <w:rPr>
                            <w:rFonts w:ascii="Times New Roman" w:hAnsi="Times New Roman" w:cs="Times New Roman"/>
                            <w:sz w:val="20"/>
                            <w:szCs w:val="20"/>
                            <w:lang w:val="uk-UA" w:eastAsia="zh-CN"/>
                          </w:rPr>
                        </w:pPr>
                        <w:r>
                          <w:rPr>
                            <w:rFonts w:ascii="Times New Roman" w:hAnsi="Times New Roman"/>
                            <w:sz w:val="20"/>
                            <w:szCs w:val="20"/>
                            <w:lang w:val="uk-UA"/>
                          </w:rPr>
                          <w:t>1</w:t>
                        </w:r>
                      </w:p>
                    </w:tc>
                    <w:tc>
                      <w:tcPr>
                        <w:tcW w:w="8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633AA" w:rsidRDefault="000633AA">
                        <w:pPr>
                          <w:suppressAutoHyphens/>
                          <w:spacing w:after="0" w:line="240" w:lineRule="auto"/>
                          <w:jc w:val="both"/>
                          <w:rPr>
                            <w:rFonts w:ascii="Times New Roman" w:hAnsi="Times New Roman" w:cs="Times New Roman"/>
                            <w:sz w:val="20"/>
                            <w:szCs w:val="20"/>
                            <w:lang w:val="uk-UA" w:eastAsia="zh-CN"/>
                          </w:rPr>
                        </w:pPr>
                        <w:r>
                          <w:rPr>
                            <w:rFonts w:ascii="Times New Roman" w:hAnsi="Times New Roman"/>
                            <w:sz w:val="20"/>
                            <w:szCs w:val="20"/>
                            <w:lang w:val="uk-UA" w:eastAsia="uk-UA"/>
                          </w:rPr>
                          <w:t xml:space="preserve">  Здійснення будівельних робіт, заміни крівлі, поточного та капітального ремонту приміщень, будівель і споруд  підпорядкованих 2-й</w:t>
                        </w:r>
                        <w:r>
                          <w:rPr>
                            <w:rFonts w:ascii="Times New Roman" w:hAnsi="Times New Roman"/>
                            <w:sz w:val="20"/>
                            <w:szCs w:val="20"/>
                            <w:lang w:val="uk-UA"/>
                          </w:rPr>
                          <w:t xml:space="preserve"> державній пожежно-рятувальній частині та придбання будівельних матеріалів, обладнання, інвентарю та інструментів господарської діяльності. Придбання системи опалення приміщень ( паливного котла, інші елементи системи)</w:t>
                        </w:r>
                      </w:p>
                    </w:tc>
                    <w:tc>
                      <w:tcPr>
                        <w:tcW w:w="1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633AA" w:rsidRDefault="000633AA">
                        <w:pPr>
                          <w:suppressAutoHyphens/>
                          <w:spacing w:after="0" w:line="240" w:lineRule="auto"/>
                          <w:jc w:val="center"/>
                          <w:rPr>
                            <w:rFonts w:ascii="Times New Roman" w:hAnsi="Times New Roman" w:cs="Times New Roman"/>
                            <w:sz w:val="20"/>
                            <w:szCs w:val="20"/>
                            <w:lang w:val="uk-UA" w:eastAsia="zh-CN"/>
                          </w:rPr>
                        </w:pPr>
                        <w:r>
                          <w:rPr>
                            <w:rFonts w:ascii="Times New Roman" w:hAnsi="Times New Roman"/>
                            <w:sz w:val="20"/>
                            <w:szCs w:val="20"/>
                            <w:lang w:val="uk-UA"/>
                          </w:rPr>
                          <w:t>1250</w:t>
                        </w:r>
                      </w:p>
                    </w:tc>
                    <w:tc>
                      <w:tcPr>
                        <w:tcW w:w="130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633AA" w:rsidRDefault="000633AA">
                        <w:pPr>
                          <w:suppressAutoHyphens/>
                          <w:spacing w:after="0" w:line="240" w:lineRule="auto"/>
                          <w:jc w:val="center"/>
                          <w:rPr>
                            <w:rFonts w:ascii="Times New Roman" w:hAnsi="Times New Roman" w:cs="Times New Roman"/>
                            <w:sz w:val="20"/>
                            <w:szCs w:val="20"/>
                            <w:lang w:val="uk-UA" w:eastAsia="zh-CN"/>
                          </w:rPr>
                        </w:pPr>
                        <w:r>
                          <w:rPr>
                            <w:rFonts w:ascii="Times New Roman" w:hAnsi="Times New Roman"/>
                            <w:sz w:val="20"/>
                            <w:szCs w:val="20"/>
                            <w:lang w:val="uk-UA"/>
                          </w:rPr>
                          <w:t>200</w:t>
                        </w:r>
                      </w:p>
                    </w:tc>
                    <w:tc>
                      <w:tcPr>
                        <w:tcW w:w="117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633AA" w:rsidRDefault="000633AA">
                        <w:pPr>
                          <w:suppressAutoHyphens/>
                          <w:spacing w:after="0" w:line="240" w:lineRule="auto"/>
                          <w:jc w:val="center"/>
                          <w:rPr>
                            <w:rFonts w:ascii="Times New Roman" w:hAnsi="Times New Roman" w:cs="Times New Roman"/>
                            <w:sz w:val="20"/>
                            <w:szCs w:val="20"/>
                            <w:lang w:val="uk-UA" w:eastAsia="zh-CN"/>
                          </w:rPr>
                        </w:pPr>
                        <w:r>
                          <w:rPr>
                            <w:rFonts w:ascii="Times New Roman" w:hAnsi="Times New Roman"/>
                            <w:sz w:val="20"/>
                            <w:szCs w:val="20"/>
                            <w:lang w:val="uk-UA"/>
                          </w:rPr>
                          <w:t>350</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633AA" w:rsidRDefault="000633AA">
                        <w:pPr>
                          <w:suppressAutoHyphens/>
                          <w:spacing w:after="0" w:line="240" w:lineRule="auto"/>
                          <w:jc w:val="center"/>
                          <w:rPr>
                            <w:rFonts w:ascii="Times New Roman" w:hAnsi="Times New Roman" w:cs="Times New Roman"/>
                            <w:sz w:val="20"/>
                            <w:szCs w:val="20"/>
                            <w:lang w:val="uk-UA" w:eastAsia="zh-CN"/>
                          </w:rPr>
                        </w:pPr>
                        <w:r>
                          <w:rPr>
                            <w:rFonts w:ascii="Times New Roman" w:hAnsi="Times New Roman"/>
                            <w:sz w:val="20"/>
                            <w:szCs w:val="20"/>
                            <w:lang w:val="en-US"/>
                          </w:rPr>
                          <w:t>7</w:t>
                        </w:r>
                        <w:r>
                          <w:rPr>
                            <w:rFonts w:ascii="Times New Roman" w:hAnsi="Times New Roman"/>
                            <w:sz w:val="20"/>
                            <w:szCs w:val="20"/>
                            <w:lang w:val="uk-UA"/>
                          </w:rPr>
                          <w:t>00</w:t>
                        </w:r>
                      </w:p>
                    </w:tc>
                  </w:tr>
                  <w:tr w:rsidR="000633AA">
                    <w:tc>
                      <w:tcPr>
                        <w:tcW w:w="5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633AA" w:rsidRDefault="000633AA">
                        <w:pPr>
                          <w:suppressAutoHyphens/>
                          <w:spacing w:after="0" w:line="240" w:lineRule="auto"/>
                          <w:jc w:val="center"/>
                          <w:rPr>
                            <w:rFonts w:ascii="Times New Roman" w:hAnsi="Times New Roman" w:cs="Times New Roman"/>
                            <w:sz w:val="20"/>
                            <w:szCs w:val="20"/>
                            <w:lang w:val="uk-UA" w:eastAsia="zh-CN"/>
                          </w:rPr>
                        </w:pPr>
                        <w:r>
                          <w:rPr>
                            <w:rFonts w:ascii="Times New Roman" w:hAnsi="Times New Roman"/>
                            <w:sz w:val="20"/>
                            <w:szCs w:val="20"/>
                            <w:lang w:val="uk-UA"/>
                          </w:rPr>
                          <w:t>2</w:t>
                        </w:r>
                      </w:p>
                    </w:tc>
                    <w:tc>
                      <w:tcPr>
                        <w:tcW w:w="8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633AA" w:rsidRDefault="000633AA">
                        <w:pPr>
                          <w:suppressAutoHyphens/>
                          <w:spacing w:after="0" w:line="240" w:lineRule="auto"/>
                          <w:jc w:val="both"/>
                          <w:rPr>
                            <w:rFonts w:ascii="Times New Roman" w:hAnsi="Times New Roman" w:cs="Times New Roman"/>
                            <w:sz w:val="20"/>
                            <w:szCs w:val="20"/>
                            <w:lang w:val="uk-UA" w:eastAsia="zh-CN"/>
                          </w:rPr>
                        </w:pPr>
                        <w:r>
                          <w:rPr>
                            <w:rFonts w:ascii="Times New Roman" w:hAnsi="Times New Roman"/>
                            <w:sz w:val="20"/>
                            <w:szCs w:val="20"/>
                            <w:lang w:val="uk-UA"/>
                          </w:rPr>
                          <w:t xml:space="preserve">  Придбання запасних частин для ремонту наявної пожежно-рятувальної техніки</w:t>
                        </w:r>
                      </w:p>
                    </w:tc>
                    <w:tc>
                      <w:tcPr>
                        <w:tcW w:w="1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633AA" w:rsidRDefault="000633AA">
                        <w:pPr>
                          <w:suppressAutoHyphens/>
                          <w:spacing w:after="0" w:line="240" w:lineRule="auto"/>
                          <w:jc w:val="center"/>
                          <w:rPr>
                            <w:rFonts w:ascii="Times New Roman" w:hAnsi="Times New Roman" w:cs="Times New Roman"/>
                            <w:sz w:val="20"/>
                            <w:szCs w:val="20"/>
                            <w:lang w:val="uk-UA" w:eastAsia="zh-CN"/>
                          </w:rPr>
                        </w:pPr>
                        <w:r>
                          <w:rPr>
                            <w:rFonts w:ascii="Times New Roman" w:hAnsi="Times New Roman"/>
                            <w:sz w:val="20"/>
                            <w:szCs w:val="20"/>
                            <w:lang w:val="uk-UA"/>
                          </w:rPr>
                          <w:t>90</w:t>
                        </w:r>
                      </w:p>
                    </w:tc>
                    <w:tc>
                      <w:tcPr>
                        <w:tcW w:w="130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633AA" w:rsidRDefault="000633AA">
                        <w:pPr>
                          <w:suppressAutoHyphens/>
                          <w:spacing w:after="0" w:line="240" w:lineRule="auto"/>
                          <w:jc w:val="center"/>
                          <w:rPr>
                            <w:rFonts w:ascii="Times New Roman" w:hAnsi="Times New Roman" w:cs="Times New Roman"/>
                            <w:sz w:val="20"/>
                            <w:szCs w:val="20"/>
                            <w:lang w:val="uk-UA" w:eastAsia="zh-CN"/>
                          </w:rPr>
                        </w:pPr>
                        <w:r>
                          <w:rPr>
                            <w:rFonts w:ascii="Times New Roman" w:hAnsi="Times New Roman"/>
                            <w:sz w:val="20"/>
                            <w:szCs w:val="20"/>
                            <w:lang w:val="uk-UA"/>
                          </w:rPr>
                          <w:t>30</w:t>
                        </w:r>
                      </w:p>
                    </w:tc>
                    <w:tc>
                      <w:tcPr>
                        <w:tcW w:w="117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633AA" w:rsidRDefault="000633AA">
                        <w:pPr>
                          <w:suppressAutoHyphens/>
                          <w:spacing w:after="0" w:line="240" w:lineRule="auto"/>
                          <w:jc w:val="center"/>
                          <w:rPr>
                            <w:rFonts w:ascii="Times New Roman" w:hAnsi="Times New Roman" w:cs="Times New Roman"/>
                            <w:sz w:val="20"/>
                            <w:szCs w:val="20"/>
                            <w:lang w:val="uk-UA" w:eastAsia="zh-CN"/>
                          </w:rPr>
                        </w:pPr>
                        <w:r>
                          <w:rPr>
                            <w:rFonts w:ascii="Times New Roman" w:hAnsi="Times New Roman"/>
                            <w:sz w:val="20"/>
                            <w:szCs w:val="20"/>
                            <w:lang w:val="uk-UA"/>
                          </w:rPr>
                          <w:t>10</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633AA" w:rsidRDefault="000633AA">
                        <w:pPr>
                          <w:suppressAutoHyphens/>
                          <w:spacing w:after="0" w:line="240" w:lineRule="auto"/>
                          <w:jc w:val="center"/>
                          <w:rPr>
                            <w:rFonts w:ascii="Times New Roman" w:hAnsi="Times New Roman" w:cs="Times New Roman"/>
                            <w:sz w:val="20"/>
                            <w:szCs w:val="20"/>
                            <w:lang w:val="uk-UA" w:eastAsia="zh-CN"/>
                          </w:rPr>
                        </w:pPr>
                        <w:r>
                          <w:rPr>
                            <w:rFonts w:ascii="Times New Roman" w:hAnsi="Times New Roman"/>
                            <w:sz w:val="20"/>
                            <w:szCs w:val="20"/>
                            <w:lang w:val="uk-UA"/>
                          </w:rPr>
                          <w:t>30</w:t>
                        </w:r>
                      </w:p>
                    </w:tc>
                  </w:tr>
                  <w:tr w:rsidR="000633AA">
                    <w:tc>
                      <w:tcPr>
                        <w:tcW w:w="5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633AA" w:rsidRDefault="000633AA">
                        <w:pPr>
                          <w:suppressAutoHyphens/>
                          <w:spacing w:after="0" w:line="240" w:lineRule="auto"/>
                          <w:jc w:val="center"/>
                          <w:rPr>
                            <w:rFonts w:ascii="Times New Roman" w:hAnsi="Times New Roman" w:cs="Times New Roman"/>
                            <w:sz w:val="20"/>
                            <w:szCs w:val="20"/>
                            <w:lang w:val="uk-UA" w:eastAsia="zh-CN"/>
                          </w:rPr>
                        </w:pPr>
                        <w:r>
                          <w:rPr>
                            <w:rFonts w:ascii="Times New Roman" w:hAnsi="Times New Roman"/>
                            <w:sz w:val="20"/>
                            <w:szCs w:val="20"/>
                            <w:lang w:val="uk-UA"/>
                          </w:rPr>
                          <w:t>3</w:t>
                        </w:r>
                      </w:p>
                    </w:tc>
                    <w:tc>
                      <w:tcPr>
                        <w:tcW w:w="8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633AA" w:rsidRDefault="000633AA">
                        <w:pPr>
                          <w:suppressAutoHyphens/>
                          <w:spacing w:after="0" w:line="240" w:lineRule="auto"/>
                          <w:jc w:val="both"/>
                          <w:rPr>
                            <w:rFonts w:ascii="Times New Roman" w:hAnsi="Times New Roman" w:cs="Times New Roman"/>
                            <w:sz w:val="20"/>
                            <w:szCs w:val="20"/>
                            <w:lang w:val="uk-UA" w:eastAsia="zh-CN"/>
                          </w:rPr>
                        </w:pPr>
                        <w:r>
                          <w:rPr>
                            <w:rFonts w:ascii="Times New Roman" w:hAnsi="Times New Roman"/>
                            <w:sz w:val="20"/>
                            <w:szCs w:val="20"/>
                            <w:lang w:val="uk-UA"/>
                          </w:rPr>
                          <w:t xml:space="preserve">  Придбання пожежно–технічного та аварійно-рятувального обладнання (пожежна мотопомпа, гідравлічний інструмент, рукава пожежні всмоктувальні 75,125 </w:t>
                        </w:r>
                        <w:proofErr w:type="spellStart"/>
                        <w:r>
                          <w:rPr>
                            <w:rFonts w:ascii="Times New Roman" w:hAnsi="Times New Roman"/>
                            <w:sz w:val="20"/>
                            <w:szCs w:val="20"/>
                            <w:lang w:val="uk-UA"/>
                          </w:rPr>
                          <w:t>м.м</w:t>
                        </w:r>
                        <w:proofErr w:type="spellEnd"/>
                        <w:r>
                          <w:rPr>
                            <w:rFonts w:ascii="Times New Roman" w:hAnsi="Times New Roman"/>
                            <w:sz w:val="20"/>
                            <w:szCs w:val="20"/>
                            <w:lang w:val="uk-UA"/>
                          </w:rPr>
                          <w:t xml:space="preserve">., рукава пожежні напірні 51,66, 77 мм. та інше). </w:t>
                        </w:r>
                      </w:p>
                    </w:tc>
                    <w:tc>
                      <w:tcPr>
                        <w:tcW w:w="1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633AA" w:rsidRDefault="000633AA">
                        <w:pPr>
                          <w:suppressAutoHyphens/>
                          <w:spacing w:after="0" w:line="240" w:lineRule="auto"/>
                          <w:jc w:val="center"/>
                          <w:rPr>
                            <w:rFonts w:ascii="Times New Roman" w:hAnsi="Times New Roman" w:cs="Times New Roman"/>
                            <w:sz w:val="20"/>
                            <w:szCs w:val="20"/>
                            <w:lang w:val="uk-UA" w:eastAsia="zh-CN"/>
                          </w:rPr>
                        </w:pPr>
                        <w:r>
                          <w:rPr>
                            <w:rFonts w:ascii="Times New Roman" w:hAnsi="Times New Roman"/>
                            <w:sz w:val="20"/>
                            <w:szCs w:val="20"/>
                            <w:lang w:val="uk-UA"/>
                          </w:rPr>
                          <w:t>100</w:t>
                        </w:r>
                      </w:p>
                    </w:tc>
                    <w:tc>
                      <w:tcPr>
                        <w:tcW w:w="130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633AA" w:rsidRDefault="000633AA">
                        <w:pPr>
                          <w:suppressAutoHyphens/>
                          <w:spacing w:after="0" w:line="240" w:lineRule="auto"/>
                          <w:jc w:val="center"/>
                          <w:rPr>
                            <w:rFonts w:ascii="Times New Roman" w:hAnsi="Times New Roman" w:cs="Times New Roman"/>
                            <w:sz w:val="20"/>
                            <w:szCs w:val="20"/>
                            <w:lang w:val="uk-UA" w:eastAsia="zh-CN"/>
                          </w:rPr>
                        </w:pPr>
                        <w:r>
                          <w:rPr>
                            <w:rFonts w:ascii="Times New Roman" w:hAnsi="Times New Roman"/>
                            <w:sz w:val="20"/>
                            <w:szCs w:val="20"/>
                            <w:lang w:val="uk-UA"/>
                          </w:rPr>
                          <w:t>30</w:t>
                        </w:r>
                      </w:p>
                    </w:tc>
                    <w:tc>
                      <w:tcPr>
                        <w:tcW w:w="117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633AA" w:rsidRDefault="000633AA">
                        <w:pPr>
                          <w:suppressAutoHyphens/>
                          <w:spacing w:after="0" w:line="240" w:lineRule="auto"/>
                          <w:jc w:val="center"/>
                          <w:rPr>
                            <w:rFonts w:ascii="Times New Roman" w:hAnsi="Times New Roman" w:cs="Times New Roman"/>
                            <w:sz w:val="20"/>
                            <w:szCs w:val="20"/>
                            <w:lang w:val="uk-UA" w:eastAsia="zh-CN"/>
                          </w:rPr>
                        </w:pPr>
                        <w:r>
                          <w:rPr>
                            <w:rFonts w:ascii="Times New Roman" w:hAnsi="Times New Roman"/>
                            <w:sz w:val="20"/>
                            <w:szCs w:val="20"/>
                            <w:lang w:val="uk-UA"/>
                          </w:rPr>
                          <w:t>0</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633AA" w:rsidRDefault="000633AA">
                        <w:pPr>
                          <w:suppressAutoHyphens/>
                          <w:spacing w:after="0" w:line="240" w:lineRule="auto"/>
                          <w:jc w:val="center"/>
                          <w:rPr>
                            <w:rFonts w:ascii="Times New Roman" w:hAnsi="Times New Roman" w:cs="Times New Roman"/>
                            <w:sz w:val="20"/>
                            <w:szCs w:val="20"/>
                            <w:lang w:val="uk-UA" w:eastAsia="zh-CN"/>
                          </w:rPr>
                        </w:pPr>
                        <w:r>
                          <w:rPr>
                            <w:rFonts w:ascii="Times New Roman" w:hAnsi="Times New Roman"/>
                            <w:sz w:val="20"/>
                            <w:szCs w:val="20"/>
                            <w:lang w:val="uk-UA"/>
                          </w:rPr>
                          <w:t>0</w:t>
                        </w:r>
                      </w:p>
                    </w:tc>
                  </w:tr>
                  <w:tr w:rsidR="000633AA">
                    <w:tc>
                      <w:tcPr>
                        <w:tcW w:w="5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633AA" w:rsidRDefault="000633AA">
                        <w:pPr>
                          <w:suppressAutoHyphens/>
                          <w:spacing w:after="0" w:line="240" w:lineRule="auto"/>
                          <w:jc w:val="center"/>
                          <w:rPr>
                            <w:rFonts w:ascii="Times New Roman" w:hAnsi="Times New Roman" w:cs="Times New Roman"/>
                            <w:sz w:val="20"/>
                            <w:szCs w:val="20"/>
                            <w:lang w:val="uk-UA" w:eastAsia="zh-CN"/>
                          </w:rPr>
                        </w:pPr>
                        <w:r>
                          <w:rPr>
                            <w:rFonts w:ascii="Times New Roman" w:hAnsi="Times New Roman"/>
                            <w:sz w:val="20"/>
                            <w:szCs w:val="20"/>
                            <w:lang w:val="uk-UA"/>
                          </w:rPr>
                          <w:t>4</w:t>
                        </w:r>
                      </w:p>
                    </w:tc>
                    <w:tc>
                      <w:tcPr>
                        <w:tcW w:w="8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633AA" w:rsidRDefault="000633AA">
                        <w:pPr>
                          <w:suppressAutoHyphens/>
                          <w:spacing w:after="0" w:line="240" w:lineRule="auto"/>
                          <w:jc w:val="both"/>
                          <w:rPr>
                            <w:rFonts w:ascii="Times New Roman" w:hAnsi="Times New Roman" w:cs="Times New Roman"/>
                            <w:sz w:val="20"/>
                            <w:szCs w:val="20"/>
                            <w:lang w:val="uk-UA" w:eastAsia="zh-CN"/>
                          </w:rPr>
                        </w:pPr>
                        <w:r>
                          <w:rPr>
                            <w:rFonts w:ascii="Times New Roman" w:hAnsi="Times New Roman"/>
                            <w:sz w:val="20"/>
                            <w:szCs w:val="20"/>
                            <w:lang w:val="uk-UA"/>
                          </w:rPr>
                          <w:t xml:space="preserve">Придбання предметів конторського та господарського обладнання (шафи, столи, крісла, стільців та інше), надувних та </w:t>
                        </w:r>
                        <w:proofErr w:type="spellStart"/>
                        <w:r>
                          <w:rPr>
                            <w:rFonts w:ascii="Times New Roman" w:hAnsi="Times New Roman"/>
                            <w:sz w:val="20"/>
                            <w:szCs w:val="20"/>
                            <w:lang w:val="uk-UA"/>
                          </w:rPr>
                          <w:t>пневмокаркасних</w:t>
                        </w:r>
                        <w:proofErr w:type="spellEnd"/>
                        <w:r>
                          <w:rPr>
                            <w:rFonts w:ascii="Times New Roman" w:hAnsi="Times New Roman"/>
                            <w:sz w:val="20"/>
                            <w:szCs w:val="20"/>
                            <w:lang w:val="uk-UA"/>
                          </w:rPr>
                          <w:t xml:space="preserve"> наметів.</w:t>
                        </w:r>
                      </w:p>
                    </w:tc>
                    <w:tc>
                      <w:tcPr>
                        <w:tcW w:w="1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633AA" w:rsidRDefault="000633AA">
                        <w:pPr>
                          <w:suppressAutoHyphens/>
                          <w:spacing w:after="0" w:line="240" w:lineRule="auto"/>
                          <w:jc w:val="center"/>
                          <w:rPr>
                            <w:rFonts w:ascii="Times New Roman" w:hAnsi="Times New Roman" w:cs="Times New Roman"/>
                            <w:sz w:val="20"/>
                            <w:szCs w:val="20"/>
                            <w:lang w:val="uk-UA" w:eastAsia="zh-CN"/>
                          </w:rPr>
                        </w:pPr>
                        <w:r>
                          <w:rPr>
                            <w:rFonts w:ascii="Times New Roman" w:hAnsi="Times New Roman"/>
                            <w:sz w:val="20"/>
                            <w:szCs w:val="20"/>
                            <w:lang w:val="uk-UA"/>
                          </w:rPr>
                          <w:t>45</w:t>
                        </w:r>
                      </w:p>
                    </w:tc>
                    <w:tc>
                      <w:tcPr>
                        <w:tcW w:w="130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633AA" w:rsidRDefault="000633AA">
                        <w:pPr>
                          <w:suppressAutoHyphens/>
                          <w:spacing w:after="0" w:line="240" w:lineRule="auto"/>
                          <w:jc w:val="center"/>
                          <w:rPr>
                            <w:rFonts w:ascii="Times New Roman" w:hAnsi="Times New Roman" w:cs="Times New Roman"/>
                            <w:sz w:val="20"/>
                            <w:szCs w:val="20"/>
                            <w:lang w:val="uk-UA" w:eastAsia="zh-CN"/>
                          </w:rPr>
                        </w:pPr>
                        <w:r>
                          <w:rPr>
                            <w:rFonts w:ascii="Times New Roman" w:hAnsi="Times New Roman"/>
                            <w:sz w:val="20"/>
                            <w:szCs w:val="20"/>
                            <w:lang w:val="uk-UA"/>
                          </w:rPr>
                          <w:t>15</w:t>
                        </w:r>
                      </w:p>
                    </w:tc>
                    <w:tc>
                      <w:tcPr>
                        <w:tcW w:w="117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633AA" w:rsidRDefault="000633AA">
                        <w:pPr>
                          <w:suppressAutoHyphens/>
                          <w:spacing w:after="0" w:line="240" w:lineRule="auto"/>
                          <w:jc w:val="center"/>
                          <w:rPr>
                            <w:rFonts w:ascii="Times New Roman" w:hAnsi="Times New Roman" w:cs="Times New Roman"/>
                            <w:sz w:val="20"/>
                            <w:szCs w:val="20"/>
                            <w:lang w:val="uk-UA" w:eastAsia="zh-CN"/>
                          </w:rPr>
                        </w:pPr>
                        <w:r>
                          <w:rPr>
                            <w:rFonts w:ascii="Times New Roman" w:hAnsi="Times New Roman"/>
                            <w:sz w:val="20"/>
                            <w:szCs w:val="20"/>
                            <w:lang w:val="uk-UA"/>
                          </w:rPr>
                          <w:t>15</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633AA" w:rsidRDefault="000633AA">
                        <w:pPr>
                          <w:suppressAutoHyphens/>
                          <w:spacing w:after="0" w:line="240" w:lineRule="auto"/>
                          <w:jc w:val="center"/>
                          <w:rPr>
                            <w:rFonts w:ascii="Times New Roman" w:hAnsi="Times New Roman" w:cs="Times New Roman"/>
                            <w:sz w:val="20"/>
                            <w:szCs w:val="20"/>
                            <w:lang w:val="uk-UA" w:eastAsia="zh-CN"/>
                          </w:rPr>
                        </w:pPr>
                        <w:r>
                          <w:rPr>
                            <w:rFonts w:ascii="Times New Roman" w:hAnsi="Times New Roman"/>
                            <w:sz w:val="20"/>
                            <w:szCs w:val="20"/>
                            <w:lang w:val="uk-UA"/>
                          </w:rPr>
                          <w:t>215</w:t>
                        </w:r>
                      </w:p>
                    </w:tc>
                  </w:tr>
                  <w:tr w:rsidR="000633AA">
                    <w:tc>
                      <w:tcPr>
                        <w:tcW w:w="5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633AA" w:rsidRDefault="000633AA">
                        <w:pPr>
                          <w:suppressAutoHyphens/>
                          <w:spacing w:after="0" w:line="240" w:lineRule="auto"/>
                          <w:jc w:val="center"/>
                          <w:rPr>
                            <w:rFonts w:ascii="Times New Roman" w:hAnsi="Times New Roman" w:cs="Times New Roman"/>
                            <w:sz w:val="20"/>
                            <w:szCs w:val="20"/>
                            <w:lang w:val="uk-UA" w:eastAsia="zh-CN"/>
                          </w:rPr>
                        </w:pPr>
                        <w:r>
                          <w:rPr>
                            <w:rFonts w:ascii="Times New Roman" w:hAnsi="Times New Roman"/>
                            <w:sz w:val="20"/>
                            <w:szCs w:val="20"/>
                            <w:lang w:val="uk-UA"/>
                          </w:rPr>
                          <w:t>5</w:t>
                        </w:r>
                      </w:p>
                    </w:tc>
                    <w:tc>
                      <w:tcPr>
                        <w:tcW w:w="8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633AA" w:rsidRDefault="000633AA">
                        <w:pPr>
                          <w:suppressAutoHyphens/>
                          <w:spacing w:after="0" w:line="240" w:lineRule="auto"/>
                          <w:jc w:val="both"/>
                          <w:rPr>
                            <w:rFonts w:ascii="Times New Roman" w:hAnsi="Times New Roman" w:cs="Times New Roman"/>
                            <w:sz w:val="20"/>
                            <w:szCs w:val="20"/>
                            <w:lang w:val="uk-UA" w:eastAsia="zh-CN"/>
                          </w:rPr>
                        </w:pPr>
                        <w:r>
                          <w:rPr>
                            <w:rFonts w:ascii="Times New Roman" w:hAnsi="Times New Roman"/>
                            <w:color w:val="000000"/>
                            <w:sz w:val="20"/>
                            <w:szCs w:val="20"/>
                            <w:lang w:val="uk-UA"/>
                          </w:rPr>
                          <w:t xml:space="preserve"> Придбання оргтехніки, комп’ютерної техніки (в тому числі програмного забезпечення, телевізор, комплектуючі та інших матеріалів)</w:t>
                        </w:r>
                      </w:p>
                    </w:tc>
                    <w:tc>
                      <w:tcPr>
                        <w:tcW w:w="1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633AA" w:rsidRDefault="000633AA">
                        <w:pPr>
                          <w:suppressAutoHyphens/>
                          <w:spacing w:after="0" w:line="240" w:lineRule="auto"/>
                          <w:jc w:val="center"/>
                          <w:rPr>
                            <w:rFonts w:ascii="Times New Roman" w:hAnsi="Times New Roman" w:cs="Times New Roman"/>
                            <w:sz w:val="20"/>
                            <w:szCs w:val="20"/>
                            <w:lang w:val="uk-UA" w:eastAsia="zh-CN"/>
                          </w:rPr>
                        </w:pPr>
                        <w:r>
                          <w:rPr>
                            <w:rFonts w:ascii="Times New Roman" w:hAnsi="Times New Roman"/>
                            <w:sz w:val="20"/>
                            <w:szCs w:val="20"/>
                            <w:lang w:val="uk-UA"/>
                          </w:rPr>
                          <w:t>150</w:t>
                        </w:r>
                      </w:p>
                    </w:tc>
                    <w:tc>
                      <w:tcPr>
                        <w:tcW w:w="130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633AA" w:rsidRDefault="000633AA">
                        <w:pPr>
                          <w:suppressAutoHyphens/>
                          <w:spacing w:after="0" w:line="240" w:lineRule="auto"/>
                          <w:jc w:val="center"/>
                          <w:rPr>
                            <w:rFonts w:ascii="Times New Roman" w:hAnsi="Times New Roman" w:cs="Times New Roman"/>
                            <w:sz w:val="20"/>
                            <w:szCs w:val="20"/>
                            <w:lang w:val="uk-UA" w:eastAsia="zh-CN"/>
                          </w:rPr>
                        </w:pPr>
                        <w:r>
                          <w:rPr>
                            <w:rFonts w:ascii="Times New Roman" w:hAnsi="Times New Roman"/>
                            <w:sz w:val="20"/>
                            <w:szCs w:val="20"/>
                            <w:lang w:val="uk-UA"/>
                          </w:rPr>
                          <w:t>50</w:t>
                        </w:r>
                      </w:p>
                    </w:tc>
                    <w:tc>
                      <w:tcPr>
                        <w:tcW w:w="117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633AA" w:rsidRDefault="000633AA">
                        <w:pPr>
                          <w:suppressAutoHyphens/>
                          <w:spacing w:after="0" w:line="240" w:lineRule="auto"/>
                          <w:jc w:val="center"/>
                          <w:rPr>
                            <w:rFonts w:ascii="Times New Roman" w:hAnsi="Times New Roman" w:cs="Times New Roman"/>
                            <w:sz w:val="20"/>
                            <w:szCs w:val="20"/>
                            <w:lang w:val="uk-UA" w:eastAsia="zh-CN"/>
                          </w:rPr>
                        </w:pPr>
                        <w:r>
                          <w:rPr>
                            <w:rFonts w:ascii="Times New Roman" w:hAnsi="Times New Roman"/>
                            <w:sz w:val="20"/>
                            <w:szCs w:val="20"/>
                            <w:lang w:val="uk-UA"/>
                          </w:rPr>
                          <w:t>50</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633AA" w:rsidRDefault="000633AA">
                        <w:pPr>
                          <w:suppressAutoHyphens/>
                          <w:spacing w:after="0" w:line="240" w:lineRule="auto"/>
                          <w:jc w:val="center"/>
                          <w:rPr>
                            <w:rFonts w:ascii="Times New Roman" w:hAnsi="Times New Roman" w:cs="Times New Roman"/>
                            <w:sz w:val="20"/>
                            <w:szCs w:val="20"/>
                            <w:lang w:val="uk-UA" w:eastAsia="zh-CN"/>
                          </w:rPr>
                        </w:pPr>
                        <w:r>
                          <w:rPr>
                            <w:rFonts w:ascii="Times New Roman" w:hAnsi="Times New Roman"/>
                            <w:sz w:val="20"/>
                            <w:szCs w:val="20"/>
                            <w:lang w:val="uk-UA"/>
                          </w:rPr>
                          <w:t>0</w:t>
                        </w:r>
                      </w:p>
                    </w:tc>
                  </w:tr>
                  <w:tr w:rsidR="000633AA">
                    <w:tc>
                      <w:tcPr>
                        <w:tcW w:w="5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633AA" w:rsidRDefault="000633AA">
                        <w:pPr>
                          <w:suppressAutoHyphens/>
                          <w:spacing w:after="0" w:line="240" w:lineRule="auto"/>
                          <w:jc w:val="center"/>
                          <w:rPr>
                            <w:rFonts w:ascii="Times New Roman" w:hAnsi="Times New Roman" w:cs="Times New Roman"/>
                            <w:sz w:val="20"/>
                            <w:szCs w:val="20"/>
                            <w:lang w:val="uk-UA" w:eastAsia="zh-CN"/>
                          </w:rPr>
                        </w:pPr>
                        <w:r>
                          <w:rPr>
                            <w:rFonts w:ascii="Times New Roman" w:hAnsi="Times New Roman"/>
                            <w:sz w:val="20"/>
                            <w:szCs w:val="20"/>
                            <w:lang w:val="uk-UA"/>
                          </w:rPr>
                          <w:t>6</w:t>
                        </w:r>
                      </w:p>
                    </w:tc>
                    <w:tc>
                      <w:tcPr>
                        <w:tcW w:w="8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633AA" w:rsidRDefault="000633AA">
                        <w:pPr>
                          <w:suppressAutoHyphens/>
                          <w:spacing w:after="0" w:line="240" w:lineRule="auto"/>
                          <w:jc w:val="both"/>
                          <w:rPr>
                            <w:rFonts w:ascii="Times New Roman" w:hAnsi="Times New Roman" w:cs="Times New Roman"/>
                            <w:sz w:val="20"/>
                            <w:szCs w:val="20"/>
                            <w:lang w:val="uk-UA" w:eastAsia="zh-CN"/>
                          </w:rPr>
                        </w:pPr>
                        <w:r>
                          <w:rPr>
                            <w:rFonts w:ascii="Times New Roman" w:hAnsi="Times New Roman"/>
                            <w:sz w:val="20"/>
                            <w:szCs w:val="20"/>
                            <w:lang w:val="uk-UA"/>
                          </w:rPr>
                          <w:t xml:space="preserve">  Придбання паливо-мастильних матеріалів для виконання завдань з ліквідації надзвичайних ситуацій техногенного та природного характеру (дизельне паливо та бензин).</w:t>
                        </w:r>
                      </w:p>
                    </w:tc>
                    <w:tc>
                      <w:tcPr>
                        <w:tcW w:w="1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633AA" w:rsidRDefault="000633AA">
                        <w:pPr>
                          <w:suppressAutoHyphens/>
                          <w:spacing w:after="0" w:line="240" w:lineRule="auto"/>
                          <w:jc w:val="center"/>
                          <w:rPr>
                            <w:rFonts w:ascii="Times New Roman" w:hAnsi="Times New Roman" w:cs="Times New Roman"/>
                            <w:sz w:val="20"/>
                            <w:szCs w:val="20"/>
                            <w:lang w:val="uk-UA" w:eastAsia="zh-CN"/>
                          </w:rPr>
                        </w:pPr>
                        <w:r>
                          <w:rPr>
                            <w:rFonts w:ascii="Times New Roman" w:hAnsi="Times New Roman"/>
                            <w:sz w:val="20"/>
                            <w:szCs w:val="20"/>
                            <w:lang w:val="uk-UA"/>
                          </w:rPr>
                          <w:t>210</w:t>
                        </w:r>
                      </w:p>
                    </w:tc>
                    <w:tc>
                      <w:tcPr>
                        <w:tcW w:w="130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633AA" w:rsidRDefault="000633AA">
                        <w:pPr>
                          <w:suppressAutoHyphens/>
                          <w:spacing w:after="0" w:line="240" w:lineRule="auto"/>
                          <w:jc w:val="center"/>
                          <w:rPr>
                            <w:rFonts w:ascii="Times New Roman" w:hAnsi="Times New Roman" w:cs="Times New Roman"/>
                            <w:sz w:val="20"/>
                            <w:szCs w:val="20"/>
                            <w:lang w:val="uk-UA" w:eastAsia="zh-CN"/>
                          </w:rPr>
                        </w:pPr>
                        <w:r>
                          <w:rPr>
                            <w:rFonts w:ascii="Times New Roman" w:hAnsi="Times New Roman"/>
                            <w:sz w:val="20"/>
                            <w:szCs w:val="20"/>
                            <w:lang w:val="uk-UA"/>
                          </w:rPr>
                          <w:t>70</w:t>
                        </w:r>
                      </w:p>
                    </w:tc>
                    <w:tc>
                      <w:tcPr>
                        <w:tcW w:w="117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633AA" w:rsidRDefault="000633AA">
                        <w:pPr>
                          <w:suppressAutoHyphens/>
                          <w:spacing w:after="0" w:line="240" w:lineRule="auto"/>
                          <w:jc w:val="center"/>
                          <w:rPr>
                            <w:rFonts w:ascii="Times New Roman" w:hAnsi="Times New Roman" w:cs="Times New Roman"/>
                            <w:sz w:val="20"/>
                            <w:szCs w:val="20"/>
                            <w:lang w:val="uk-UA" w:eastAsia="zh-CN"/>
                          </w:rPr>
                        </w:pPr>
                        <w:r>
                          <w:rPr>
                            <w:rFonts w:ascii="Times New Roman" w:hAnsi="Times New Roman"/>
                            <w:sz w:val="20"/>
                            <w:szCs w:val="20"/>
                            <w:lang w:val="uk-UA"/>
                          </w:rPr>
                          <w:t>0</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633AA" w:rsidRDefault="000633AA">
                        <w:pPr>
                          <w:suppressAutoHyphens/>
                          <w:spacing w:after="0" w:line="240" w:lineRule="auto"/>
                          <w:jc w:val="center"/>
                          <w:rPr>
                            <w:rFonts w:ascii="Times New Roman" w:hAnsi="Times New Roman" w:cs="Times New Roman"/>
                            <w:sz w:val="20"/>
                            <w:szCs w:val="20"/>
                            <w:lang w:val="uk-UA" w:eastAsia="zh-CN"/>
                          </w:rPr>
                        </w:pPr>
                        <w:r>
                          <w:rPr>
                            <w:rFonts w:ascii="Times New Roman" w:hAnsi="Times New Roman"/>
                            <w:sz w:val="20"/>
                            <w:szCs w:val="20"/>
                            <w:lang w:val="uk-UA"/>
                          </w:rPr>
                          <w:t>30</w:t>
                        </w:r>
                      </w:p>
                    </w:tc>
                  </w:tr>
                  <w:tr w:rsidR="000633AA">
                    <w:tc>
                      <w:tcPr>
                        <w:tcW w:w="5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633AA" w:rsidRDefault="000633AA">
                        <w:pPr>
                          <w:suppressAutoHyphens/>
                          <w:spacing w:after="0" w:line="240" w:lineRule="auto"/>
                          <w:jc w:val="center"/>
                          <w:rPr>
                            <w:rFonts w:ascii="Times New Roman" w:hAnsi="Times New Roman" w:cs="Times New Roman"/>
                            <w:sz w:val="20"/>
                            <w:szCs w:val="20"/>
                            <w:lang w:val="uk-UA" w:eastAsia="zh-CN"/>
                          </w:rPr>
                        </w:pPr>
                        <w:r>
                          <w:rPr>
                            <w:rFonts w:ascii="Times New Roman" w:hAnsi="Times New Roman"/>
                            <w:sz w:val="20"/>
                            <w:szCs w:val="20"/>
                            <w:lang w:val="uk-UA"/>
                          </w:rPr>
                          <w:t>7</w:t>
                        </w:r>
                      </w:p>
                    </w:tc>
                    <w:tc>
                      <w:tcPr>
                        <w:tcW w:w="8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633AA" w:rsidRDefault="000633AA">
                        <w:pPr>
                          <w:suppressAutoHyphens/>
                          <w:spacing w:after="0" w:line="240" w:lineRule="auto"/>
                          <w:jc w:val="both"/>
                          <w:rPr>
                            <w:rFonts w:ascii="Times New Roman" w:hAnsi="Times New Roman" w:cs="Times New Roman"/>
                            <w:sz w:val="20"/>
                            <w:szCs w:val="20"/>
                            <w:lang w:val="uk-UA" w:eastAsia="zh-CN"/>
                          </w:rPr>
                        </w:pPr>
                        <w:r>
                          <w:rPr>
                            <w:rFonts w:ascii="Times New Roman" w:hAnsi="Times New Roman"/>
                            <w:color w:val="000000"/>
                            <w:sz w:val="20"/>
                            <w:szCs w:val="20"/>
                            <w:lang w:val="uk-UA"/>
                          </w:rPr>
                          <w:t xml:space="preserve">  З</w:t>
                        </w:r>
                        <w:r>
                          <w:rPr>
                            <w:rFonts w:ascii="Times New Roman" w:hAnsi="Times New Roman"/>
                            <w:sz w:val="20"/>
                            <w:szCs w:val="20"/>
                            <w:lang w:val="uk-UA"/>
                          </w:rPr>
                          <w:t xml:space="preserve">абезпечення засобами індивідуального захисту особового складу (бойовий одяг). Придбання </w:t>
                        </w:r>
                        <w:proofErr w:type="spellStart"/>
                        <w:r>
                          <w:rPr>
                            <w:rFonts w:ascii="Times New Roman" w:hAnsi="Times New Roman"/>
                            <w:sz w:val="20"/>
                            <w:szCs w:val="20"/>
                            <w:lang w:val="uk-UA"/>
                          </w:rPr>
                          <w:t>форменного</w:t>
                        </w:r>
                        <w:proofErr w:type="spellEnd"/>
                        <w:r>
                          <w:rPr>
                            <w:rFonts w:ascii="Times New Roman" w:hAnsi="Times New Roman"/>
                            <w:sz w:val="20"/>
                            <w:szCs w:val="20"/>
                            <w:lang w:val="uk-UA"/>
                          </w:rPr>
                          <w:t xml:space="preserve"> (робочого, повсякденного та іншого) одягу</w:t>
                        </w:r>
                      </w:p>
                    </w:tc>
                    <w:tc>
                      <w:tcPr>
                        <w:tcW w:w="1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633AA" w:rsidRDefault="000633AA">
                        <w:pPr>
                          <w:suppressAutoHyphens/>
                          <w:spacing w:after="0" w:line="240" w:lineRule="auto"/>
                          <w:jc w:val="center"/>
                          <w:rPr>
                            <w:rFonts w:ascii="Times New Roman" w:hAnsi="Times New Roman" w:cs="Times New Roman"/>
                            <w:sz w:val="20"/>
                            <w:szCs w:val="20"/>
                            <w:lang w:val="uk-UA" w:eastAsia="zh-CN"/>
                          </w:rPr>
                        </w:pPr>
                        <w:r>
                          <w:rPr>
                            <w:rFonts w:ascii="Times New Roman" w:hAnsi="Times New Roman"/>
                            <w:sz w:val="20"/>
                            <w:szCs w:val="20"/>
                            <w:lang w:val="uk-UA"/>
                          </w:rPr>
                          <w:t>210</w:t>
                        </w:r>
                      </w:p>
                    </w:tc>
                    <w:tc>
                      <w:tcPr>
                        <w:tcW w:w="130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633AA" w:rsidRDefault="000633AA">
                        <w:pPr>
                          <w:suppressAutoHyphens/>
                          <w:spacing w:after="0" w:line="240" w:lineRule="auto"/>
                          <w:jc w:val="center"/>
                          <w:rPr>
                            <w:rFonts w:ascii="Times New Roman" w:hAnsi="Times New Roman" w:cs="Times New Roman"/>
                            <w:sz w:val="20"/>
                            <w:szCs w:val="20"/>
                            <w:lang w:val="uk-UA" w:eastAsia="zh-CN"/>
                          </w:rPr>
                        </w:pPr>
                        <w:r>
                          <w:rPr>
                            <w:rFonts w:ascii="Times New Roman" w:hAnsi="Times New Roman"/>
                            <w:sz w:val="20"/>
                            <w:szCs w:val="20"/>
                            <w:lang w:val="uk-UA"/>
                          </w:rPr>
                          <w:t>70</w:t>
                        </w:r>
                      </w:p>
                    </w:tc>
                    <w:tc>
                      <w:tcPr>
                        <w:tcW w:w="117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633AA" w:rsidRDefault="000633AA">
                        <w:pPr>
                          <w:suppressAutoHyphens/>
                          <w:spacing w:after="0" w:line="240" w:lineRule="auto"/>
                          <w:jc w:val="center"/>
                          <w:rPr>
                            <w:rFonts w:ascii="Times New Roman" w:hAnsi="Times New Roman" w:cs="Times New Roman"/>
                            <w:sz w:val="20"/>
                            <w:szCs w:val="20"/>
                            <w:lang w:val="uk-UA" w:eastAsia="zh-CN"/>
                          </w:rPr>
                        </w:pPr>
                        <w:r>
                          <w:rPr>
                            <w:rFonts w:ascii="Times New Roman" w:hAnsi="Times New Roman"/>
                            <w:sz w:val="20"/>
                            <w:szCs w:val="20"/>
                            <w:lang w:val="uk-UA"/>
                          </w:rPr>
                          <w:t>0</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633AA" w:rsidRDefault="000633AA">
                        <w:pPr>
                          <w:suppressAutoHyphens/>
                          <w:spacing w:after="0" w:line="240" w:lineRule="auto"/>
                          <w:jc w:val="center"/>
                          <w:rPr>
                            <w:rFonts w:ascii="Times New Roman" w:hAnsi="Times New Roman" w:cs="Times New Roman"/>
                            <w:sz w:val="20"/>
                            <w:szCs w:val="20"/>
                            <w:lang w:val="uk-UA" w:eastAsia="zh-CN"/>
                          </w:rPr>
                        </w:pPr>
                        <w:r>
                          <w:rPr>
                            <w:rFonts w:ascii="Times New Roman" w:hAnsi="Times New Roman"/>
                            <w:sz w:val="20"/>
                            <w:szCs w:val="20"/>
                            <w:lang w:val="uk-UA"/>
                          </w:rPr>
                          <w:t>0</w:t>
                        </w:r>
                      </w:p>
                    </w:tc>
                  </w:tr>
                  <w:tr w:rsidR="000633AA">
                    <w:tc>
                      <w:tcPr>
                        <w:tcW w:w="5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633AA" w:rsidRDefault="000633AA">
                        <w:pPr>
                          <w:suppressAutoHyphens/>
                          <w:spacing w:after="0" w:line="240" w:lineRule="auto"/>
                          <w:jc w:val="center"/>
                          <w:rPr>
                            <w:rFonts w:ascii="Times New Roman" w:hAnsi="Times New Roman" w:cs="Times New Roman"/>
                            <w:sz w:val="20"/>
                            <w:szCs w:val="20"/>
                            <w:lang w:val="uk-UA" w:eastAsia="zh-CN"/>
                          </w:rPr>
                        </w:pPr>
                        <w:r>
                          <w:rPr>
                            <w:rFonts w:ascii="Times New Roman" w:hAnsi="Times New Roman"/>
                            <w:sz w:val="20"/>
                            <w:szCs w:val="20"/>
                            <w:lang w:val="uk-UA"/>
                          </w:rPr>
                          <w:t>8</w:t>
                        </w:r>
                      </w:p>
                    </w:tc>
                    <w:tc>
                      <w:tcPr>
                        <w:tcW w:w="8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633AA" w:rsidRDefault="000633AA">
                        <w:pPr>
                          <w:suppressAutoHyphens/>
                          <w:spacing w:after="0" w:line="240" w:lineRule="auto"/>
                          <w:rPr>
                            <w:rFonts w:ascii="Times New Roman" w:hAnsi="Times New Roman" w:cs="Times New Roman"/>
                            <w:sz w:val="20"/>
                            <w:szCs w:val="20"/>
                            <w:lang w:val="uk-UA" w:eastAsia="zh-CN"/>
                          </w:rPr>
                        </w:pPr>
                        <w:r>
                          <w:rPr>
                            <w:rFonts w:ascii="Times New Roman" w:hAnsi="Times New Roman"/>
                            <w:sz w:val="20"/>
                            <w:szCs w:val="20"/>
                            <w:lang w:val="uk-UA"/>
                          </w:rPr>
                          <w:t xml:space="preserve"> Забезпечення засобами зв’язку (радіостанції стаціонарні та переносні)</w:t>
                        </w:r>
                      </w:p>
                    </w:tc>
                    <w:tc>
                      <w:tcPr>
                        <w:tcW w:w="1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633AA" w:rsidRDefault="000633AA">
                        <w:pPr>
                          <w:suppressAutoHyphens/>
                          <w:spacing w:after="0" w:line="240" w:lineRule="auto"/>
                          <w:jc w:val="center"/>
                          <w:rPr>
                            <w:rFonts w:ascii="Times New Roman" w:hAnsi="Times New Roman" w:cs="Times New Roman"/>
                            <w:sz w:val="20"/>
                            <w:szCs w:val="20"/>
                            <w:lang w:val="uk-UA" w:eastAsia="zh-CN"/>
                          </w:rPr>
                        </w:pPr>
                        <w:r>
                          <w:rPr>
                            <w:rFonts w:ascii="Times New Roman" w:hAnsi="Times New Roman"/>
                            <w:sz w:val="20"/>
                            <w:szCs w:val="20"/>
                            <w:lang w:val="uk-UA"/>
                          </w:rPr>
                          <w:t>120</w:t>
                        </w:r>
                      </w:p>
                    </w:tc>
                    <w:tc>
                      <w:tcPr>
                        <w:tcW w:w="130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633AA" w:rsidRDefault="000633AA">
                        <w:pPr>
                          <w:suppressAutoHyphens/>
                          <w:spacing w:after="0" w:line="240" w:lineRule="auto"/>
                          <w:jc w:val="center"/>
                          <w:rPr>
                            <w:rFonts w:ascii="Times New Roman" w:hAnsi="Times New Roman" w:cs="Times New Roman"/>
                            <w:sz w:val="20"/>
                            <w:szCs w:val="20"/>
                            <w:lang w:val="uk-UA" w:eastAsia="zh-CN"/>
                          </w:rPr>
                        </w:pPr>
                        <w:r>
                          <w:rPr>
                            <w:rFonts w:ascii="Times New Roman" w:hAnsi="Times New Roman"/>
                            <w:sz w:val="20"/>
                            <w:szCs w:val="20"/>
                            <w:lang w:val="uk-UA"/>
                          </w:rPr>
                          <w:t>40</w:t>
                        </w:r>
                      </w:p>
                    </w:tc>
                    <w:tc>
                      <w:tcPr>
                        <w:tcW w:w="117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633AA" w:rsidRDefault="000633AA">
                        <w:pPr>
                          <w:suppressAutoHyphens/>
                          <w:spacing w:after="0" w:line="240" w:lineRule="auto"/>
                          <w:jc w:val="center"/>
                          <w:rPr>
                            <w:rFonts w:ascii="Times New Roman" w:hAnsi="Times New Roman" w:cs="Times New Roman"/>
                            <w:sz w:val="20"/>
                            <w:szCs w:val="20"/>
                            <w:lang w:val="uk-UA" w:eastAsia="zh-CN"/>
                          </w:rPr>
                        </w:pPr>
                        <w:r>
                          <w:rPr>
                            <w:rFonts w:ascii="Times New Roman" w:hAnsi="Times New Roman"/>
                            <w:sz w:val="20"/>
                            <w:szCs w:val="20"/>
                            <w:lang w:val="uk-UA"/>
                          </w:rPr>
                          <w:t>40</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633AA" w:rsidRDefault="000633AA">
                        <w:pPr>
                          <w:suppressAutoHyphens/>
                          <w:spacing w:after="0" w:line="240" w:lineRule="auto"/>
                          <w:jc w:val="center"/>
                          <w:rPr>
                            <w:rFonts w:ascii="Times New Roman" w:hAnsi="Times New Roman" w:cs="Times New Roman"/>
                            <w:sz w:val="20"/>
                            <w:szCs w:val="20"/>
                            <w:lang w:val="uk-UA" w:eastAsia="zh-CN"/>
                          </w:rPr>
                        </w:pPr>
                        <w:r>
                          <w:rPr>
                            <w:rFonts w:ascii="Times New Roman" w:hAnsi="Times New Roman"/>
                            <w:sz w:val="20"/>
                            <w:szCs w:val="20"/>
                            <w:lang w:val="uk-UA"/>
                          </w:rPr>
                          <w:t>0</w:t>
                        </w:r>
                      </w:p>
                    </w:tc>
                  </w:tr>
                  <w:tr w:rsidR="000633AA">
                    <w:tc>
                      <w:tcPr>
                        <w:tcW w:w="5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633AA" w:rsidRDefault="000633AA">
                        <w:pPr>
                          <w:suppressAutoHyphens/>
                          <w:spacing w:after="0" w:line="240" w:lineRule="auto"/>
                          <w:jc w:val="center"/>
                          <w:rPr>
                            <w:rFonts w:ascii="Times New Roman" w:hAnsi="Times New Roman" w:cs="Times New Roman"/>
                            <w:sz w:val="20"/>
                            <w:szCs w:val="20"/>
                            <w:lang w:val="uk-UA" w:eastAsia="zh-CN"/>
                          </w:rPr>
                        </w:pPr>
                        <w:r>
                          <w:rPr>
                            <w:rFonts w:ascii="Times New Roman" w:hAnsi="Times New Roman"/>
                            <w:sz w:val="20"/>
                            <w:szCs w:val="20"/>
                            <w:lang w:val="uk-UA"/>
                          </w:rPr>
                          <w:t>9</w:t>
                        </w:r>
                      </w:p>
                    </w:tc>
                    <w:tc>
                      <w:tcPr>
                        <w:tcW w:w="8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633AA" w:rsidRDefault="000633AA">
                        <w:pPr>
                          <w:suppressAutoHyphens/>
                          <w:spacing w:after="0" w:line="240" w:lineRule="auto"/>
                          <w:rPr>
                            <w:rFonts w:ascii="Times New Roman" w:hAnsi="Times New Roman" w:cs="Times New Roman"/>
                            <w:sz w:val="20"/>
                            <w:szCs w:val="20"/>
                            <w:lang w:val="uk-UA" w:eastAsia="zh-CN"/>
                          </w:rPr>
                        </w:pPr>
                        <w:r>
                          <w:rPr>
                            <w:rFonts w:ascii="Times New Roman" w:hAnsi="Times New Roman"/>
                            <w:sz w:val="20"/>
                            <w:szCs w:val="20"/>
                            <w:lang w:val="uk-UA"/>
                          </w:rPr>
                          <w:t>Послуги з виготовлення кошторисної документації капітального ремонту благоустрою території</w:t>
                        </w:r>
                      </w:p>
                    </w:tc>
                    <w:tc>
                      <w:tcPr>
                        <w:tcW w:w="1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633AA" w:rsidRDefault="000633AA">
                        <w:pPr>
                          <w:suppressAutoHyphens/>
                          <w:spacing w:after="0" w:line="240" w:lineRule="auto"/>
                          <w:jc w:val="center"/>
                          <w:rPr>
                            <w:rFonts w:ascii="Times New Roman" w:hAnsi="Times New Roman" w:cs="Times New Roman"/>
                            <w:sz w:val="20"/>
                            <w:szCs w:val="20"/>
                            <w:lang w:val="uk-UA" w:eastAsia="zh-CN"/>
                          </w:rPr>
                        </w:pPr>
                        <w:r>
                          <w:rPr>
                            <w:rFonts w:ascii="Times New Roman" w:hAnsi="Times New Roman"/>
                            <w:sz w:val="20"/>
                            <w:szCs w:val="20"/>
                            <w:lang w:val="uk-UA"/>
                          </w:rPr>
                          <w:t>0</w:t>
                        </w:r>
                      </w:p>
                    </w:tc>
                    <w:tc>
                      <w:tcPr>
                        <w:tcW w:w="130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633AA" w:rsidRDefault="000633AA">
                        <w:pPr>
                          <w:suppressAutoHyphens/>
                          <w:spacing w:after="0" w:line="240" w:lineRule="auto"/>
                          <w:jc w:val="center"/>
                          <w:rPr>
                            <w:rFonts w:ascii="Times New Roman" w:hAnsi="Times New Roman" w:cs="Times New Roman"/>
                            <w:sz w:val="20"/>
                            <w:szCs w:val="20"/>
                            <w:lang w:val="uk-UA" w:eastAsia="zh-CN"/>
                          </w:rPr>
                        </w:pPr>
                        <w:r>
                          <w:rPr>
                            <w:rFonts w:ascii="Times New Roman" w:hAnsi="Times New Roman"/>
                            <w:sz w:val="20"/>
                            <w:szCs w:val="20"/>
                            <w:lang w:val="uk-UA"/>
                          </w:rPr>
                          <w:t>0</w:t>
                        </w:r>
                      </w:p>
                    </w:tc>
                    <w:tc>
                      <w:tcPr>
                        <w:tcW w:w="117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633AA" w:rsidRDefault="000633AA">
                        <w:pPr>
                          <w:suppressAutoHyphens/>
                          <w:spacing w:after="0" w:line="240" w:lineRule="auto"/>
                          <w:jc w:val="center"/>
                          <w:rPr>
                            <w:rFonts w:ascii="Times New Roman" w:hAnsi="Times New Roman" w:cs="Times New Roman"/>
                            <w:sz w:val="20"/>
                            <w:szCs w:val="20"/>
                            <w:lang w:val="uk-UA" w:eastAsia="zh-CN"/>
                          </w:rPr>
                        </w:pPr>
                        <w:r>
                          <w:rPr>
                            <w:rFonts w:ascii="Times New Roman" w:hAnsi="Times New Roman"/>
                            <w:sz w:val="20"/>
                            <w:szCs w:val="20"/>
                            <w:lang w:val="uk-UA"/>
                          </w:rPr>
                          <w:t>0</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633AA" w:rsidRDefault="000633AA">
                        <w:pPr>
                          <w:suppressAutoHyphens/>
                          <w:spacing w:after="0" w:line="240" w:lineRule="auto"/>
                          <w:jc w:val="center"/>
                          <w:rPr>
                            <w:rFonts w:ascii="Times New Roman" w:hAnsi="Times New Roman" w:cs="Times New Roman"/>
                            <w:sz w:val="20"/>
                            <w:szCs w:val="20"/>
                            <w:lang w:val="uk-UA" w:eastAsia="zh-CN"/>
                          </w:rPr>
                        </w:pPr>
                        <w:r>
                          <w:rPr>
                            <w:rFonts w:ascii="Times New Roman" w:hAnsi="Times New Roman"/>
                            <w:sz w:val="20"/>
                            <w:szCs w:val="20"/>
                            <w:lang w:val="uk-UA"/>
                          </w:rPr>
                          <w:t>30</w:t>
                        </w:r>
                      </w:p>
                    </w:tc>
                  </w:tr>
                  <w:tr w:rsidR="000633AA">
                    <w:tc>
                      <w:tcPr>
                        <w:tcW w:w="5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633AA" w:rsidRDefault="000633AA">
                        <w:pPr>
                          <w:suppressAutoHyphens/>
                          <w:spacing w:after="0" w:line="240" w:lineRule="auto"/>
                          <w:jc w:val="center"/>
                          <w:rPr>
                            <w:rFonts w:ascii="Times New Roman" w:hAnsi="Times New Roman" w:cs="Times New Roman"/>
                            <w:sz w:val="20"/>
                            <w:szCs w:val="20"/>
                            <w:lang w:val="uk-UA" w:eastAsia="zh-CN"/>
                          </w:rPr>
                        </w:pPr>
                        <w:r>
                          <w:rPr>
                            <w:rFonts w:ascii="Times New Roman" w:hAnsi="Times New Roman"/>
                            <w:sz w:val="20"/>
                            <w:szCs w:val="20"/>
                            <w:lang w:val="uk-UA"/>
                          </w:rPr>
                          <w:t>10</w:t>
                        </w:r>
                      </w:p>
                    </w:tc>
                    <w:tc>
                      <w:tcPr>
                        <w:tcW w:w="8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633AA" w:rsidRDefault="000633AA">
                        <w:pPr>
                          <w:suppressAutoHyphens/>
                          <w:spacing w:after="0" w:line="240" w:lineRule="auto"/>
                          <w:rPr>
                            <w:rFonts w:ascii="Times New Roman" w:hAnsi="Times New Roman" w:cs="Times New Roman"/>
                            <w:sz w:val="20"/>
                            <w:szCs w:val="20"/>
                            <w:lang w:val="uk-UA" w:eastAsia="zh-CN"/>
                          </w:rPr>
                        </w:pPr>
                        <w:r>
                          <w:rPr>
                            <w:rFonts w:ascii="Times New Roman" w:hAnsi="Times New Roman"/>
                            <w:sz w:val="20"/>
                            <w:szCs w:val="20"/>
                            <w:lang w:val="uk-UA"/>
                          </w:rPr>
                          <w:t>Забезпечення засобами радіаційного та хімічного захисту, у тому числі: костюм ізолюючий «Рятувальник-2М»; костюм ізолюючий «Л-1»;</w:t>
                        </w:r>
                      </w:p>
                    </w:tc>
                    <w:tc>
                      <w:tcPr>
                        <w:tcW w:w="1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633AA" w:rsidRDefault="000633AA">
                        <w:pPr>
                          <w:suppressAutoHyphens/>
                          <w:spacing w:after="0" w:line="240" w:lineRule="auto"/>
                          <w:jc w:val="center"/>
                          <w:rPr>
                            <w:rFonts w:ascii="Times New Roman" w:hAnsi="Times New Roman" w:cs="Times New Roman"/>
                            <w:sz w:val="20"/>
                            <w:szCs w:val="20"/>
                            <w:lang w:val="uk-UA" w:eastAsia="zh-CN"/>
                          </w:rPr>
                        </w:pPr>
                        <w:r>
                          <w:rPr>
                            <w:rFonts w:ascii="Times New Roman" w:hAnsi="Times New Roman"/>
                            <w:sz w:val="20"/>
                            <w:szCs w:val="20"/>
                            <w:lang w:val="uk-UA"/>
                          </w:rPr>
                          <w:t>60</w:t>
                        </w:r>
                      </w:p>
                    </w:tc>
                    <w:tc>
                      <w:tcPr>
                        <w:tcW w:w="130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633AA" w:rsidRDefault="000633AA">
                        <w:pPr>
                          <w:suppressAutoHyphens/>
                          <w:spacing w:after="0" w:line="240" w:lineRule="auto"/>
                          <w:jc w:val="center"/>
                          <w:rPr>
                            <w:rFonts w:ascii="Times New Roman" w:hAnsi="Times New Roman" w:cs="Times New Roman"/>
                            <w:sz w:val="20"/>
                            <w:szCs w:val="20"/>
                            <w:lang w:val="uk-UA" w:eastAsia="zh-CN"/>
                          </w:rPr>
                        </w:pPr>
                        <w:r>
                          <w:rPr>
                            <w:rFonts w:ascii="Times New Roman" w:hAnsi="Times New Roman"/>
                            <w:sz w:val="20"/>
                            <w:szCs w:val="20"/>
                            <w:lang w:val="uk-UA"/>
                          </w:rPr>
                          <w:t>20</w:t>
                        </w:r>
                      </w:p>
                    </w:tc>
                    <w:tc>
                      <w:tcPr>
                        <w:tcW w:w="117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633AA" w:rsidRDefault="000633AA">
                        <w:pPr>
                          <w:suppressAutoHyphens/>
                          <w:spacing w:after="0" w:line="240" w:lineRule="auto"/>
                          <w:jc w:val="center"/>
                          <w:rPr>
                            <w:rFonts w:ascii="Times New Roman" w:hAnsi="Times New Roman" w:cs="Times New Roman"/>
                            <w:sz w:val="20"/>
                            <w:szCs w:val="20"/>
                            <w:lang w:val="uk-UA" w:eastAsia="zh-CN"/>
                          </w:rPr>
                        </w:pPr>
                        <w:r>
                          <w:rPr>
                            <w:rFonts w:ascii="Times New Roman" w:hAnsi="Times New Roman"/>
                            <w:sz w:val="20"/>
                            <w:szCs w:val="20"/>
                            <w:lang w:val="uk-UA"/>
                          </w:rPr>
                          <w:t>20</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633AA" w:rsidRDefault="000633AA">
                        <w:pPr>
                          <w:suppressAutoHyphens/>
                          <w:spacing w:after="0" w:line="240" w:lineRule="auto"/>
                          <w:jc w:val="center"/>
                          <w:rPr>
                            <w:rFonts w:ascii="Times New Roman" w:hAnsi="Times New Roman" w:cs="Times New Roman"/>
                            <w:sz w:val="20"/>
                            <w:szCs w:val="20"/>
                            <w:lang w:val="uk-UA" w:eastAsia="zh-CN"/>
                          </w:rPr>
                        </w:pPr>
                        <w:r>
                          <w:rPr>
                            <w:rFonts w:ascii="Times New Roman" w:hAnsi="Times New Roman"/>
                            <w:sz w:val="20"/>
                            <w:szCs w:val="20"/>
                            <w:lang w:val="uk-UA"/>
                          </w:rPr>
                          <w:t>0</w:t>
                        </w:r>
                      </w:p>
                    </w:tc>
                  </w:tr>
                  <w:tr w:rsidR="000633AA">
                    <w:tc>
                      <w:tcPr>
                        <w:tcW w:w="5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33AA" w:rsidRDefault="000633AA">
                        <w:pPr>
                          <w:suppressAutoHyphens/>
                          <w:snapToGrid w:val="0"/>
                          <w:spacing w:after="0" w:line="240" w:lineRule="auto"/>
                          <w:jc w:val="center"/>
                          <w:rPr>
                            <w:rFonts w:ascii="Times New Roman" w:hAnsi="Times New Roman" w:cs="Times New Roman"/>
                            <w:sz w:val="20"/>
                            <w:szCs w:val="20"/>
                            <w:lang w:val="uk-UA" w:eastAsia="uk-UA"/>
                          </w:rPr>
                        </w:pPr>
                      </w:p>
                    </w:tc>
                    <w:tc>
                      <w:tcPr>
                        <w:tcW w:w="8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633AA" w:rsidRDefault="000633AA">
                        <w:pPr>
                          <w:suppressAutoHyphens/>
                          <w:spacing w:after="0" w:line="240" w:lineRule="auto"/>
                          <w:jc w:val="center"/>
                          <w:rPr>
                            <w:rFonts w:ascii="Times New Roman" w:hAnsi="Times New Roman" w:cs="Times New Roman"/>
                            <w:sz w:val="20"/>
                            <w:szCs w:val="20"/>
                            <w:lang w:val="uk-UA" w:eastAsia="zh-CN"/>
                          </w:rPr>
                        </w:pPr>
                        <w:r>
                          <w:rPr>
                            <w:rFonts w:ascii="Times New Roman" w:hAnsi="Times New Roman"/>
                            <w:b/>
                            <w:sz w:val="20"/>
                            <w:szCs w:val="20"/>
                            <w:lang w:val="uk-UA"/>
                          </w:rPr>
                          <w:t>Всього :</w:t>
                        </w:r>
                      </w:p>
                    </w:tc>
                    <w:tc>
                      <w:tcPr>
                        <w:tcW w:w="1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633AA" w:rsidRDefault="000633AA">
                        <w:pPr>
                          <w:suppressAutoHyphens/>
                          <w:spacing w:after="0" w:line="240" w:lineRule="auto"/>
                          <w:jc w:val="center"/>
                          <w:rPr>
                            <w:rFonts w:ascii="Times New Roman" w:hAnsi="Times New Roman" w:cs="Times New Roman"/>
                            <w:sz w:val="20"/>
                            <w:szCs w:val="20"/>
                            <w:lang w:val="uk-UA" w:eastAsia="zh-CN"/>
                          </w:rPr>
                        </w:pPr>
                        <w:r>
                          <w:rPr>
                            <w:rFonts w:ascii="Times New Roman" w:hAnsi="Times New Roman"/>
                            <w:sz w:val="20"/>
                            <w:szCs w:val="20"/>
                            <w:lang w:val="en-US"/>
                          </w:rPr>
                          <w:t>20</w:t>
                        </w:r>
                        <w:r>
                          <w:rPr>
                            <w:rFonts w:ascii="Times New Roman" w:hAnsi="Times New Roman"/>
                            <w:sz w:val="20"/>
                            <w:szCs w:val="20"/>
                            <w:lang w:val="uk-UA"/>
                          </w:rPr>
                          <w:t>15</w:t>
                        </w:r>
                      </w:p>
                    </w:tc>
                    <w:tc>
                      <w:tcPr>
                        <w:tcW w:w="130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633AA" w:rsidRDefault="000633AA">
                        <w:pPr>
                          <w:suppressAutoHyphens/>
                          <w:spacing w:after="0" w:line="240" w:lineRule="auto"/>
                          <w:jc w:val="center"/>
                          <w:rPr>
                            <w:rFonts w:ascii="Times New Roman" w:hAnsi="Times New Roman" w:cs="Times New Roman"/>
                            <w:sz w:val="20"/>
                            <w:szCs w:val="20"/>
                            <w:lang w:val="uk-UA" w:eastAsia="zh-CN"/>
                          </w:rPr>
                        </w:pPr>
                        <w:r>
                          <w:rPr>
                            <w:rFonts w:ascii="Times New Roman" w:hAnsi="Times New Roman"/>
                            <w:sz w:val="20"/>
                            <w:szCs w:val="20"/>
                            <w:lang w:val="uk-UA"/>
                          </w:rPr>
                          <w:t>525</w:t>
                        </w:r>
                      </w:p>
                    </w:tc>
                    <w:tc>
                      <w:tcPr>
                        <w:tcW w:w="117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633AA" w:rsidRDefault="000633AA">
                        <w:pPr>
                          <w:suppressAutoHyphens/>
                          <w:spacing w:after="0" w:line="240" w:lineRule="auto"/>
                          <w:jc w:val="center"/>
                          <w:rPr>
                            <w:rFonts w:ascii="Times New Roman" w:hAnsi="Times New Roman" w:cs="Times New Roman"/>
                            <w:sz w:val="20"/>
                            <w:szCs w:val="20"/>
                            <w:lang w:val="uk-UA" w:eastAsia="zh-CN"/>
                          </w:rPr>
                        </w:pPr>
                        <w:r>
                          <w:rPr>
                            <w:rFonts w:ascii="Times New Roman" w:hAnsi="Times New Roman"/>
                            <w:sz w:val="20"/>
                            <w:szCs w:val="20"/>
                            <w:lang w:val="uk-UA"/>
                          </w:rPr>
                          <w:t>485</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633AA" w:rsidRDefault="000633AA">
                        <w:pPr>
                          <w:suppressAutoHyphens/>
                          <w:spacing w:after="0" w:line="240" w:lineRule="auto"/>
                          <w:jc w:val="center"/>
                          <w:rPr>
                            <w:rFonts w:ascii="Times New Roman" w:hAnsi="Times New Roman" w:cs="Times New Roman"/>
                            <w:sz w:val="20"/>
                            <w:szCs w:val="20"/>
                            <w:lang w:val="uk-UA" w:eastAsia="zh-CN"/>
                          </w:rPr>
                        </w:pPr>
                        <w:r>
                          <w:rPr>
                            <w:rFonts w:ascii="Times New Roman" w:hAnsi="Times New Roman"/>
                            <w:sz w:val="20"/>
                            <w:szCs w:val="20"/>
                            <w:lang w:val="en-US"/>
                          </w:rPr>
                          <w:t>10</w:t>
                        </w:r>
                        <w:r>
                          <w:rPr>
                            <w:rFonts w:ascii="Times New Roman" w:hAnsi="Times New Roman"/>
                            <w:sz w:val="20"/>
                            <w:szCs w:val="20"/>
                            <w:lang w:val="uk-UA"/>
                          </w:rPr>
                          <w:t>05</w:t>
                        </w:r>
                      </w:p>
                    </w:tc>
                  </w:tr>
                </w:tbl>
                <w:p w:rsidR="000633AA" w:rsidRDefault="000633AA" w:rsidP="002A634C">
                  <w:pPr>
                    <w:rPr>
                      <w:rFonts w:ascii="Times New Roman" w:hAnsi="Times New Roman"/>
                      <w:lang w:eastAsia="zh-CN"/>
                    </w:rPr>
                  </w:pPr>
                </w:p>
              </w:txbxContent>
            </v:textbox>
            <w10:wrap type="square" anchorx="margin"/>
          </v:shape>
        </w:pict>
      </w:r>
    </w:p>
    <w:p w:rsidR="002A634C" w:rsidRDefault="002A634C" w:rsidP="002A634C">
      <w:pPr>
        <w:pStyle w:val="a4"/>
        <w:rPr>
          <w:b w:val="0"/>
          <w:color w:val="000000"/>
        </w:rPr>
      </w:pPr>
    </w:p>
    <w:p w:rsidR="002A634C" w:rsidRDefault="002A634C" w:rsidP="002A634C">
      <w:pPr>
        <w:spacing w:after="0" w:line="240" w:lineRule="auto"/>
        <w:rPr>
          <w:rFonts w:ascii="Times New Roman" w:hAnsi="Times New Roman"/>
          <w:b/>
          <w:color w:val="000000"/>
          <w:lang w:val="uk-UA"/>
        </w:rPr>
      </w:pPr>
    </w:p>
    <w:p w:rsidR="002A634C" w:rsidRDefault="002A634C" w:rsidP="002A634C">
      <w:pPr>
        <w:spacing w:after="0" w:line="240" w:lineRule="auto"/>
        <w:rPr>
          <w:rFonts w:ascii="Times New Roman" w:hAnsi="Times New Roman"/>
          <w:color w:val="000000"/>
          <w:lang w:val="uk-UA"/>
        </w:rPr>
      </w:pPr>
    </w:p>
    <w:p w:rsidR="002A634C" w:rsidRDefault="002A634C" w:rsidP="002A634C">
      <w:pPr>
        <w:spacing w:after="0" w:line="240" w:lineRule="auto"/>
        <w:rPr>
          <w:rFonts w:ascii="Times New Roman" w:hAnsi="Times New Roman"/>
          <w:color w:val="000000"/>
          <w:lang w:val="uk-UA"/>
        </w:rPr>
      </w:pPr>
    </w:p>
    <w:p w:rsidR="002A634C" w:rsidRDefault="002A634C" w:rsidP="002A634C">
      <w:pPr>
        <w:spacing w:after="0" w:line="240" w:lineRule="auto"/>
        <w:rPr>
          <w:rFonts w:ascii="Times New Roman" w:hAnsi="Times New Roman"/>
          <w:color w:val="000000"/>
          <w:lang w:val="uk-UA"/>
        </w:rPr>
      </w:pPr>
    </w:p>
    <w:p w:rsidR="002A634C" w:rsidRDefault="002A634C" w:rsidP="002A634C">
      <w:pPr>
        <w:spacing w:after="0" w:line="240" w:lineRule="auto"/>
        <w:rPr>
          <w:rFonts w:ascii="Times New Roman" w:hAnsi="Times New Roman"/>
          <w:color w:val="000000"/>
          <w:lang w:val="uk-UA"/>
        </w:rPr>
      </w:pPr>
    </w:p>
    <w:p w:rsidR="002A634C" w:rsidRDefault="002A634C" w:rsidP="002A634C">
      <w:pPr>
        <w:spacing w:after="0" w:line="240" w:lineRule="auto"/>
        <w:rPr>
          <w:rFonts w:ascii="Times New Roman" w:hAnsi="Times New Roman"/>
          <w:color w:val="000000"/>
          <w:lang w:val="uk-UA"/>
        </w:rPr>
      </w:pPr>
    </w:p>
    <w:p w:rsidR="002A634C" w:rsidRDefault="002A634C" w:rsidP="002A634C">
      <w:pPr>
        <w:spacing w:after="0" w:line="240" w:lineRule="auto"/>
        <w:rPr>
          <w:rFonts w:ascii="Times New Roman" w:hAnsi="Times New Roman"/>
          <w:color w:val="000000"/>
          <w:lang w:val="uk-UA"/>
        </w:rPr>
      </w:pPr>
    </w:p>
    <w:p w:rsidR="002A634C" w:rsidRDefault="002A634C" w:rsidP="002A634C">
      <w:pPr>
        <w:spacing w:after="0" w:line="240" w:lineRule="auto"/>
        <w:rPr>
          <w:rFonts w:ascii="Times New Roman" w:hAnsi="Times New Roman"/>
          <w:color w:val="000000"/>
          <w:lang w:val="uk-UA"/>
        </w:rPr>
      </w:pPr>
    </w:p>
    <w:p w:rsidR="002A634C" w:rsidRDefault="002A634C" w:rsidP="002A634C">
      <w:pPr>
        <w:spacing w:after="0" w:line="240" w:lineRule="auto"/>
        <w:rPr>
          <w:rFonts w:ascii="Times New Roman" w:hAnsi="Times New Roman"/>
          <w:color w:val="000000"/>
          <w:lang w:val="uk-UA"/>
        </w:rPr>
      </w:pPr>
    </w:p>
    <w:p w:rsidR="002A634C" w:rsidRDefault="002A634C" w:rsidP="002A634C">
      <w:pPr>
        <w:spacing w:after="0" w:line="240" w:lineRule="auto"/>
        <w:rPr>
          <w:rFonts w:ascii="Times New Roman" w:hAnsi="Times New Roman"/>
          <w:color w:val="000000"/>
          <w:lang w:val="uk-UA"/>
        </w:rPr>
      </w:pPr>
    </w:p>
    <w:p w:rsidR="002A634C" w:rsidRDefault="002A634C" w:rsidP="002A634C">
      <w:pPr>
        <w:spacing w:after="0" w:line="240" w:lineRule="auto"/>
        <w:rPr>
          <w:rFonts w:ascii="Times New Roman" w:hAnsi="Times New Roman"/>
          <w:color w:val="000000"/>
          <w:lang w:val="uk-UA"/>
        </w:rPr>
      </w:pPr>
    </w:p>
    <w:p w:rsidR="002A634C" w:rsidRDefault="002A634C" w:rsidP="002A634C">
      <w:pPr>
        <w:spacing w:after="0" w:line="240" w:lineRule="auto"/>
        <w:rPr>
          <w:rFonts w:ascii="Times New Roman" w:hAnsi="Times New Roman"/>
          <w:color w:val="000000"/>
          <w:lang w:val="uk-UA"/>
        </w:rPr>
      </w:pPr>
    </w:p>
    <w:p w:rsidR="002A634C" w:rsidRDefault="002A634C" w:rsidP="002A634C">
      <w:pPr>
        <w:spacing w:after="0" w:line="240" w:lineRule="auto"/>
        <w:rPr>
          <w:rFonts w:ascii="Times New Roman" w:hAnsi="Times New Roman"/>
          <w:color w:val="000000"/>
          <w:lang w:val="uk-UA"/>
        </w:rPr>
      </w:pPr>
    </w:p>
    <w:p w:rsidR="002A634C" w:rsidRDefault="002A634C" w:rsidP="002A634C">
      <w:pPr>
        <w:spacing w:after="0" w:line="240" w:lineRule="auto"/>
        <w:rPr>
          <w:rFonts w:ascii="Times New Roman" w:hAnsi="Times New Roman"/>
          <w:color w:val="000000"/>
          <w:lang w:val="uk-UA"/>
        </w:rPr>
      </w:pPr>
    </w:p>
    <w:p w:rsidR="002A634C" w:rsidRDefault="002A634C" w:rsidP="002A634C">
      <w:pPr>
        <w:spacing w:after="0" w:line="240" w:lineRule="auto"/>
        <w:rPr>
          <w:rFonts w:ascii="Times New Roman" w:hAnsi="Times New Roman"/>
          <w:color w:val="000000"/>
          <w:lang w:val="uk-UA"/>
        </w:rPr>
      </w:pPr>
    </w:p>
    <w:p w:rsidR="002A634C" w:rsidRDefault="002A634C" w:rsidP="002A634C">
      <w:pPr>
        <w:spacing w:after="0" w:line="240" w:lineRule="auto"/>
        <w:rPr>
          <w:rFonts w:ascii="Times New Roman" w:hAnsi="Times New Roman"/>
          <w:color w:val="000000"/>
          <w:lang w:val="uk-UA"/>
        </w:rPr>
      </w:pPr>
    </w:p>
    <w:p w:rsidR="002A634C" w:rsidRDefault="002A634C" w:rsidP="002A634C">
      <w:pPr>
        <w:spacing w:after="0" w:line="240" w:lineRule="auto"/>
        <w:rPr>
          <w:rFonts w:ascii="Times New Roman" w:hAnsi="Times New Roman"/>
          <w:color w:val="000000"/>
          <w:lang w:val="uk-UA"/>
        </w:rPr>
      </w:pPr>
    </w:p>
    <w:p w:rsidR="002A634C" w:rsidRDefault="002A634C" w:rsidP="002A634C">
      <w:pPr>
        <w:spacing w:after="0" w:line="240" w:lineRule="auto"/>
        <w:rPr>
          <w:rFonts w:ascii="Times New Roman" w:hAnsi="Times New Roman"/>
          <w:color w:val="000000"/>
          <w:lang w:val="uk-UA"/>
        </w:rPr>
      </w:pPr>
    </w:p>
    <w:p w:rsidR="002A634C" w:rsidRDefault="002A634C" w:rsidP="002A634C">
      <w:pPr>
        <w:spacing w:after="0" w:line="240" w:lineRule="auto"/>
        <w:rPr>
          <w:rFonts w:ascii="Times New Roman" w:hAnsi="Times New Roman"/>
          <w:color w:val="000000"/>
          <w:lang w:val="uk-UA"/>
        </w:rPr>
      </w:pPr>
    </w:p>
    <w:p w:rsidR="002A634C" w:rsidRDefault="002A634C" w:rsidP="002A634C">
      <w:pPr>
        <w:spacing w:after="0" w:line="240" w:lineRule="auto"/>
        <w:rPr>
          <w:rFonts w:ascii="Times New Roman" w:hAnsi="Times New Roman"/>
          <w:color w:val="000000"/>
          <w:lang w:val="uk-UA"/>
        </w:rPr>
      </w:pPr>
    </w:p>
    <w:p w:rsidR="002A634C" w:rsidRDefault="002A634C" w:rsidP="002A634C">
      <w:pPr>
        <w:spacing w:after="0" w:line="240" w:lineRule="auto"/>
        <w:rPr>
          <w:rFonts w:ascii="Times New Roman" w:hAnsi="Times New Roman"/>
          <w:color w:val="000000"/>
          <w:lang w:val="uk-UA"/>
        </w:rPr>
      </w:pPr>
    </w:p>
    <w:p w:rsidR="002A634C" w:rsidRDefault="002A634C" w:rsidP="002A634C">
      <w:pPr>
        <w:spacing w:after="0" w:line="240" w:lineRule="auto"/>
        <w:rPr>
          <w:rFonts w:ascii="Times New Roman" w:hAnsi="Times New Roman"/>
          <w:color w:val="000000"/>
          <w:lang w:val="uk-UA"/>
        </w:rPr>
      </w:pPr>
    </w:p>
    <w:p w:rsidR="002A634C" w:rsidRDefault="002A634C" w:rsidP="002A634C">
      <w:pPr>
        <w:spacing w:after="0" w:line="240" w:lineRule="auto"/>
        <w:rPr>
          <w:rFonts w:ascii="Times New Roman" w:hAnsi="Times New Roman"/>
          <w:color w:val="000000"/>
          <w:lang w:val="uk-UA"/>
        </w:rPr>
      </w:pPr>
    </w:p>
    <w:p w:rsidR="002A634C" w:rsidRDefault="002A634C" w:rsidP="002A634C">
      <w:pPr>
        <w:spacing w:after="0" w:line="240" w:lineRule="auto"/>
        <w:rPr>
          <w:rFonts w:ascii="Times New Roman" w:hAnsi="Times New Roman"/>
          <w:color w:val="000000"/>
          <w:lang w:val="uk-UA"/>
        </w:rPr>
      </w:pPr>
    </w:p>
    <w:p w:rsidR="002A634C" w:rsidRDefault="002A634C" w:rsidP="002A634C">
      <w:pPr>
        <w:spacing w:after="0" w:line="240" w:lineRule="auto"/>
        <w:rPr>
          <w:rFonts w:ascii="Times New Roman" w:hAnsi="Times New Roman"/>
          <w:color w:val="000000"/>
          <w:lang w:val="uk-UA"/>
        </w:rPr>
      </w:pPr>
    </w:p>
    <w:p w:rsidR="002A634C" w:rsidRDefault="002A634C" w:rsidP="002A634C">
      <w:pPr>
        <w:spacing w:after="0" w:line="240" w:lineRule="auto"/>
        <w:rPr>
          <w:rFonts w:ascii="Times New Roman" w:hAnsi="Times New Roman"/>
          <w:color w:val="000000"/>
          <w:lang w:val="uk-UA"/>
        </w:rPr>
      </w:pPr>
    </w:p>
    <w:p w:rsidR="002A634C" w:rsidRDefault="002A634C" w:rsidP="002A634C">
      <w:pPr>
        <w:spacing w:after="0" w:line="240" w:lineRule="auto"/>
        <w:rPr>
          <w:rFonts w:ascii="Times New Roman" w:hAnsi="Times New Roman"/>
          <w:b/>
          <w:color w:val="000000"/>
          <w:sz w:val="24"/>
          <w:szCs w:val="24"/>
          <w:lang w:val="uk-UA"/>
        </w:rPr>
      </w:pPr>
      <w:proofErr w:type="spellStart"/>
      <w:r>
        <w:rPr>
          <w:rFonts w:ascii="Times New Roman" w:hAnsi="Times New Roman"/>
          <w:b/>
          <w:color w:val="000000"/>
          <w:sz w:val="24"/>
          <w:szCs w:val="24"/>
          <w:lang w:val="uk-UA"/>
        </w:rPr>
        <w:t>В.п</w:t>
      </w:r>
      <w:proofErr w:type="spellEnd"/>
      <w:r>
        <w:rPr>
          <w:rFonts w:ascii="Times New Roman" w:hAnsi="Times New Roman"/>
          <w:b/>
          <w:color w:val="000000"/>
          <w:sz w:val="24"/>
          <w:szCs w:val="24"/>
          <w:lang w:val="uk-UA"/>
        </w:rPr>
        <w:t>. міського голови,</w:t>
      </w:r>
    </w:p>
    <w:p w:rsidR="002A634C" w:rsidRDefault="002A634C" w:rsidP="002A634C">
      <w:pPr>
        <w:spacing w:after="0" w:line="240" w:lineRule="auto"/>
        <w:rPr>
          <w:rFonts w:ascii="Times New Roman" w:hAnsi="Times New Roman"/>
          <w:b/>
          <w:color w:val="000000"/>
          <w:sz w:val="24"/>
          <w:szCs w:val="24"/>
          <w:lang w:val="uk-UA"/>
        </w:rPr>
      </w:pPr>
      <w:r>
        <w:rPr>
          <w:rFonts w:ascii="Times New Roman" w:hAnsi="Times New Roman"/>
          <w:b/>
          <w:color w:val="000000"/>
          <w:sz w:val="24"/>
          <w:szCs w:val="24"/>
          <w:lang w:val="uk-UA"/>
        </w:rPr>
        <w:t xml:space="preserve">        Секретар ради та виконкому</w:t>
      </w:r>
      <w:r>
        <w:rPr>
          <w:rFonts w:ascii="Times New Roman" w:hAnsi="Times New Roman"/>
          <w:b/>
          <w:color w:val="000000"/>
          <w:sz w:val="24"/>
          <w:szCs w:val="24"/>
          <w:lang w:val="uk-UA"/>
        </w:rPr>
        <w:tab/>
      </w:r>
      <w:r>
        <w:rPr>
          <w:rFonts w:ascii="Times New Roman" w:hAnsi="Times New Roman"/>
          <w:b/>
          <w:color w:val="000000"/>
          <w:sz w:val="24"/>
          <w:szCs w:val="24"/>
          <w:lang w:val="uk-UA"/>
        </w:rPr>
        <w:tab/>
      </w:r>
      <w:r>
        <w:rPr>
          <w:rFonts w:ascii="Times New Roman" w:hAnsi="Times New Roman"/>
          <w:b/>
          <w:color w:val="000000"/>
          <w:sz w:val="24"/>
          <w:szCs w:val="24"/>
          <w:lang w:val="uk-UA"/>
        </w:rPr>
        <w:tab/>
      </w:r>
      <w:r>
        <w:rPr>
          <w:rFonts w:ascii="Times New Roman" w:hAnsi="Times New Roman"/>
          <w:b/>
          <w:color w:val="000000"/>
          <w:sz w:val="24"/>
          <w:szCs w:val="24"/>
          <w:lang w:val="uk-UA"/>
        </w:rPr>
        <w:tab/>
      </w:r>
      <w:r>
        <w:rPr>
          <w:rFonts w:ascii="Times New Roman" w:hAnsi="Times New Roman"/>
          <w:b/>
          <w:color w:val="000000"/>
          <w:sz w:val="24"/>
          <w:szCs w:val="24"/>
          <w:lang w:val="uk-UA"/>
        </w:rPr>
        <w:tab/>
      </w:r>
      <w:r>
        <w:rPr>
          <w:rFonts w:ascii="Times New Roman" w:hAnsi="Times New Roman"/>
          <w:b/>
          <w:color w:val="000000"/>
          <w:sz w:val="24"/>
          <w:szCs w:val="24"/>
          <w:lang w:val="uk-UA"/>
        </w:rPr>
        <w:tab/>
      </w:r>
      <w:r>
        <w:rPr>
          <w:rFonts w:ascii="Times New Roman" w:hAnsi="Times New Roman"/>
          <w:b/>
          <w:color w:val="000000"/>
          <w:sz w:val="24"/>
          <w:szCs w:val="24"/>
          <w:lang w:val="uk-UA"/>
        </w:rPr>
        <w:tab/>
      </w:r>
      <w:r>
        <w:rPr>
          <w:rFonts w:ascii="Times New Roman" w:hAnsi="Times New Roman"/>
          <w:b/>
          <w:color w:val="000000"/>
          <w:sz w:val="24"/>
          <w:szCs w:val="24"/>
          <w:lang w:val="uk-UA"/>
        </w:rPr>
        <w:tab/>
      </w:r>
      <w:r>
        <w:rPr>
          <w:rFonts w:ascii="Times New Roman" w:hAnsi="Times New Roman"/>
          <w:b/>
          <w:color w:val="000000"/>
          <w:sz w:val="24"/>
          <w:szCs w:val="24"/>
          <w:lang w:val="uk-UA"/>
        </w:rPr>
        <w:tab/>
        <w:t>Євген МОЛНАР</w:t>
      </w:r>
    </w:p>
    <w:p w:rsidR="002A634C" w:rsidRDefault="002A634C" w:rsidP="002A634C">
      <w:pPr>
        <w:spacing w:after="0" w:line="240" w:lineRule="auto"/>
        <w:rPr>
          <w:rFonts w:ascii="Times New Roman" w:hAnsi="Times New Roman"/>
          <w:b/>
          <w:color w:val="000000"/>
          <w:lang w:val="uk-UA"/>
        </w:rPr>
      </w:pPr>
    </w:p>
    <w:p w:rsidR="002A634C" w:rsidRDefault="002A634C" w:rsidP="002A634C">
      <w:pPr>
        <w:spacing w:after="0" w:line="240" w:lineRule="auto"/>
        <w:rPr>
          <w:rFonts w:ascii="Times New Roman" w:hAnsi="Times New Roman"/>
          <w:b/>
          <w:color w:val="000000"/>
          <w:lang w:val="uk-UA"/>
        </w:rPr>
        <w:sectPr w:rsidR="002A634C">
          <w:pgSz w:w="16838" w:h="11906" w:orient="landscape"/>
          <w:pgMar w:top="426" w:right="1134" w:bottom="568" w:left="1134" w:header="709" w:footer="709" w:gutter="0"/>
          <w:cols w:space="720"/>
        </w:sectPr>
      </w:pPr>
    </w:p>
    <w:p w:rsidR="002A634C" w:rsidRDefault="002A634C" w:rsidP="000C5D98">
      <w:pPr>
        <w:spacing w:after="0" w:line="240" w:lineRule="auto"/>
        <w:jc w:val="center"/>
        <w:rPr>
          <w:rFonts w:ascii="Times New Roman" w:hAnsi="Times New Roman"/>
          <w:color w:val="000000"/>
          <w:sz w:val="28"/>
          <w:szCs w:val="28"/>
          <w:lang w:val="uk-UA"/>
        </w:rPr>
      </w:pPr>
    </w:p>
    <w:p w:rsidR="002A634C" w:rsidRDefault="002A634C" w:rsidP="002A634C">
      <w:pPr>
        <w:spacing w:after="0" w:line="240" w:lineRule="auto"/>
        <w:jc w:val="right"/>
        <w:rPr>
          <w:rFonts w:ascii="Times New Roman" w:hAnsi="Times New Roman"/>
          <w:color w:val="000000"/>
          <w:sz w:val="28"/>
          <w:szCs w:val="28"/>
          <w:lang w:val="uk-UA"/>
        </w:rPr>
      </w:pPr>
    </w:p>
    <w:p w:rsidR="002A634C" w:rsidRDefault="002A634C" w:rsidP="002A634C">
      <w:pPr>
        <w:spacing w:after="0" w:line="240" w:lineRule="auto"/>
        <w:jc w:val="right"/>
        <w:rPr>
          <w:rFonts w:ascii="Times New Roman" w:hAnsi="Times New Roman"/>
          <w:color w:val="000000"/>
          <w:sz w:val="28"/>
          <w:szCs w:val="28"/>
          <w:lang w:val="uk-UA"/>
        </w:rPr>
      </w:pPr>
    </w:p>
    <w:p w:rsidR="00BF57C3" w:rsidRPr="00C5194B" w:rsidRDefault="00BF57C3" w:rsidP="00C5194B">
      <w:pPr>
        <w:spacing w:after="0" w:line="240" w:lineRule="auto"/>
        <w:jc w:val="right"/>
        <w:rPr>
          <w:rFonts w:ascii="Times New Roman" w:eastAsia="Calibri" w:hAnsi="Times New Roman" w:cs="Times New Roman"/>
          <w:color w:val="000000" w:themeColor="text1"/>
          <w:sz w:val="28"/>
          <w:szCs w:val="28"/>
          <w:lang w:val="uk-UA"/>
        </w:rPr>
      </w:pPr>
      <w:r w:rsidRPr="00C5194B">
        <w:rPr>
          <w:rFonts w:ascii="Times New Roman" w:hAnsi="Times New Roman" w:cs="Times New Roman"/>
          <w:noProof/>
          <w:color w:val="000000" w:themeColor="text1"/>
          <w:lang w:val="uk-UA" w:eastAsia="uk-UA"/>
        </w:rPr>
        <w:drawing>
          <wp:anchor distT="0" distB="0" distL="114300" distR="114300" simplePos="0" relativeHeight="251694080" behindDoc="1" locked="0" layoutInCell="1" allowOverlap="1">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contrast="60000"/>
                      <a:grayscl/>
                      <a:biLevel thresh="5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8225" cy="665480"/>
                    </a:xfrm>
                    <a:prstGeom prst="rect">
                      <a:avLst/>
                    </a:prstGeom>
                    <a:noFill/>
                  </pic:spPr>
                </pic:pic>
              </a:graphicData>
            </a:graphic>
          </wp:anchor>
        </w:drawing>
      </w:r>
    </w:p>
    <w:p w:rsidR="00BF57C3" w:rsidRPr="00C5194B" w:rsidRDefault="00BF57C3" w:rsidP="00C5194B">
      <w:pPr>
        <w:spacing w:after="0" w:line="240" w:lineRule="auto"/>
        <w:jc w:val="right"/>
        <w:rPr>
          <w:rFonts w:ascii="Times New Roman" w:eastAsia="Calibri" w:hAnsi="Times New Roman" w:cs="Times New Roman"/>
          <w:color w:val="000000" w:themeColor="text1"/>
          <w:sz w:val="28"/>
          <w:szCs w:val="28"/>
          <w:lang w:val="uk-UA"/>
        </w:rPr>
      </w:pPr>
    </w:p>
    <w:p w:rsidR="00BF57C3" w:rsidRPr="00C5194B" w:rsidRDefault="00BF57C3" w:rsidP="00C5194B">
      <w:pPr>
        <w:spacing w:after="0" w:line="240" w:lineRule="auto"/>
        <w:jc w:val="center"/>
        <w:rPr>
          <w:rFonts w:ascii="Times New Roman" w:eastAsia="Calibri" w:hAnsi="Times New Roman" w:cs="Times New Roman"/>
          <w:color w:val="000000" w:themeColor="text1"/>
          <w:sz w:val="28"/>
          <w:szCs w:val="28"/>
          <w:lang w:val="uk-UA"/>
        </w:rPr>
      </w:pPr>
      <w:r w:rsidRPr="00C5194B">
        <w:rPr>
          <w:rFonts w:ascii="Times New Roman" w:eastAsia="Calibri" w:hAnsi="Times New Roman" w:cs="Times New Roman"/>
          <w:color w:val="000000" w:themeColor="text1"/>
          <w:sz w:val="28"/>
          <w:szCs w:val="28"/>
          <w:lang w:val="uk-UA"/>
        </w:rPr>
        <w:br w:type="textWrapping" w:clear="all"/>
        <w:t xml:space="preserve">У К Р А Ї Н А </w:t>
      </w:r>
    </w:p>
    <w:p w:rsidR="00BF57C3" w:rsidRPr="00C5194B" w:rsidRDefault="00BF57C3" w:rsidP="00C5194B">
      <w:pPr>
        <w:spacing w:after="0" w:line="240" w:lineRule="auto"/>
        <w:jc w:val="center"/>
        <w:rPr>
          <w:rFonts w:ascii="Times New Roman" w:eastAsia="Calibri" w:hAnsi="Times New Roman" w:cs="Times New Roman"/>
          <w:color w:val="000000" w:themeColor="text1"/>
          <w:sz w:val="28"/>
          <w:szCs w:val="28"/>
          <w:lang w:val="uk-UA"/>
        </w:rPr>
      </w:pPr>
      <w:r w:rsidRPr="00C5194B">
        <w:rPr>
          <w:rFonts w:ascii="Times New Roman" w:eastAsia="Calibri" w:hAnsi="Times New Roman" w:cs="Times New Roman"/>
          <w:color w:val="000000" w:themeColor="text1"/>
          <w:sz w:val="28"/>
          <w:szCs w:val="28"/>
          <w:lang w:val="uk-UA"/>
        </w:rPr>
        <w:t xml:space="preserve">Р А Х І В С Ь К А  М І С Ь К А  Р А Д А </w:t>
      </w:r>
    </w:p>
    <w:p w:rsidR="00BF57C3" w:rsidRPr="00C5194B" w:rsidRDefault="00BF57C3" w:rsidP="00C5194B">
      <w:pPr>
        <w:spacing w:after="0" w:line="240" w:lineRule="auto"/>
        <w:jc w:val="center"/>
        <w:rPr>
          <w:rFonts w:ascii="Times New Roman" w:eastAsia="Calibri" w:hAnsi="Times New Roman" w:cs="Times New Roman"/>
          <w:color w:val="000000" w:themeColor="text1"/>
          <w:sz w:val="28"/>
          <w:szCs w:val="28"/>
          <w:lang w:val="uk-UA"/>
        </w:rPr>
      </w:pPr>
      <w:r w:rsidRPr="00C5194B">
        <w:rPr>
          <w:rFonts w:ascii="Times New Roman" w:eastAsia="Calibri" w:hAnsi="Times New Roman" w:cs="Times New Roman"/>
          <w:color w:val="000000" w:themeColor="text1"/>
          <w:sz w:val="28"/>
          <w:szCs w:val="28"/>
          <w:lang w:val="uk-UA"/>
        </w:rPr>
        <w:t xml:space="preserve">Р А Х І В С Ь К О Г О  Р А Й О Н У  </w:t>
      </w:r>
    </w:p>
    <w:p w:rsidR="00BF57C3" w:rsidRPr="00C5194B" w:rsidRDefault="00BF57C3" w:rsidP="00C5194B">
      <w:pPr>
        <w:spacing w:after="0" w:line="240" w:lineRule="auto"/>
        <w:jc w:val="center"/>
        <w:rPr>
          <w:rFonts w:ascii="Times New Roman" w:eastAsia="Calibri" w:hAnsi="Times New Roman" w:cs="Times New Roman"/>
          <w:color w:val="000000" w:themeColor="text1"/>
          <w:sz w:val="28"/>
          <w:szCs w:val="28"/>
          <w:lang w:val="uk-UA"/>
        </w:rPr>
      </w:pPr>
      <w:r w:rsidRPr="00C5194B">
        <w:rPr>
          <w:rFonts w:ascii="Times New Roman" w:eastAsia="Calibri" w:hAnsi="Times New Roman" w:cs="Times New Roman"/>
          <w:color w:val="000000" w:themeColor="text1"/>
          <w:sz w:val="28"/>
          <w:szCs w:val="28"/>
          <w:lang w:val="uk-UA"/>
        </w:rPr>
        <w:t>З А К А Р П А Т С Ь К О Ї  О Б Л А С Т І</w:t>
      </w:r>
    </w:p>
    <w:p w:rsidR="00BF57C3" w:rsidRPr="00C5194B" w:rsidRDefault="00BF57C3" w:rsidP="00C5194B">
      <w:pPr>
        <w:spacing w:after="0" w:line="240" w:lineRule="auto"/>
        <w:jc w:val="center"/>
        <w:rPr>
          <w:rFonts w:ascii="Times New Roman" w:eastAsia="Calibri" w:hAnsi="Times New Roman" w:cs="Times New Roman"/>
          <w:b/>
          <w:color w:val="000000" w:themeColor="text1"/>
          <w:sz w:val="28"/>
          <w:szCs w:val="28"/>
          <w:lang w:val="uk-UA" w:eastAsia="ru-RU"/>
        </w:rPr>
      </w:pPr>
      <w:r w:rsidRPr="00C5194B">
        <w:rPr>
          <w:rFonts w:ascii="Times New Roman" w:eastAsia="Calibri" w:hAnsi="Times New Roman" w:cs="Times New Roman"/>
          <w:b/>
          <w:color w:val="000000" w:themeColor="text1"/>
          <w:sz w:val="28"/>
          <w:szCs w:val="28"/>
          <w:lang w:val="uk-UA" w:eastAsia="ru-RU"/>
        </w:rPr>
        <w:t>37 сесія восьмого скликання</w:t>
      </w:r>
    </w:p>
    <w:p w:rsidR="00BF57C3" w:rsidRPr="00C5194B" w:rsidRDefault="00BF57C3" w:rsidP="00C5194B">
      <w:pPr>
        <w:spacing w:after="0" w:line="240" w:lineRule="auto"/>
        <w:rPr>
          <w:rFonts w:ascii="Times New Roman" w:eastAsia="Calibri" w:hAnsi="Times New Roman" w:cs="Times New Roman"/>
          <w:color w:val="000000" w:themeColor="text1"/>
          <w:sz w:val="28"/>
          <w:szCs w:val="28"/>
          <w:lang w:val="uk-UA"/>
        </w:rPr>
      </w:pPr>
    </w:p>
    <w:p w:rsidR="00BF57C3" w:rsidRPr="00C5194B" w:rsidRDefault="00BF57C3" w:rsidP="00C5194B">
      <w:pPr>
        <w:spacing w:after="0" w:line="240" w:lineRule="auto"/>
        <w:jc w:val="center"/>
        <w:rPr>
          <w:rFonts w:ascii="Times New Roman" w:eastAsia="Calibri" w:hAnsi="Times New Roman" w:cs="Times New Roman"/>
          <w:color w:val="000000" w:themeColor="text1"/>
          <w:sz w:val="28"/>
          <w:szCs w:val="28"/>
          <w:lang w:val="uk-UA"/>
        </w:rPr>
      </w:pPr>
      <w:r w:rsidRPr="00C5194B">
        <w:rPr>
          <w:rFonts w:ascii="Times New Roman" w:eastAsia="Calibri" w:hAnsi="Times New Roman" w:cs="Times New Roman"/>
          <w:color w:val="000000" w:themeColor="text1"/>
          <w:sz w:val="28"/>
          <w:szCs w:val="28"/>
          <w:lang w:val="uk-UA"/>
        </w:rPr>
        <w:t xml:space="preserve">Р І Ш Е Н </w:t>
      </w:r>
      <w:proofErr w:type="spellStart"/>
      <w:r w:rsidRPr="00C5194B">
        <w:rPr>
          <w:rFonts w:ascii="Times New Roman" w:eastAsia="Calibri" w:hAnsi="Times New Roman" w:cs="Times New Roman"/>
          <w:color w:val="000000" w:themeColor="text1"/>
          <w:sz w:val="28"/>
          <w:szCs w:val="28"/>
          <w:lang w:val="uk-UA"/>
        </w:rPr>
        <w:t>Н</w:t>
      </w:r>
      <w:proofErr w:type="spellEnd"/>
      <w:r w:rsidRPr="00C5194B">
        <w:rPr>
          <w:rFonts w:ascii="Times New Roman" w:eastAsia="Calibri" w:hAnsi="Times New Roman" w:cs="Times New Roman"/>
          <w:color w:val="000000" w:themeColor="text1"/>
          <w:sz w:val="28"/>
          <w:szCs w:val="28"/>
          <w:lang w:val="uk-UA"/>
        </w:rPr>
        <w:t xml:space="preserve"> Я</w:t>
      </w:r>
    </w:p>
    <w:p w:rsidR="00BF57C3" w:rsidRPr="00C5194B" w:rsidRDefault="00BF57C3" w:rsidP="00C5194B">
      <w:pPr>
        <w:spacing w:after="0" w:line="240" w:lineRule="auto"/>
        <w:rPr>
          <w:rFonts w:ascii="Times New Roman" w:eastAsia="Calibri" w:hAnsi="Times New Roman" w:cs="Times New Roman"/>
          <w:color w:val="000000" w:themeColor="text1"/>
          <w:sz w:val="28"/>
          <w:szCs w:val="28"/>
          <w:lang w:val="uk-UA"/>
        </w:rPr>
      </w:pPr>
    </w:p>
    <w:p w:rsidR="00BF57C3" w:rsidRPr="00C5194B" w:rsidRDefault="00BF57C3" w:rsidP="00C5194B">
      <w:pPr>
        <w:spacing w:after="0" w:line="240" w:lineRule="auto"/>
        <w:rPr>
          <w:rFonts w:ascii="Times New Roman" w:eastAsia="Calibri" w:hAnsi="Times New Roman" w:cs="Times New Roman"/>
          <w:color w:val="000000" w:themeColor="text1"/>
          <w:sz w:val="28"/>
          <w:szCs w:val="28"/>
          <w:lang w:val="uk-UA"/>
        </w:rPr>
      </w:pPr>
      <w:r w:rsidRPr="00C5194B">
        <w:rPr>
          <w:rFonts w:ascii="Times New Roman" w:eastAsia="Calibri" w:hAnsi="Times New Roman" w:cs="Times New Roman"/>
          <w:color w:val="000000" w:themeColor="text1"/>
          <w:sz w:val="28"/>
          <w:szCs w:val="28"/>
          <w:lang w:val="uk-UA"/>
        </w:rPr>
        <w:t xml:space="preserve">від 31 серпня 2023 року  </w:t>
      </w:r>
      <w:r w:rsidRPr="00C5194B">
        <w:rPr>
          <w:rFonts w:ascii="Times New Roman" w:eastAsia="Calibri" w:hAnsi="Times New Roman" w:cs="Times New Roman"/>
          <w:color w:val="000000" w:themeColor="text1"/>
          <w:sz w:val="28"/>
          <w:szCs w:val="28"/>
          <w:lang w:val="uk-UA"/>
        </w:rPr>
        <w:tab/>
      </w:r>
      <w:r w:rsidRPr="00C5194B">
        <w:rPr>
          <w:rFonts w:ascii="Times New Roman" w:eastAsia="Calibri" w:hAnsi="Times New Roman" w:cs="Times New Roman"/>
          <w:color w:val="000000" w:themeColor="text1"/>
          <w:sz w:val="28"/>
          <w:szCs w:val="28"/>
          <w:lang w:val="uk-UA"/>
        </w:rPr>
        <w:tab/>
      </w:r>
      <w:r w:rsidRPr="00C5194B">
        <w:rPr>
          <w:rFonts w:ascii="Times New Roman" w:eastAsia="Calibri" w:hAnsi="Times New Roman" w:cs="Times New Roman"/>
          <w:color w:val="000000" w:themeColor="text1"/>
          <w:sz w:val="28"/>
          <w:szCs w:val="28"/>
          <w:lang w:val="uk-UA"/>
        </w:rPr>
        <w:tab/>
      </w:r>
      <w:r w:rsidRPr="00C5194B">
        <w:rPr>
          <w:rFonts w:ascii="Times New Roman" w:eastAsia="Calibri" w:hAnsi="Times New Roman" w:cs="Times New Roman"/>
          <w:color w:val="000000" w:themeColor="text1"/>
          <w:sz w:val="28"/>
          <w:szCs w:val="28"/>
          <w:lang w:val="uk-UA"/>
        </w:rPr>
        <w:tab/>
      </w:r>
      <w:r w:rsidRPr="00C5194B">
        <w:rPr>
          <w:rFonts w:ascii="Times New Roman" w:eastAsia="Calibri" w:hAnsi="Times New Roman" w:cs="Times New Roman"/>
          <w:color w:val="000000" w:themeColor="text1"/>
          <w:sz w:val="28"/>
          <w:szCs w:val="28"/>
          <w:lang w:val="uk-UA"/>
        </w:rPr>
        <w:tab/>
      </w:r>
      <w:r w:rsidRPr="00C5194B">
        <w:rPr>
          <w:rFonts w:ascii="Times New Roman" w:eastAsia="Calibri" w:hAnsi="Times New Roman" w:cs="Times New Roman"/>
          <w:color w:val="000000" w:themeColor="text1"/>
          <w:sz w:val="28"/>
          <w:szCs w:val="28"/>
          <w:lang w:val="uk-UA"/>
        </w:rPr>
        <w:tab/>
      </w:r>
      <w:r w:rsidRPr="00C5194B">
        <w:rPr>
          <w:rFonts w:ascii="Times New Roman" w:eastAsia="Calibri" w:hAnsi="Times New Roman" w:cs="Times New Roman"/>
          <w:color w:val="000000" w:themeColor="text1"/>
          <w:sz w:val="28"/>
          <w:szCs w:val="28"/>
          <w:lang w:val="uk-UA"/>
        </w:rPr>
        <w:tab/>
      </w:r>
      <w:r w:rsidRPr="00C5194B">
        <w:rPr>
          <w:rFonts w:ascii="Times New Roman" w:eastAsia="Calibri" w:hAnsi="Times New Roman" w:cs="Times New Roman"/>
          <w:color w:val="000000" w:themeColor="text1"/>
          <w:sz w:val="28"/>
          <w:szCs w:val="28"/>
          <w:lang w:val="uk-UA"/>
        </w:rPr>
        <w:tab/>
        <w:t>№569</w:t>
      </w:r>
    </w:p>
    <w:p w:rsidR="00BF57C3" w:rsidRPr="00C5194B" w:rsidRDefault="00BF57C3" w:rsidP="00C5194B">
      <w:pPr>
        <w:spacing w:after="0" w:line="240" w:lineRule="auto"/>
        <w:rPr>
          <w:rFonts w:ascii="Times New Roman" w:eastAsia="Calibri" w:hAnsi="Times New Roman" w:cs="Times New Roman"/>
          <w:color w:val="000000" w:themeColor="text1"/>
          <w:sz w:val="28"/>
          <w:szCs w:val="28"/>
          <w:lang w:val="uk-UA"/>
        </w:rPr>
      </w:pPr>
      <w:r w:rsidRPr="00C5194B">
        <w:rPr>
          <w:rFonts w:ascii="Times New Roman" w:eastAsia="Calibri" w:hAnsi="Times New Roman" w:cs="Times New Roman"/>
          <w:color w:val="000000" w:themeColor="text1"/>
          <w:sz w:val="28"/>
          <w:szCs w:val="28"/>
          <w:lang w:val="uk-UA"/>
        </w:rPr>
        <w:t>м. Рахів</w:t>
      </w:r>
    </w:p>
    <w:p w:rsidR="00BF57C3" w:rsidRPr="00C5194B" w:rsidRDefault="00BF57C3" w:rsidP="00C5194B">
      <w:pPr>
        <w:spacing w:after="0" w:line="240" w:lineRule="auto"/>
        <w:rPr>
          <w:rFonts w:ascii="Times New Roman" w:eastAsia="Calibri" w:hAnsi="Times New Roman" w:cs="Times New Roman"/>
          <w:color w:val="000000" w:themeColor="text1"/>
          <w:sz w:val="28"/>
          <w:szCs w:val="28"/>
          <w:lang w:val="uk-UA"/>
        </w:rPr>
      </w:pPr>
    </w:p>
    <w:p w:rsidR="001776E9" w:rsidRPr="00C5194B" w:rsidRDefault="001776E9" w:rsidP="00C5194B">
      <w:pPr>
        <w:spacing w:after="0" w:line="240" w:lineRule="auto"/>
        <w:rPr>
          <w:rFonts w:ascii="Times New Roman" w:hAnsi="Times New Roman" w:cs="Times New Roman"/>
          <w:bCs/>
          <w:color w:val="000000" w:themeColor="text1"/>
          <w:sz w:val="28"/>
          <w:szCs w:val="28"/>
          <w:lang w:val="uk-UA" w:eastAsia="uk-UA"/>
        </w:rPr>
      </w:pPr>
      <w:r w:rsidRPr="00C5194B">
        <w:rPr>
          <w:rFonts w:ascii="Times New Roman" w:hAnsi="Times New Roman" w:cs="Times New Roman"/>
          <w:bCs/>
          <w:color w:val="000000" w:themeColor="text1"/>
          <w:sz w:val="28"/>
          <w:szCs w:val="28"/>
          <w:lang w:val="uk-UA"/>
        </w:rPr>
        <w:t xml:space="preserve">Про внесення змін до рішення міської ради №436 </w:t>
      </w:r>
    </w:p>
    <w:p w:rsidR="001776E9" w:rsidRPr="00C5194B" w:rsidRDefault="001776E9" w:rsidP="00C5194B">
      <w:pPr>
        <w:spacing w:after="0" w:line="240" w:lineRule="auto"/>
        <w:rPr>
          <w:rFonts w:ascii="Times New Roman" w:eastAsia="Times New Roman" w:hAnsi="Times New Roman" w:cs="Times New Roman"/>
          <w:color w:val="000000" w:themeColor="text1"/>
          <w:sz w:val="28"/>
          <w:szCs w:val="28"/>
          <w:lang w:val="uk-UA"/>
        </w:rPr>
      </w:pPr>
      <w:r w:rsidRPr="00C5194B">
        <w:rPr>
          <w:rFonts w:ascii="Times New Roman" w:hAnsi="Times New Roman" w:cs="Times New Roman"/>
          <w:bCs/>
          <w:color w:val="000000" w:themeColor="text1"/>
          <w:sz w:val="28"/>
          <w:szCs w:val="28"/>
          <w:lang w:val="uk-UA"/>
        </w:rPr>
        <w:t xml:space="preserve">від 22.12.2022 р. «Про затвердження </w:t>
      </w:r>
      <w:r w:rsidRPr="00C5194B">
        <w:rPr>
          <w:rFonts w:ascii="Times New Roman" w:hAnsi="Times New Roman" w:cs="Times New Roman"/>
          <w:color w:val="000000" w:themeColor="text1"/>
          <w:sz w:val="28"/>
          <w:szCs w:val="28"/>
          <w:lang w:val="uk-UA"/>
        </w:rPr>
        <w:t xml:space="preserve">Програми </w:t>
      </w:r>
    </w:p>
    <w:p w:rsidR="001776E9" w:rsidRPr="00C5194B" w:rsidRDefault="001776E9" w:rsidP="00C5194B">
      <w:pPr>
        <w:spacing w:after="0" w:line="240" w:lineRule="auto"/>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 xml:space="preserve">благоустрою населених пунктівРахівської </w:t>
      </w:r>
    </w:p>
    <w:p w:rsidR="001776E9" w:rsidRPr="00C5194B" w:rsidRDefault="001776E9" w:rsidP="00C5194B">
      <w:pPr>
        <w:spacing w:after="0" w:line="240" w:lineRule="auto"/>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 xml:space="preserve">територіальної громади на 2023- 2024 роки» </w:t>
      </w:r>
    </w:p>
    <w:p w:rsidR="001776E9" w:rsidRPr="00C5194B" w:rsidRDefault="001776E9" w:rsidP="00C5194B">
      <w:pPr>
        <w:spacing w:after="0" w:line="240" w:lineRule="auto"/>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з внес</w:t>
      </w:r>
      <w:r w:rsidR="002A27F8" w:rsidRPr="00C5194B">
        <w:rPr>
          <w:rFonts w:ascii="Times New Roman" w:hAnsi="Times New Roman" w:cs="Times New Roman"/>
          <w:color w:val="000000" w:themeColor="text1"/>
          <w:sz w:val="28"/>
          <w:szCs w:val="28"/>
          <w:lang w:val="uk-UA"/>
        </w:rPr>
        <w:t>еними змінами від 02.02.2023 р.</w:t>
      </w:r>
      <w:r w:rsidRPr="00C5194B">
        <w:rPr>
          <w:rFonts w:ascii="Times New Roman" w:hAnsi="Times New Roman" w:cs="Times New Roman"/>
          <w:color w:val="000000" w:themeColor="text1"/>
          <w:sz w:val="28"/>
          <w:szCs w:val="28"/>
          <w:lang w:val="uk-UA"/>
        </w:rPr>
        <w:t>, 12.04.2023</w:t>
      </w:r>
    </w:p>
    <w:p w:rsidR="001776E9" w:rsidRPr="00C5194B" w:rsidRDefault="001776E9" w:rsidP="00C5194B">
      <w:pPr>
        <w:shd w:val="clear" w:color="auto" w:fill="FFFFFF"/>
        <w:spacing w:after="0" w:line="240" w:lineRule="auto"/>
        <w:jc w:val="both"/>
        <w:textAlignment w:val="baseline"/>
        <w:rPr>
          <w:rFonts w:ascii="Times New Roman" w:hAnsi="Times New Roman" w:cs="Times New Roman"/>
          <w:bCs/>
          <w:color w:val="000000" w:themeColor="text1"/>
          <w:sz w:val="28"/>
          <w:szCs w:val="28"/>
          <w:lang w:val="uk-UA"/>
        </w:rPr>
      </w:pPr>
    </w:p>
    <w:p w:rsidR="001776E9" w:rsidRPr="00C5194B" w:rsidRDefault="001776E9" w:rsidP="00C5194B">
      <w:pPr>
        <w:tabs>
          <w:tab w:val="left" w:pos="567"/>
        </w:tabs>
        <w:suppressAutoHyphens/>
        <w:spacing w:after="0" w:line="240" w:lineRule="auto"/>
        <w:jc w:val="both"/>
        <w:rPr>
          <w:rFonts w:ascii="Times New Roman" w:hAnsi="Times New Roman" w:cs="Times New Roman"/>
          <w:color w:val="000000" w:themeColor="text1"/>
          <w:sz w:val="28"/>
          <w:szCs w:val="28"/>
          <w:lang w:val="uk-UA" w:eastAsia="ar-SA"/>
        </w:rPr>
      </w:pPr>
      <w:r w:rsidRPr="00C5194B">
        <w:rPr>
          <w:rFonts w:ascii="Times New Roman" w:hAnsi="Times New Roman" w:cs="Times New Roman"/>
          <w:color w:val="000000" w:themeColor="text1"/>
          <w:sz w:val="28"/>
          <w:szCs w:val="28"/>
          <w:lang w:val="uk-UA"/>
        </w:rPr>
        <w:tab/>
        <w:t xml:space="preserve">Відповідно до ст. 26 Закону України «Про місцеве самоврядування в Україні», </w:t>
      </w:r>
      <w:r w:rsidRPr="00C5194B">
        <w:rPr>
          <w:rFonts w:ascii="Times New Roman" w:hAnsi="Times New Roman" w:cs="Times New Roman"/>
          <w:color w:val="000000" w:themeColor="text1"/>
          <w:sz w:val="28"/>
          <w:szCs w:val="28"/>
          <w:lang w:val="uk-UA" w:eastAsia="ar-SA"/>
        </w:rPr>
        <w:t>Рахівська міська рада</w:t>
      </w:r>
    </w:p>
    <w:p w:rsidR="001776E9" w:rsidRPr="00C5194B" w:rsidRDefault="001776E9" w:rsidP="00C5194B">
      <w:pPr>
        <w:tabs>
          <w:tab w:val="left" w:pos="567"/>
        </w:tabs>
        <w:suppressAutoHyphens/>
        <w:spacing w:after="0" w:line="240" w:lineRule="auto"/>
        <w:jc w:val="both"/>
        <w:rPr>
          <w:rFonts w:ascii="Times New Roman" w:hAnsi="Times New Roman" w:cs="Times New Roman"/>
          <w:color w:val="000000" w:themeColor="text1"/>
          <w:sz w:val="28"/>
          <w:szCs w:val="28"/>
          <w:lang w:val="uk-UA" w:eastAsia="ar-SA"/>
        </w:rPr>
      </w:pPr>
    </w:p>
    <w:p w:rsidR="001776E9" w:rsidRPr="00C5194B" w:rsidRDefault="001776E9" w:rsidP="00C5194B">
      <w:pPr>
        <w:tabs>
          <w:tab w:val="left" w:pos="567"/>
        </w:tabs>
        <w:suppressAutoHyphens/>
        <w:spacing w:after="0" w:line="240" w:lineRule="auto"/>
        <w:jc w:val="center"/>
        <w:rPr>
          <w:rFonts w:ascii="Times New Roman" w:hAnsi="Times New Roman" w:cs="Times New Roman"/>
          <w:color w:val="000000" w:themeColor="text1"/>
          <w:sz w:val="28"/>
          <w:szCs w:val="28"/>
          <w:lang w:val="uk-UA" w:eastAsia="ar-SA"/>
        </w:rPr>
      </w:pPr>
      <w:r w:rsidRPr="00C5194B">
        <w:rPr>
          <w:rFonts w:ascii="Times New Roman" w:hAnsi="Times New Roman" w:cs="Times New Roman"/>
          <w:color w:val="000000" w:themeColor="text1"/>
          <w:sz w:val="28"/>
          <w:szCs w:val="28"/>
          <w:lang w:val="uk-UA" w:eastAsia="ar-SA"/>
        </w:rPr>
        <w:t>В И Р І Ш И Л А:</w:t>
      </w:r>
    </w:p>
    <w:p w:rsidR="001776E9" w:rsidRPr="00C5194B" w:rsidRDefault="001776E9" w:rsidP="00C5194B">
      <w:pPr>
        <w:tabs>
          <w:tab w:val="left" w:pos="567"/>
        </w:tabs>
        <w:suppressAutoHyphens/>
        <w:spacing w:after="0" w:line="240" w:lineRule="auto"/>
        <w:rPr>
          <w:rFonts w:ascii="Times New Roman" w:hAnsi="Times New Roman" w:cs="Times New Roman"/>
          <w:color w:val="000000" w:themeColor="text1"/>
          <w:sz w:val="28"/>
          <w:szCs w:val="28"/>
          <w:lang w:val="uk-UA" w:eastAsia="ar-SA"/>
        </w:rPr>
      </w:pPr>
    </w:p>
    <w:p w:rsidR="001776E9" w:rsidRPr="00C5194B" w:rsidRDefault="001776E9" w:rsidP="00C5194B">
      <w:pPr>
        <w:spacing w:after="0" w:line="240" w:lineRule="auto"/>
        <w:ind w:firstLine="708"/>
        <w:jc w:val="both"/>
        <w:rPr>
          <w:rFonts w:ascii="Times New Roman" w:hAnsi="Times New Roman" w:cs="Times New Roman"/>
          <w:color w:val="000000" w:themeColor="text1"/>
          <w:sz w:val="28"/>
          <w:szCs w:val="28"/>
          <w:lang w:val="uk-UA" w:eastAsia="uk-UA"/>
        </w:rPr>
      </w:pPr>
      <w:r w:rsidRPr="00C5194B">
        <w:rPr>
          <w:rFonts w:ascii="Times New Roman" w:hAnsi="Times New Roman" w:cs="Times New Roman"/>
          <w:color w:val="000000" w:themeColor="text1"/>
          <w:sz w:val="28"/>
          <w:szCs w:val="28"/>
          <w:lang w:val="uk-UA"/>
        </w:rPr>
        <w:t>1.</w:t>
      </w:r>
      <w:r w:rsidRPr="00C5194B">
        <w:rPr>
          <w:rFonts w:ascii="Times New Roman" w:hAnsi="Times New Roman" w:cs="Times New Roman"/>
          <w:bCs/>
          <w:color w:val="000000" w:themeColor="text1"/>
          <w:sz w:val="28"/>
          <w:szCs w:val="28"/>
          <w:lang w:val="uk-UA"/>
        </w:rPr>
        <w:t xml:space="preserve"> Внести зміни до рішення міської ради №436 від 22.12.2022 р. «Про затвердження </w:t>
      </w:r>
      <w:r w:rsidRPr="00C5194B">
        <w:rPr>
          <w:rFonts w:ascii="Times New Roman" w:hAnsi="Times New Roman" w:cs="Times New Roman"/>
          <w:color w:val="000000" w:themeColor="text1"/>
          <w:sz w:val="28"/>
          <w:szCs w:val="28"/>
          <w:lang w:val="uk-UA"/>
        </w:rPr>
        <w:t xml:space="preserve">Програми благоустрою населених пунктівРахівської територіальної громади на 2023-2024 роки», а саме: </w:t>
      </w:r>
    </w:p>
    <w:p w:rsidR="001776E9" w:rsidRPr="00C5194B" w:rsidRDefault="001776E9" w:rsidP="00C5194B">
      <w:pPr>
        <w:spacing w:after="0" w:line="240" w:lineRule="auto"/>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 додаток 1 до програми  «План заходів з виконання програми з благоустрою населених пунктів Рахівської територіальної громади на 2023 - 2024 роки» викласти у новій редакції, згідно додатку.</w:t>
      </w:r>
    </w:p>
    <w:p w:rsidR="001776E9" w:rsidRPr="00C5194B" w:rsidRDefault="001776E9" w:rsidP="00C5194B">
      <w:pPr>
        <w:spacing w:after="0" w:line="240" w:lineRule="auto"/>
        <w:rPr>
          <w:rFonts w:ascii="Times New Roman" w:hAnsi="Times New Roman" w:cs="Times New Roman"/>
          <w:color w:val="000000" w:themeColor="text1"/>
          <w:sz w:val="28"/>
          <w:szCs w:val="28"/>
          <w:lang w:val="uk-UA" w:eastAsia="uk-UA"/>
        </w:rPr>
      </w:pPr>
    </w:p>
    <w:p w:rsidR="001776E9" w:rsidRPr="00C5194B" w:rsidRDefault="001776E9" w:rsidP="00C5194B">
      <w:pPr>
        <w:spacing w:after="0" w:line="240" w:lineRule="auto"/>
        <w:rPr>
          <w:rFonts w:ascii="Times New Roman" w:hAnsi="Times New Roman" w:cs="Times New Roman"/>
          <w:color w:val="000000" w:themeColor="text1"/>
          <w:sz w:val="28"/>
          <w:szCs w:val="28"/>
          <w:lang w:val="uk-UA"/>
        </w:rPr>
      </w:pPr>
    </w:p>
    <w:p w:rsidR="001776E9" w:rsidRPr="00C5194B" w:rsidRDefault="001776E9" w:rsidP="00C5194B">
      <w:pPr>
        <w:spacing w:after="0" w:line="240" w:lineRule="auto"/>
        <w:rPr>
          <w:rFonts w:ascii="Times New Roman" w:hAnsi="Times New Roman" w:cs="Times New Roman"/>
          <w:b/>
          <w:color w:val="000000" w:themeColor="text1"/>
          <w:sz w:val="28"/>
          <w:szCs w:val="28"/>
          <w:lang w:val="uk-UA"/>
        </w:rPr>
      </w:pPr>
      <w:proofErr w:type="spellStart"/>
      <w:r w:rsidRPr="00C5194B">
        <w:rPr>
          <w:rFonts w:ascii="Times New Roman" w:hAnsi="Times New Roman" w:cs="Times New Roman"/>
          <w:b/>
          <w:color w:val="000000" w:themeColor="text1"/>
          <w:sz w:val="28"/>
          <w:szCs w:val="28"/>
          <w:lang w:val="uk-UA"/>
        </w:rPr>
        <w:t>В.п</w:t>
      </w:r>
      <w:proofErr w:type="spellEnd"/>
      <w:r w:rsidRPr="00C5194B">
        <w:rPr>
          <w:rFonts w:ascii="Times New Roman" w:hAnsi="Times New Roman" w:cs="Times New Roman"/>
          <w:b/>
          <w:color w:val="000000" w:themeColor="text1"/>
          <w:sz w:val="28"/>
          <w:szCs w:val="28"/>
          <w:lang w:val="uk-UA"/>
        </w:rPr>
        <w:t>. міського голови,</w:t>
      </w:r>
    </w:p>
    <w:p w:rsidR="001776E9" w:rsidRPr="00C5194B" w:rsidRDefault="001776E9" w:rsidP="00C5194B">
      <w:pPr>
        <w:spacing w:after="0" w:line="240" w:lineRule="auto"/>
        <w:rPr>
          <w:rFonts w:ascii="Times New Roman" w:hAnsi="Times New Roman" w:cs="Times New Roman"/>
          <w:b/>
          <w:color w:val="000000" w:themeColor="text1"/>
          <w:sz w:val="28"/>
          <w:szCs w:val="28"/>
          <w:lang w:val="uk-UA"/>
        </w:rPr>
      </w:pPr>
      <w:r w:rsidRPr="00C5194B">
        <w:rPr>
          <w:rFonts w:ascii="Times New Roman" w:hAnsi="Times New Roman" w:cs="Times New Roman"/>
          <w:b/>
          <w:color w:val="000000" w:themeColor="text1"/>
          <w:sz w:val="28"/>
          <w:szCs w:val="28"/>
          <w:lang w:val="uk-UA"/>
        </w:rPr>
        <w:t>секретар ради та виконкому                                                   Євген МОЛНАР</w:t>
      </w:r>
    </w:p>
    <w:p w:rsidR="001776E9" w:rsidRPr="00C5194B" w:rsidRDefault="001776E9" w:rsidP="00C5194B">
      <w:pPr>
        <w:spacing w:after="0" w:line="240" w:lineRule="auto"/>
        <w:rPr>
          <w:rFonts w:ascii="Times New Roman" w:eastAsia="Calibri" w:hAnsi="Times New Roman" w:cs="Times New Roman"/>
          <w:color w:val="000000" w:themeColor="text1"/>
          <w:sz w:val="28"/>
          <w:szCs w:val="28"/>
          <w:lang w:val="uk-UA"/>
        </w:rPr>
      </w:pPr>
    </w:p>
    <w:p w:rsidR="001776E9" w:rsidRPr="00C5194B" w:rsidRDefault="001776E9" w:rsidP="00C5194B">
      <w:pPr>
        <w:spacing w:after="0" w:line="240" w:lineRule="auto"/>
        <w:rPr>
          <w:rFonts w:ascii="Times New Roman" w:eastAsia="Times New Roman" w:hAnsi="Times New Roman" w:cs="Times New Roman"/>
          <w:b/>
          <w:color w:val="000000" w:themeColor="text1"/>
          <w:sz w:val="28"/>
          <w:szCs w:val="28"/>
          <w:lang w:val="uk-UA" w:eastAsia="uk-UA"/>
        </w:rPr>
      </w:pPr>
    </w:p>
    <w:p w:rsidR="001776E9" w:rsidRPr="00C5194B" w:rsidRDefault="001776E9" w:rsidP="00C5194B">
      <w:pPr>
        <w:spacing w:after="0" w:line="240" w:lineRule="auto"/>
        <w:jc w:val="both"/>
        <w:rPr>
          <w:rFonts w:ascii="Times New Roman" w:hAnsi="Times New Roman" w:cs="Times New Roman"/>
          <w:color w:val="000000" w:themeColor="text1"/>
          <w:sz w:val="28"/>
          <w:szCs w:val="28"/>
          <w:lang w:val="uk-UA"/>
        </w:rPr>
      </w:pPr>
    </w:p>
    <w:p w:rsidR="001776E9" w:rsidRPr="00C5194B" w:rsidRDefault="001776E9" w:rsidP="00C5194B">
      <w:pPr>
        <w:spacing w:after="0" w:line="240" w:lineRule="auto"/>
        <w:jc w:val="center"/>
        <w:rPr>
          <w:rFonts w:ascii="Times New Roman" w:hAnsi="Times New Roman" w:cs="Times New Roman"/>
          <w:b/>
          <w:color w:val="000000" w:themeColor="text1"/>
          <w:sz w:val="28"/>
          <w:szCs w:val="28"/>
          <w:lang w:val="uk-UA"/>
        </w:rPr>
      </w:pPr>
    </w:p>
    <w:p w:rsidR="001776E9" w:rsidRPr="00C5194B" w:rsidRDefault="001776E9" w:rsidP="00C5194B">
      <w:pPr>
        <w:spacing w:after="0" w:line="240" w:lineRule="auto"/>
        <w:rPr>
          <w:rFonts w:ascii="Times New Roman" w:hAnsi="Times New Roman" w:cs="Times New Roman"/>
          <w:b/>
          <w:color w:val="000000" w:themeColor="text1"/>
          <w:sz w:val="28"/>
          <w:szCs w:val="28"/>
          <w:lang w:val="uk-UA"/>
        </w:rPr>
        <w:sectPr w:rsidR="001776E9" w:rsidRPr="00C5194B">
          <w:pgSz w:w="11906" w:h="16838"/>
          <w:pgMar w:top="851" w:right="851" w:bottom="709" w:left="1701" w:header="709" w:footer="709" w:gutter="0"/>
          <w:cols w:space="720"/>
        </w:sectPr>
      </w:pPr>
    </w:p>
    <w:p w:rsidR="001776E9" w:rsidRPr="00C5194B" w:rsidRDefault="001776E9" w:rsidP="00C5194B">
      <w:pPr>
        <w:spacing w:after="0" w:line="240" w:lineRule="auto"/>
        <w:jc w:val="right"/>
        <w:rPr>
          <w:rFonts w:ascii="Times New Roman" w:hAnsi="Times New Roman" w:cs="Times New Roman"/>
          <w:b/>
          <w:color w:val="000000" w:themeColor="text1"/>
          <w:lang w:val="uk-UA"/>
        </w:rPr>
      </w:pPr>
      <w:r w:rsidRPr="00C5194B">
        <w:rPr>
          <w:rFonts w:ascii="Times New Roman" w:hAnsi="Times New Roman" w:cs="Times New Roman"/>
          <w:b/>
          <w:color w:val="000000" w:themeColor="text1"/>
          <w:lang w:val="uk-UA"/>
        </w:rPr>
        <w:lastRenderedPageBreak/>
        <w:t>Додаток 1</w:t>
      </w:r>
    </w:p>
    <w:p w:rsidR="001776E9" w:rsidRPr="00C5194B" w:rsidRDefault="001776E9" w:rsidP="00C5194B">
      <w:pPr>
        <w:spacing w:after="0" w:line="240" w:lineRule="auto"/>
        <w:jc w:val="right"/>
        <w:rPr>
          <w:rFonts w:ascii="Times New Roman" w:hAnsi="Times New Roman" w:cs="Times New Roman"/>
          <w:b/>
          <w:color w:val="000000" w:themeColor="text1"/>
          <w:lang w:val="uk-UA"/>
        </w:rPr>
      </w:pPr>
      <w:r w:rsidRPr="00C5194B">
        <w:rPr>
          <w:rFonts w:ascii="Times New Roman" w:hAnsi="Times New Roman" w:cs="Times New Roman"/>
          <w:b/>
          <w:color w:val="000000" w:themeColor="text1"/>
          <w:lang w:val="uk-UA"/>
        </w:rPr>
        <w:t>до програми</w:t>
      </w:r>
    </w:p>
    <w:p w:rsidR="001776E9" w:rsidRPr="00C5194B" w:rsidRDefault="001776E9" w:rsidP="00C5194B">
      <w:pPr>
        <w:spacing w:after="0" w:line="240" w:lineRule="auto"/>
        <w:jc w:val="center"/>
        <w:rPr>
          <w:rFonts w:ascii="Times New Roman" w:eastAsiaTheme="minorEastAsia" w:hAnsi="Times New Roman" w:cs="Times New Roman"/>
          <w:b/>
          <w:color w:val="000000" w:themeColor="text1"/>
          <w:sz w:val="28"/>
          <w:szCs w:val="28"/>
          <w:lang w:val="uk-UA" w:eastAsia="ru-RU"/>
        </w:rPr>
      </w:pPr>
      <w:r w:rsidRPr="00C5194B">
        <w:rPr>
          <w:rFonts w:ascii="Times New Roman" w:hAnsi="Times New Roman" w:cs="Times New Roman"/>
          <w:b/>
          <w:color w:val="000000" w:themeColor="text1"/>
          <w:sz w:val="28"/>
          <w:szCs w:val="28"/>
          <w:lang w:val="uk-UA"/>
        </w:rPr>
        <w:t>План заходів</w:t>
      </w:r>
    </w:p>
    <w:p w:rsidR="001776E9" w:rsidRPr="00C5194B" w:rsidRDefault="001776E9" w:rsidP="00C5194B">
      <w:pPr>
        <w:spacing w:after="0" w:line="240" w:lineRule="auto"/>
        <w:jc w:val="center"/>
        <w:rPr>
          <w:rFonts w:ascii="Times New Roman" w:hAnsi="Times New Roman" w:cs="Times New Roman"/>
          <w:b/>
          <w:color w:val="000000" w:themeColor="text1"/>
          <w:sz w:val="28"/>
          <w:szCs w:val="28"/>
          <w:lang w:val="uk-UA"/>
        </w:rPr>
      </w:pPr>
      <w:r w:rsidRPr="00C5194B">
        <w:rPr>
          <w:rFonts w:ascii="Times New Roman" w:hAnsi="Times New Roman" w:cs="Times New Roman"/>
          <w:b/>
          <w:color w:val="000000" w:themeColor="text1"/>
          <w:sz w:val="28"/>
          <w:szCs w:val="28"/>
          <w:lang w:val="uk-UA"/>
        </w:rPr>
        <w:t xml:space="preserve"> з виконання програми з благоустрою населених пунктів Рахівської територіальної громади</w:t>
      </w:r>
    </w:p>
    <w:p w:rsidR="001776E9" w:rsidRPr="00C5194B" w:rsidRDefault="001776E9" w:rsidP="00C5194B">
      <w:pPr>
        <w:spacing w:after="0" w:line="240" w:lineRule="auto"/>
        <w:jc w:val="center"/>
        <w:rPr>
          <w:rFonts w:ascii="Times New Roman" w:eastAsia="Times New Roman" w:hAnsi="Times New Roman" w:cs="Times New Roman"/>
          <w:b/>
          <w:color w:val="000000" w:themeColor="text1"/>
          <w:sz w:val="28"/>
          <w:szCs w:val="28"/>
          <w:lang w:val="uk-UA" w:eastAsia="uk-UA"/>
        </w:rPr>
      </w:pPr>
      <w:r w:rsidRPr="00C5194B">
        <w:rPr>
          <w:rFonts w:ascii="Times New Roman" w:hAnsi="Times New Roman" w:cs="Times New Roman"/>
          <w:b/>
          <w:color w:val="000000" w:themeColor="text1"/>
          <w:sz w:val="28"/>
          <w:szCs w:val="28"/>
          <w:lang w:val="uk-UA"/>
        </w:rPr>
        <w:t xml:space="preserve"> на 2023- 2024 роки</w:t>
      </w:r>
    </w:p>
    <w:p w:rsidR="001776E9" w:rsidRPr="00C5194B" w:rsidRDefault="001776E9" w:rsidP="00C5194B">
      <w:pPr>
        <w:spacing w:after="0" w:line="240" w:lineRule="auto"/>
        <w:jc w:val="center"/>
        <w:rPr>
          <w:rFonts w:ascii="Times New Roman" w:hAnsi="Times New Roman" w:cs="Times New Roman"/>
          <w:b/>
          <w:color w:val="000000" w:themeColor="text1"/>
          <w:sz w:val="28"/>
          <w:szCs w:val="28"/>
          <w:lang w:val="uk-UA"/>
        </w:rPr>
      </w:pPr>
    </w:p>
    <w:tbl>
      <w:tblPr>
        <w:tblStyle w:val="a6"/>
        <w:tblW w:w="15876" w:type="dxa"/>
        <w:tblInd w:w="-176" w:type="dxa"/>
        <w:tblLayout w:type="fixed"/>
        <w:tblLook w:val="04A0"/>
      </w:tblPr>
      <w:tblGrid>
        <w:gridCol w:w="2551"/>
        <w:gridCol w:w="993"/>
        <w:gridCol w:w="992"/>
        <w:gridCol w:w="850"/>
        <w:gridCol w:w="851"/>
        <w:gridCol w:w="2551"/>
        <w:gridCol w:w="1560"/>
        <w:gridCol w:w="1701"/>
        <w:gridCol w:w="1559"/>
        <w:gridCol w:w="1134"/>
        <w:gridCol w:w="1134"/>
      </w:tblGrid>
      <w:tr w:rsidR="00C5194B" w:rsidRPr="00C5194B" w:rsidTr="001776E9">
        <w:tc>
          <w:tcPr>
            <w:tcW w:w="255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Найменування завдання</w:t>
            </w:r>
          </w:p>
        </w:tc>
        <w:tc>
          <w:tcPr>
            <w:tcW w:w="9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Найменування показника</w:t>
            </w:r>
          </w:p>
        </w:tc>
        <w:tc>
          <w:tcPr>
            <w:tcW w:w="26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Значення показника</w:t>
            </w:r>
          </w:p>
        </w:tc>
        <w:tc>
          <w:tcPr>
            <w:tcW w:w="25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Найменування заходу</w:t>
            </w:r>
          </w:p>
        </w:tc>
        <w:tc>
          <w:tcPr>
            <w:tcW w:w="15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Головний розпорядник бюджетних коштів</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Джерела фінансування (місцевий бюджет, інші джерела)</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 xml:space="preserve">Прогнозний обсяг фінансових ресурсів для виконання завдань, </w:t>
            </w:r>
            <w:proofErr w:type="spellStart"/>
            <w:r w:rsidRPr="00C5194B">
              <w:rPr>
                <w:rFonts w:ascii="Times New Roman" w:hAnsi="Times New Roman" w:cs="Times New Roman"/>
                <w:color w:val="000000" w:themeColor="text1"/>
                <w:lang w:val="uk-UA"/>
              </w:rPr>
              <w:t>тис.грн</w:t>
            </w:r>
            <w:proofErr w:type="spellEnd"/>
            <w:r w:rsidRPr="00C5194B">
              <w:rPr>
                <w:rFonts w:ascii="Times New Roman" w:hAnsi="Times New Roman" w:cs="Times New Roman"/>
                <w:color w:val="000000" w:themeColor="text1"/>
                <w:lang w:val="uk-UA"/>
              </w:rPr>
              <w:t>.</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44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У томі числі за роками</w:t>
            </w:r>
          </w:p>
        </w:tc>
      </w:tr>
      <w:tr w:rsidR="00C5194B" w:rsidRPr="00C5194B" w:rsidTr="001776E9">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76E9" w:rsidRPr="00C5194B" w:rsidRDefault="001776E9" w:rsidP="00C5194B">
            <w:pPr>
              <w:rPr>
                <w:rFonts w:ascii="Times New Roman" w:eastAsia="Times New Roman" w:hAnsi="Times New Roman" w:cs="Times New Roman"/>
                <w:color w:val="000000" w:themeColor="text1"/>
                <w:sz w:val="24"/>
                <w:szCs w:val="24"/>
                <w:lang w:val="uk-UA" w:eastAsia="uk-UA"/>
              </w:rPr>
            </w:pPr>
          </w:p>
        </w:tc>
        <w:tc>
          <w:tcPr>
            <w:tcW w:w="9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76E9" w:rsidRPr="00C5194B" w:rsidRDefault="001776E9" w:rsidP="00C5194B">
            <w:pPr>
              <w:rPr>
                <w:rFonts w:ascii="Times New Roman" w:eastAsia="Times New Roman" w:hAnsi="Times New Roman" w:cs="Times New Roman"/>
                <w:color w:val="000000" w:themeColor="text1"/>
                <w:sz w:val="24"/>
                <w:szCs w:val="24"/>
                <w:lang w:val="uk-UA" w:eastAsia="uk-UA"/>
              </w:rPr>
            </w:pP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Усього</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За роками</w:t>
            </w:r>
          </w:p>
        </w:tc>
        <w:tc>
          <w:tcPr>
            <w:tcW w:w="25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76E9" w:rsidRPr="00C5194B" w:rsidRDefault="001776E9" w:rsidP="00C5194B">
            <w:pPr>
              <w:rPr>
                <w:rFonts w:ascii="Times New Roman" w:eastAsia="Times New Roman" w:hAnsi="Times New Roman" w:cs="Times New Roman"/>
                <w:color w:val="000000" w:themeColor="text1"/>
                <w:sz w:val="24"/>
                <w:szCs w:val="24"/>
                <w:lang w:val="uk-UA" w:eastAsia="uk-UA"/>
              </w:rPr>
            </w:pPr>
          </w:p>
        </w:tc>
        <w:tc>
          <w:tcPr>
            <w:tcW w:w="156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76E9" w:rsidRPr="00C5194B" w:rsidRDefault="001776E9" w:rsidP="00C5194B">
            <w:pPr>
              <w:rPr>
                <w:rFonts w:ascii="Times New Roman" w:eastAsia="Times New Roman" w:hAnsi="Times New Roman" w:cs="Times New Roman"/>
                <w:color w:val="000000" w:themeColor="text1"/>
                <w:sz w:val="24"/>
                <w:szCs w:val="24"/>
                <w:lang w:val="uk-UA" w:eastAsia="uk-UA"/>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76E9" w:rsidRPr="00C5194B" w:rsidRDefault="001776E9" w:rsidP="00C5194B">
            <w:pPr>
              <w:rPr>
                <w:rFonts w:ascii="Times New Roman" w:eastAsia="Times New Roman" w:hAnsi="Times New Roman" w:cs="Times New Roman"/>
                <w:color w:val="000000" w:themeColor="text1"/>
                <w:sz w:val="24"/>
                <w:szCs w:val="24"/>
                <w:lang w:val="uk-UA" w:eastAsia="uk-UA"/>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76E9" w:rsidRPr="00C5194B" w:rsidRDefault="001776E9" w:rsidP="00C5194B">
            <w:pPr>
              <w:rPr>
                <w:rFonts w:ascii="Times New Roman" w:eastAsia="Times New Roman" w:hAnsi="Times New Roman" w:cs="Times New Roman"/>
                <w:color w:val="000000" w:themeColor="text1"/>
                <w:sz w:val="24"/>
                <w:szCs w:val="24"/>
                <w:lang w:val="uk-UA" w:eastAsia="uk-UA"/>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p>
        </w:tc>
      </w:tr>
      <w:tr w:rsidR="00C5194B" w:rsidRPr="00C5194B" w:rsidTr="001776E9">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76E9" w:rsidRPr="00C5194B" w:rsidRDefault="001776E9" w:rsidP="00C5194B">
            <w:pPr>
              <w:rPr>
                <w:rFonts w:ascii="Times New Roman" w:eastAsia="Times New Roman" w:hAnsi="Times New Roman" w:cs="Times New Roman"/>
                <w:color w:val="000000" w:themeColor="text1"/>
                <w:sz w:val="24"/>
                <w:szCs w:val="24"/>
                <w:lang w:val="uk-UA" w:eastAsia="uk-UA"/>
              </w:rPr>
            </w:pPr>
          </w:p>
        </w:tc>
        <w:tc>
          <w:tcPr>
            <w:tcW w:w="9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76E9" w:rsidRPr="00C5194B" w:rsidRDefault="001776E9" w:rsidP="00C5194B">
            <w:pPr>
              <w:rPr>
                <w:rFonts w:ascii="Times New Roman" w:eastAsia="Times New Roman" w:hAnsi="Times New Roman" w:cs="Times New Roman"/>
                <w:color w:val="000000" w:themeColor="text1"/>
                <w:sz w:val="24"/>
                <w:szCs w:val="24"/>
                <w:lang w:val="uk-UA" w:eastAsia="uk-UA"/>
              </w:rPr>
            </w:pPr>
          </w:p>
        </w:tc>
        <w:tc>
          <w:tcPr>
            <w:tcW w:w="26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76E9" w:rsidRPr="00C5194B" w:rsidRDefault="001776E9" w:rsidP="00C5194B">
            <w:pPr>
              <w:rPr>
                <w:rFonts w:ascii="Times New Roman" w:eastAsia="Times New Roman" w:hAnsi="Times New Roman" w:cs="Times New Roman"/>
                <w:color w:val="000000" w:themeColor="text1"/>
                <w:sz w:val="24"/>
                <w:szCs w:val="24"/>
                <w:lang w:val="uk-UA" w:eastAsia="uk-UA"/>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2023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2024</w:t>
            </w:r>
          </w:p>
        </w:tc>
        <w:tc>
          <w:tcPr>
            <w:tcW w:w="25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76E9" w:rsidRPr="00C5194B" w:rsidRDefault="001776E9" w:rsidP="00C5194B">
            <w:pPr>
              <w:rPr>
                <w:rFonts w:ascii="Times New Roman" w:eastAsia="Times New Roman" w:hAnsi="Times New Roman" w:cs="Times New Roman"/>
                <w:color w:val="000000" w:themeColor="text1"/>
                <w:sz w:val="24"/>
                <w:szCs w:val="24"/>
                <w:lang w:val="uk-UA" w:eastAsia="uk-UA"/>
              </w:rPr>
            </w:pPr>
          </w:p>
        </w:tc>
        <w:tc>
          <w:tcPr>
            <w:tcW w:w="156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76E9" w:rsidRPr="00C5194B" w:rsidRDefault="001776E9" w:rsidP="00C5194B">
            <w:pPr>
              <w:rPr>
                <w:rFonts w:ascii="Times New Roman" w:eastAsia="Times New Roman" w:hAnsi="Times New Roman" w:cs="Times New Roman"/>
                <w:color w:val="000000" w:themeColor="text1"/>
                <w:sz w:val="24"/>
                <w:szCs w:val="24"/>
                <w:lang w:val="uk-UA" w:eastAsia="uk-UA"/>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76E9" w:rsidRPr="00C5194B" w:rsidRDefault="001776E9" w:rsidP="00C5194B">
            <w:pPr>
              <w:rPr>
                <w:rFonts w:ascii="Times New Roman" w:eastAsia="Times New Roman" w:hAnsi="Times New Roman" w:cs="Times New Roman"/>
                <w:color w:val="000000" w:themeColor="text1"/>
                <w:sz w:val="24"/>
                <w:szCs w:val="24"/>
                <w:lang w:val="uk-UA" w:eastAsia="uk-UA"/>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76E9" w:rsidRPr="00C5194B" w:rsidRDefault="001776E9" w:rsidP="00C5194B">
            <w:pPr>
              <w:rPr>
                <w:rFonts w:ascii="Times New Roman" w:eastAsia="Times New Roman" w:hAnsi="Times New Roman" w:cs="Times New Roman"/>
                <w:color w:val="000000" w:themeColor="text1"/>
                <w:sz w:val="24"/>
                <w:szCs w:val="24"/>
                <w:lang w:val="uk-UA" w:eastAsia="uk-UA"/>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2023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2024</w:t>
            </w:r>
          </w:p>
        </w:tc>
      </w:tr>
      <w:tr w:rsidR="00C5194B" w:rsidRPr="00C5194B" w:rsidTr="001776E9">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1</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5</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9</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11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12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13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14</w:t>
            </w:r>
          </w:p>
        </w:tc>
      </w:tr>
      <w:tr w:rsidR="00C5194B" w:rsidRPr="00C5194B" w:rsidTr="001776E9">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 xml:space="preserve">Придбання техніки та комплектуючих </w:t>
            </w:r>
            <w:proofErr w:type="spellStart"/>
            <w:r w:rsidRPr="00C5194B">
              <w:rPr>
                <w:rFonts w:ascii="Times New Roman" w:hAnsi="Times New Roman" w:cs="Times New Roman"/>
                <w:color w:val="000000" w:themeColor="text1"/>
                <w:lang w:val="uk-UA"/>
              </w:rPr>
              <w:t>МКП</w:t>
            </w:r>
            <w:proofErr w:type="spellEnd"/>
            <w:r w:rsidRPr="00C5194B">
              <w:rPr>
                <w:rFonts w:ascii="Times New Roman" w:hAnsi="Times New Roman" w:cs="Times New Roman"/>
                <w:color w:val="000000" w:themeColor="text1"/>
                <w:lang w:val="uk-UA"/>
              </w:rPr>
              <w:t xml:space="preserve"> «</w:t>
            </w:r>
            <w:proofErr w:type="spellStart"/>
            <w:r w:rsidRPr="00C5194B">
              <w:rPr>
                <w:rFonts w:ascii="Times New Roman" w:hAnsi="Times New Roman" w:cs="Times New Roman"/>
                <w:color w:val="000000" w:themeColor="text1"/>
                <w:lang w:val="uk-UA"/>
              </w:rPr>
              <w:t>Рахівкомунсервіс</w:t>
            </w:r>
            <w:proofErr w:type="spellEnd"/>
            <w:r w:rsidRPr="00C5194B">
              <w:rPr>
                <w:rFonts w:ascii="Times New Roman" w:hAnsi="Times New Roman" w:cs="Times New Roman"/>
                <w:color w:val="000000" w:themeColor="text1"/>
                <w:lang w:val="uk-UA"/>
              </w:rPr>
              <w:t xml:space="preserve">» Рахівської міської ради*, сплата податків та зборів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proofErr w:type="spellStart"/>
            <w:r w:rsidRPr="00C5194B">
              <w:rPr>
                <w:rFonts w:ascii="Times New Roman" w:hAnsi="Times New Roman" w:cs="Times New Roman"/>
                <w:color w:val="000000" w:themeColor="text1"/>
                <w:lang w:val="uk-UA"/>
              </w:rPr>
              <w:t>шт</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10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5</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 xml:space="preserve">Придбання техніки </w:t>
            </w:r>
            <w:proofErr w:type="spellStart"/>
            <w:r w:rsidRPr="00C5194B">
              <w:rPr>
                <w:rFonts w:ascii="Times New Roman" w:hAnsi="Times New Roman" w:cs="Times New Roman"/>
                <w:color w:val="000000" w:themeColor="text1"/>
                <w:lang w:val="uk-UA"/>
              </w:rPr>
              <w:t>МКП</w:t>
            </w:r>
            <w:proofErr w:type="spellEnd"/>
            <w:r w:rsidRPr="00C5194B">
              <w:rPr>
                <w:rFonts w:ascii="Times New Roman" w:hAnsi="Times New Roman" w:cs="Times New Roman"/>
                <w:color w:val="000000" w:themeColor="text1"/>
                <w:lang w:val="uk-UA"/>
              </w:rPr>
              <w:t xml:space="preserve"> «</w:t>
            </w:r>
            <w:proofErr w:type="spellStart"/>
            <w:r w:rsidRPr="00C5194B">
              <w:rPr>
                <w:rFonts w:ascii="Times New Roman" w:hAnsi="Times New Roman" w:cs="Times New Roman"/>
                <w:color w:val="000000" w:themeColor="text1"/>
                <w:lang w:val="uk-UA"/>
              </w:rPr>
              <w:t>Рахівкомунсервіс</w:t>
            </w:r>
            <w:proofErr w:type="spellEnd"/>
            <w:r w:rsidRPr="00C5194B">
              <w:rPr>
                <w:rFonts w:ascii="Times New Roman" w:hAnsi="Times New Roman" w:cs="Times New Roman"/>
                <w:color w:val="000000" w:themeColor="text1"/>
                <w:lang w:val="uk-UA"/>
              </w:rPr>
              <w:t>» Рахівської міської ради</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Міська рада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Місцевий 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28700,0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15600,0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13100,0</w:t>
            </w:r>
          </w:p>
        </w:tc>
      </w:tr>
      <w:tr w:rsidR="00C5194B" w:rsidRPr="00C5194B" w:rsidTr="001776E9">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Придбання контейнерів д/сміття (1000-1100л.)</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proofErr w:type="spellStart"/>
            <w:r w:rsidRPr="00C5194B">
              <w:rPr>
                <w:rFonts w:ascii="Times New Roman" w:hAnsi="Times New Roman" w:cs="Times New Roman"/>
                <w:color w:val="000000" w:themeColor="text1"/>
                <w:lang w:val="uk-UA"/>
              </w:rPr>
              <w:t>шт</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100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50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50</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Придбання контейнерів д/сміття (1000-1100л.)</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Міська рада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Місцевий 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2000,0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1000,0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1000,0</w:t>
            </w:r>
          </w:p>
        </w:tc>
      </w:tr>
      <w:tr w:rsidR="00C5194B" w:rsidRPr="00C5194B" w:rsidTr="001776E9">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Придбання контейнерів д/сміття 120л.</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proofErr w:type="spellStart"/>
            <w:r w:rsidRPr="00C5194B">
              <w:rPr>
                <w:rFonts w:ascii="Times New Roman" w:hAnsi="Times New Roman" w:cs="Times New Roman"/>
                <w:color w:val="000000" w:themeColor="text1"/>
                <w:lang w:val="uk-UA"/>
              </w:rPr>
              <w:t>шт</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1000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500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500</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Придбання контейнерів д/сміття 120л.</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Міська рада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Місцевий 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1500,0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750,0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750,0</w:t>
            </w:r>
          </w:p>
        </w:tc>
      </w:tr>
      <w:tr w:rsidR="00C5194B" w:rsidRPr="00C5194B" w:rsidTr="001776E9">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Урни д/сміття стаціонарні 35-40л.</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proofErr w:type="spellStart"/>
            <w:r w:rsidRPr="00C5194B">
              <w:rPr>
                <w:rFonts w:ascii="Times New Roman" w:hAnsi="Times New Roman" w:cs="Times New Roman"/>
                <w:color w:val="000000" w:themeColor="text1"/>
                <w:lang w:val="uk-UA"/>
              </w:rPr>
              <w:t>шт</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100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50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50</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Урни д/сміття стаціонарні 35-40л.</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Міська рада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Місцевий 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150,0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75,0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75,0</w:t>
            </w:r>
          </w:p>
        </w:tc>
      </w:tr>
      <w:tr w:rsidR="00C5194B" w:rsidRPr="00C5194B" w:rsidTr="001776E9">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Санітарна обрубка дерев</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proofErr w:type="spellStart"/>
            <w:r w:rsidRPr="00C5194B">
              <w:rPr>
                <w:rFonts w:ascii="Times New Roman" w:hAnsi="Times New Roman" w:cs="Times New Roman"/>
                <w:color w:val="000000" w:themeColor="text1"/>
                <w:lang w:val="uk-UA"/>
              </w:rPr>
              <w:t>шт</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300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150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150</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Санітарна обрубка дерев</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Міська рада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Місцевий 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750,0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375,0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375,0</w:t>
            </w:r>
          </w:p>
        </w:tc>
      </w:tr>
      <w:tr w:rsidR="00C5194B" w:rsidRPr="00C5194B" w:rsidTr="001776E9">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Прочистка дощової каналізації</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м</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3200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1600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1600</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Прочистка дощової каналізації</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Міська рада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Місцевий 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4000,0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2000,0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2000,0</w:t>
            </w:r>
          </w:p>
        </w:tc>
      </w:tr>
      <w:tr w:rsidR="00C5194B" w:rsidRPr="00C5194B" w:rsidTr="001776E9">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u w:val="single"/>
                <w:lang w:val="uk-UA" w:eastAsia="uk-UA"/>
              </w:rPr>
            </w:pPr>
            <w:r w:rsidRPr="00C5194B">
              <w:rPr>
                <w:rFonts w:ascii="Times New Roman" w:hAnsi="Times New Roman" w:cs="Times New Roman"/>
                <w:color w:val="000000" w:themeColor="text1"/>
                <w:u w:val="single"/>
                <w:lang w:val="uk-UA"/>
              </w:rPr>
              <w:t>Оплата за послуги по обслуговуванню мереж вуличного освітлення. Оплата електроенергії.</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u w:val="single"/>
                <w:lang w:val="uk-UA" w:eastAsia="uk-UA"/>
              </w:rPr>
            </w:pPr>
            <w:r w:rsidRPr="00C5194B">
              <w:rPr>
                <w:rFonts w:ascii="Times New Roman" w:hAnsi="Times New Roman" w:cs="Times New Roman"/>
                <w:color w:val="000000" w:themeColor="text1"/>
                <w:u w:val="single"/>
                <w:lang w:val="uk-UA"/>
              </w:rPr>
              <w:t>км</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u w:val="single"/>
                <w:lang w:val="uk-UA" w:eastAsia="uk-UA"/>
              </w:rPr>
            </w:pPr>
            <w:r w:rsidRPr="00C5194B">
              <w:rPr>
                <w:rFonts w:ascii="Times New Roman" w:hAnsi="Times New Roman" w:cs="Times New Roman"/>
                <w:color w:val="000000" w:themeColor="text1"/>
                <w:u w:val="single"/>
                <w:lang w:val="uk-UA"/>
              </w:rPr>
              <w:t>80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u w:val="single"/>
                <w:lang w:val="uk-UA" w:eastAsia="uk-UA"/>
              </w:rPr>
            </w:pPr>
            <w:r w:rsidRPr="00C5194B">
              <w:rPr>
                <w:rFonts w:ascii="Times New Roman" w:hAnsi="Times New Roman" w:cs="Times New Roman"/>
                <w:color w:val="000000" w:themeColor="text1"/>
                <w:u w:val="single"/>
                <w:lang w:val="uk-UA"/>
              </w:rPr>
              <w:t>80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u w:val="single"/>
                <w:lang w:val="uk-UA" w:eastAsia="uk-UA"/>
              </w:rPr>
            </w:pPr>
            <w:r w:rsidRPr="00C5194B">
              <w:rPr>
                <w:rFonts w:ascii="Times New Roman" w:hAnsi="Times New Roman" w:cs="Times New Roman"/>
                <w:color w:val="000000" w:themeColor="text1"/>
                <w:u w:val="single"/>
                <w:lang w:val="uk-UA"/>
              </w:rPr>
              <w:t>80</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u w:val="single"/>
                <w:lang w:val="uk-UA" w:eastAsia="uk-UA"/>
              </w:rPr>
            </w:pPr>
            <w:r w:rsidRPr="00C5194B">
              <w:rPr>
                <w:rFonts w:ascii="Times New Roman" w:hAnsi="Times New Roman" w:cs="Times New Roman"/>
                <w:color w:val="000000" w:themeColor="text1"/>
                <w:u w:val="single"/>
                <w:lang w:val="uk-UA"/>
              </w:rPr>
              <w:t>Оплата освітлення.</w:t>
            </w:r>
          </w:p>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u w:val="single"/>
                <w:lang w:val="uk-UA" w:eastAsia="uk-UA"/>
              </w:rPr>
            </w:pPr>
            <w:r w:rsidRPr="00C5194B">
              <w:rPr>
                <w:rFonts w:ascii="Times New Roman" w:hAnsi="Times New Roman" w:cs="Times New Roman"/>
                <w:color w:val="000000" w:themeColor="text1"/>
                <w:u w:val="single"/>
                <w:lang w:val="uk-UA"/>
              </w:rPr>
              <w:t>Оплата за послуги по обслуговуванню мереж вуличного освітлення</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u w:val="single"/>
                <w:lang w:val="uk-UA" w:eastAsia="uk-UA"/>
              </w:rPr>
            </w:pPr>
            <w:r w:rsidRPr="00C5194B">
              <w:rPr>
                <w:rFonts w:ascii="Times New Roman" w:hAnsi="Times New Roman" w:cs="Times New Roman"/>
                <w:color w:val="000000" w:themeColor="text1"/>
                <w:u w:val="single"/>
                <w:lang w:val="uk-UA"/>
              </w:rPr>
              <w:t>Міська рада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u w:val="single"/>
                <w:lang w:val="uk-UA" w:eastAsia="uk-UA"/>
              </w:rPr>
            </w:pPr>
            <w:r w:rsidRPr="00C5194B">
              <w:rPr>
                <w:rFonts w:ascii="Times New Roman" w:hAnsi="Times New Roman" w:cs="Times New Roman"/>
                <w:color w:val="000000" w:themeColor="text1"/>
                <w:u w:val="single"/>
                <w:lang w:val="uk-UA"/>
              </w:rPr>
              <w:t>Місцевий 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u w:val="single"/>
                <w:lang w:val="uk-UA" w:eastAsia="uk-UA"/>
              </w:rPr>
            </w:pPr>
            <w:r w:rsidRPr="00C5194B">
              <w:rPr>
                <w:rFonts w:ascii="Times New Roman" w:hAnsi="Times New Roman" w:cs="Times New Roman"/>
                <w:color w:val="000000" w:themeColor="text1"/>
                <w:u w:val="single"/>
                <w:lang w:val="uk-UA"/>
              </w:rPr>
              <w:t>5000,0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u w:val="single"/>
                <w:lang w:val="uk-UA" w:eastAsia="uk-UA"/>
              </w:rPr>
            </w:pPr>
            <w:r w:rsidRPr="00C5194B">
              <w:rPr>
                <w:rFonts w:ascii="Times New Roman" w:hAnsi="Times New Roman" w:cs="Times New Roman"/>
                <w:color w:val="000000" w:themeColor="text1"/>
                <w:u w:val="single"/>
                <w:lang w:val="uk-UA"/>
              </w:rPr>
              <w:t>2500,0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u w:val="single"/>
                <w:lang w:val="uk-UA" w:eastAsia="uk-UA"/>
              </w:rPr>
            </w:pPr>
            <w:r w:rsidRPr="00C5194B">
              <w:rPr>
                <w:rFonts w:ascii="Times New Roman" w:hAnsi="Times New Roman" w:cs="Times New Roman"/>
                <w:color w:val="000000" w:themeColor="text1"/>
                <w:u w:val="single"/>
                <w:lang w:val="uk-UA"/>
              </w:rPr>
              <w:t>2500,0</w:t>
            </w:r>
          </w:p>
        </w:tc>
      </w:tr>
      <w:tr w:rsidR="00C5194B" w:rsidRPr="00C5194B" w:rsidTr="001776E9">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 xml:space="preserve">Забезпечення поточного ремонту об’єктів транспортної </w:t>
            </w:r>
            <w:r w:rsidRPr="00C5194B">
              <w:rPr>
                <w:rFonts w:ascii="Times New Roman" w:hAnsi="Times New Roman" w:cs="Times New Roman"/>
                <w:color w:val="000000" w:themeColor="text1"/>
                <w:lang w:val="uk-UA"/>
              </w:rPr>
              <w:lastRenderedPageBreak/>
              <w:t>інфраструктури (ремонт окремих елементів зливової каналізації)</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lastRenderedPageBreak/>
              <w:t>шт.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100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50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50</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 xml:space="preserve">Забезпечення поточного ремонту об’єктів транспортної </w:t>
            </w:r>
            <w:r w:rsidRPr="00C5194B">
              <w:rPr>
                <w:rFonts w:ascii="Times New Roman" w:hAnsi="Times New Roman" w:cs="Times New Roman"/>
                <w:color w:val="000000" w:themeColor="text1"/>
                <w:lang w:val="uk-UA"/>
              </w:rPr>
              <w:lastRenderedPageBreak/>
              <w:t>інфраструктури (ремонт окремих елементів зливової каналізації)</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lastRenderedPageBreak/>
              <w:t>Міська рада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Місцевий 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200,0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100,0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100,0</w:t>
            </w:r>
          </w:p>
        </w:tc>
      </w:tr>
      <w:tr w:rsidR="00C5194B" w:rsidRPr="00C5194B" w:rsidTr="001776E9">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lastRenderedPageBreak/>
              <w:t>Забезпечення благоустрою кладовищ (вивіз сміття з кладовища)</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p>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w:t>
            </w:r>
            <w:proofErr w:type="spellStart"/>
            <w:r w:rsidRPr="00C5194B">
              <w:rPr>
                <w:rFonts w:ascii="Times New Roman" w:hAnsi="Times New Roman" w:cs="Times New Roman"/>
                <w:color w:val="000000" w:themeColor="text1"/>
                <w:lang w:val="uk-UA"/>
              </w:rPr>
              <w:t>м.куб</w:t>
            </w:r>
            <w:proofErr w:type="spellEnd"/>
            <w:r w:rsidRPr="00C5194B">
              <w:rPr>
                <w:rFonts w:ascii="Times New Roman" w:hAnsi="Times New Roman" w:cs="Times New Roman"/>
                <w:color w:val="000000" w:themeColor="text1"/>
                <w:lang w:val="uk-UA"/>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1200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600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600</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Забезпечення благоустрою кладовищ (вивіз сміття з кладовища)</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Міська рада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Місцевий 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720,0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360,0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360,0</w:t>
            </w:r>
          </w:p>
        </w:tc>
      </w:tr>
      <w:tr w:rsidR="00C5194B" w:rsidRPr="00C5194B" w:rsidTr="001776E9">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Забезпечення послуг по святковому оформленню міста (монтаж/демонтаж конструкцій)</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чол.</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10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5</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Забезпечення послуг по святковому оформленню міста (монтаж/демонтаж конструкцій)</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Міська рада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Місцевий 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100,0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50,0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50,0</w:t>
            </w:r>
          </w:p>
        </w:tc>
      </w:tr>
      <w:tr w:rsidR="00C5194B" w:rsidRPr="00C5194B" w:rsidTr="001776E9">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heme="minorEastAsia" w:hAnsi="Times New Roman" w:cs="Times New Roman"/>
                <w:color w:val="000000" w:themeColor="text1"/>
                <w:sz w:val="24"/>
                <w:szCs w:val="24"/>
                <w:lang w:val="uk-UA"/>
              </w:rPr>
            </w:pPr>
            <w:r w:rsidRPr="00C5194B">
              <w:rPr>
                <w:rFonts w:ascii="Times New Roman" w:hAnsi="Times New Roman" w:cs="Times New Roman"/>
                <w:color w:val="000000" w:themeColor="text1"/>
                <w:lang w:val="uk-UA"/>
              </w:rPr>
              <w:t>Придбання новорічної ілюмінації та декорацій (монтаж/демонтаж конструкції)</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м</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300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150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150</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heme="minorEastAsia" w:hAnsi="Times New Roman" w:cs="Times New Roman"/>
                <w:color w:val="000000" w:themeColor="text1"/>
                <w:sz w:val="24"/>
                <w:szCs w:val="24"/>
                <w:lang w:val="uk-UA"/>
              </w:rPr>
            </w:pPr>
            <w:r w:rsidRPr="00C5194B">
              <w:rPr>
                <w:rFonts w:ascii="Times New Roman" w:hAnsi="Times New Roman" w:cs="Times New Roman"/>
                <w:color w:val="000000" w:themeColor="text1"/>
                <w:lang w:val="uk-UA"/>
              </w:rPr>
              <w:t>Придбання новорічної ілюмінації</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Міська рада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Місцевий 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50,0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25,0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25,0</w:t>
            </w:r>
          </w:p>
        </w:tc>
      </w:tr>
      <w:tr w:rsidR="00C5194B" w:rsidRPr="00C5194B" w:rsidTr="001776E9">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heme="minorEastAsia" w:hAnsi="Times New Roman" w:cs="Times New Roman"/>
                <w:color w:val="000000" w:themeColor="text1"/>
                <w:sz w:val="24"/>
                <w:szCs w:val="24"/>
                <w:lang w:val="uk-UA"/>
              </w:rPr>
            </w:pPr>
            <w:r w:rsidRPr="00C5194B">
              <w:rPr>
                <w:rFonts w:ascii="Times New Roman" w:hAnsi="Times New Roman" w:cs="Times New Roman"/>
                <w:color w:val="000000" w:themeColor="text1"/>
                <w:shd w:val="clear" w:color="auto" w:fill="FFFFFF"/>
                <w:lang w:val="uk-UA"/>
              </w:rPr>
              <w:t xml:space="preserve">Послуги по організації та технічному забезпеченню проведення державних та міських свят (святкове оформлення населених пунктів, встановлення </w:t>
            </w:r>
            <w:proofErr w:type="spellStart"/>
            <w:r w:rsidRPr="00C5194B">
              <w:rPr>
                <w:rFonts w:ascii="Times New Roman" w:hAnsi="Times New Roman" w:cs="Times New Roman"/>
                <w:color w:val="000000" w:themeColor="text1"/>
                <w:shd w:val="clear" w:color="auto" w:fill="FFFFFF"/>
                <w:lang w:val="uk-UA"/>
              </w:rPr>
              <w:t>біотуалетів</w:t>
            </w:r>
            <w:proofErr w:type="spellEnd"/>
            <w:r w:rsidRPr="00C5194B">
              <w:rPr>
                <w:rFonts w:ascii="Times New Roman" w:hAnsi="Times New Roman" w:cs="Times New Roman"/>
                <w:color w:val="000000" w:themeColor="text1"/>
                <w:shd w:val="clear" w:color="auto" w:fill="FFFFFF"/>
                <w:lang w:val="uk-UA"/>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чол.</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10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10</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heme="minorEastAsia" w:hAnsi="Times New Roman" w:cs="Times New Roman"/>
                <w:color w:val="000000" w:themeColor="text1"/>
                <w:sz w:val="24"/>
                <w:szCs w:val="24"/>
                <w:lang w:val="uk-UA"/>
              </w:rPr>
            </w:pPr>
            <w:r w:rsidRPr="00C5194B">
              <w:rPr>
                <w:rFonts w:ascii="Times New Roman" w:hAnsi="Times New Roman" w:cs="Times New Roman"/>
                <w:color w:val="000000" w:themeColor="text1"/>
                <w:shd w:val="clear" w:color="auto" w:fill="FFFFFF"/>
                <w:lang w:val="uk-UA"/>
              </w:rPr>
              <w:t xml:space="preserve">Послуги по організації та технічному забезпеченню проведення державних та міських свят (святкове оформлення населених пунктів, встановлення </w:t>
            </w:r>
            <w:proofErr w:type="spellStart"/>
            <w:r w:rsidRPr="00C5194B">
              <w:rPr>
                <w:rFonts w:ascii="Times New Roman" w:hAnsi="Times New Roman" w:cs="Times New Roman"/>
                <w:color w:val="000000" w:themeColor="text1"/>
                <w:shd w:val="clear" w:color="auto" w:fill="FFFFFF"/>
                <w:lang w:val="uk-UA"/>
              </w:rPr>
              <w:t>біотуалетів</w:t>
            </w:r>
            <w:proofErr w:type="spellEnd"/>
            <w:r w:rsidRPr="00C5194B">
              <w:rPr>
                <w:rFonts w:ascii="Times New Roman" w:hAnsi="Times New Roman" w:cs="Times New Roman"/>
                <w:color w:val="000000" w:themeColor="text1"/>
                <w:shd w:val="clear" w:color="auto" w:fill="FFFFFF"/>
                <w:lang w:val="uk-UA"/>
              </w:rPr>
              <w:t>)</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Міська рада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Місцевий 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500,0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250,0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250,0</w:t>
            </w:r>
          </w:p>
        </w:tc>
      </w:tr>
      <w:tr w:rsidR="00C5194B" w:rsidRPr="00C5194B" w:rsidTr="001776E9">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shd w:val="clear" w:color="auto" w:fill="FFFFFF"/>
                <w:lang w:val="uk-UA"/>
              </w:rPr>
            </w:pPr>
            <w:r w:rsidRPr="00C5194B">
              <w:rPr>
                <w:rFonts w:ascii="Times New Roman" w:hAnsi="Times New Roman" w:cs="Times New Roman"/>
                <w:color w:val="000000" w:themeColor="text1"/>
                <w:shd w:val="clear" w:color="auto" w:fill="FFFFFF"/>
                <w:lang w:val="uk-UA"/>
              </w:rPr>
              <w:t>Оплата послуг з обслуговування відеокамер спостереження</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шт.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14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14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14</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shd w:val="clear" w:color="auto" w:fill="FFFFFF"/>
                <w:lang w:val="uk-UA"/>
              </w:rPr>
            </w:pPr>
            <w:r w:rsidRPr="00C5194B">
              <w:rPr>
                <w:rFonts w:ascii="Times New Roman" w:hAnsi="Times New Roman" w:cs="Times New Roman"/>
                <w:color w:val="000000" w:themeColor="text1"/>
                <w:shd w:val="clear" w:color="auto" w:fill="FFFFFF"/>
                <w:lang w:val="uk-UA"/>
              </w:rPr>
              <w:t>Послуги з обслуговування відеокамер спостереження</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Міська рада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Місцевий 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72,0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36,0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36,0</w:t>
            </w:r>
          </w:p>
        </w:tc>
      </w:tr>
      <w:tr w:rsidR="00C5194B" w:rsidRPr="00C5194B" w:rsidTr="001776E9">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shd w:val="clear" w:color="auto" w:fill="FFFFFF"/>
                <w:lang w:val="uk-UA"/>
              </w:rPr>
            </w:pPr>
            <w:r w:rsidRPr="00C5194B">
              <w:rPr>
                <w:rFonts w:ascii="Times New Roman" w:hAnsi="Times New Roman" w:cs="Times New Roman"/>
                <w:color w:val="000000" w:themeColor="text1"/>
                <w:shd w:val="clear" w:color="auto" w:fill="FFFFFF"/>
                <w:lang w:val="uk-UA"/>
              </w:rPr>
              <w:t xml:space="preserve">Виконання робіт із реконструкції, капітального, поточного ремонту об’єктів благоустрою(в тому числі розроблення проектно-кошторисної документації її експертизи та інших </w:t>
            </w:r>
            <w:r w:rsidRPr="00C5194B">
              <w:rPr>
                <w:rFonts w:ascii="Times New Roman" w:hAnsi="Times New Roman" w:cs="Times New Roman"/>
                <w:color w:val="000000" w:themeColor="text1"/>
                <w:shd w:val="clear" w:color="auto" w:fill="FFFFFF"/>
                <w:lang w:val="uk-UA"/>
              </w:rPr>
              <w:lastRenderedPageBreak/>
              <w:t>супутніх робіт і послуг).</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lastRenderedPageBreak/>
              <w:t>шт.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15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15</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shd w:val="clear" w:color="auto" w:fill="FFFFFF"/>
                <w:lang w:val="uk-UA"/>
              </w:rPr>
            </w:pPr>
            <w:r w:rsidRPr="00C5194B">
              <w:rPr>
                <w:rFonts w:ascii="Times New Roman" w:hAnsi="Times New Roman" w:cs="Times New Roman"/>
                <w:color w:val="000000" w:themeColor="text1"/>
                <w:shd w:val="clear" w:color="auto" w:fill="FFFFFF"/>
                <w:lang w:val="uk-UA"/>
              </w:rPr>
              <w:t>Роботи із реконструкції, капітального, поточного ремонту об’єктів благоустрою</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Міська рада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Місцевий 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20000,0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10000,0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10000,0</w:t>
            </w:r>
          </w:p>
        </w:tc>
      </w:tr>
      <w:tr w:rsidR="00C5194B" w:rsidRPr="00C5194B" w:rsidTr="001776E9">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u w:val="single"/>
                <w:shd w:val="clear" w:color="auto" w:fill="FFFFFF"/>
                <w:lang w:val="uk-UA"/>
              </w:rPr>
            </w:pPr>
            <w:r w:rsidRPr="00C5194B">
              <w:rPr>
                <w:rFonts w:ascii="Times New Roman" w:hAnsi="Times New Roman" w:cs="Times New Roman"/>
                <w:color w:val="000000" w:themeColor="text1"/>
                <w:shd w:val="clear" w:color="auto" w:fill="FFFFFF"/>
                <w:lang w:val="uk-UA"/>
              </w:rPr>
              <w:lastRenderedPageBreak/>
              <w:t>Поточний, капітальний ремонт   вулиць, доріг, тротуарів,мостів, підвісних мостів, мостових переходів підпірних стінок. Виготовлення проектно-кошторисної документації, придбання будівельних матеріалів, пиломатеріалів, лісо продукції та інше</w:t>
            </w:r>
            <w:r w:rsidRPr="00C5194B">
              <w:rPr>
                <w:rFonts w:ascii="Times New Roman" w:hAnsi="Times New Roman" w:cs="Times New Roman"/>
                <w:color w:val="000000" w:themeColor="text1"/>
                <w:u w:val="single"/>
                <w:shd w:val="clear" w:color="auto" w:fill="FFFFFF"/>
                <w:lang w:val="uk-UA"/>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шт.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20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10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10</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shd w:val="clear" w:color="auto" w:fill="FFFFFF"/>
                <w:lang w:val="uk-UA"/>
              </w:rPr>
            </w:pPr>
            <w:r w:rsidRPr="00C5194B">
              <w:rPr>
                <w:rFonts w:ascii="Times New Roman" w:hAnsi="Times New Roman" w:cs="Times New Roman"/>
                <w:color w:val="000000" w:themeColor="text1"/>
                <w:shd w:val="clear" w:color="auto" w:fill="FFFFFF"/>
                <w:lang w:val="uk-UA"/>
              </w:rPr>
              <w:t>Забезпечення функціонування та належного стану   вулиць доріг, тротуарів, мостів, підвісних мостів, мостових переходів підпірних стінок.</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Міська рада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Місцевий 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40000,0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30000,0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10000,0</w:t>
            </w:r>
          </w:p>
        </w:tc>
      </w:tr>
      <w:tr w:rsidR="00C5194B" w:rsidRPr="00C5194B" w:rsidTr="001776E9">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shd w:val="clear" w:color="auto" w:fill="FFFFFF"/>
                <w:lang w:val="uk-UA"/>
              </w:rPr>
            </w:pPr>
            <w:r w:rsidRPr="00C5194B">
              <w:rPr>
                <w:rFonts w:ascii="Times New Roman" w:hAnsi="Times New Roman" w:cs="Times New Roman"/>
                <w:color w:val="000000" w:themeColor="text1"/>
                <w:shd w:val="clear" w:color="auto" w:fill="FFFFFF"/>
                <w:lang w:val="uk-UA"/>
              </w:rPr>
              <w:t xml:space="preserve">Створення </w:t>
            </w:r>
            <w:proofErr w:type="spellStart"/>
            <w:r w:rsidRPr="00C5194B">
              <w:rPr>
                <w:rFonts w:ascii="Times New Roman" w:hAnsi="Times New Roman" w:cs="Times New Roman"/>
                <w:color w:val="000000" w:themeColor="text1"/>
                <w:shd w:val="clear" w:color="auto" w:fill="FFFFFF"/>
                <w:lang w:val="uk-UA"/>
              </w:rPr>
              <w:t>муралів</w:t>
            </w:r>
            <w:proofErr w:type="spellEnd"/>
            <w:r w:rsidRPr="00C5194B">
              <w:rPr>
                <w:rFonts w:ascii="Times New Roman" w:hAnsi="Times New Roman" w:cs="Times New Roman"/>
                <w:color w:val="000000" w:themeColor="text1"/>
                <w:shd w:val="clear" w:color="auto" w:fill="FFFFFF"/>
                <w:lang w:val="uk-UA"/>
              </w:rPr>
              <w:t xml:space="preserve"> на об’єктах благоустрою Рахівської територіальної громади</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шт.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3</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shd w:val="clear" w:color="auto" w:fill="FFFFFF"/>
                <w:lang w:val="uk-UA"/>
              </w:rPr>
            </w:pPr>
            <w:r w:rsidRPr="00C5194B">
              <w:rPr>
                <w:rFonts w:ascii="Times New Roman" w:hAnsi="Times New Roman" w:cs="Times New Roman"/>
                <w:color w:val="000000" w:themeColor="text1"/>
                <w:shd w:val="clear" w:color="auto" w:fill="FFFFFF"/>
                <w:lang w:val="uk-UA"/>
              </w:rPr>
              <w:t>Покращення естетичного оформлення об’єктів благоустрою громади</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Міська рада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Місцевий 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100,0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50,0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50,0</w:t>
            </w:r>
          </w:p>
        </w:tc>
      </w:tr>
      <w:tr w:rsidR="00C5194B" w:rsidRPr="00C5194B" w:rsidTr="001776E9">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shd w:val="clear" w:color="auto" w:fill="FFFFFF"/>
                <w:lang w:val="uk-UA"/>
              </w:rPr>
            </w:pPr>
            <w:r w:rsidRPr="00C5194B">
              <w:rPr>
                <w:rFonts w:ascii="Times New Roman" w:hAnsi="Times New Roman" w:cs="Times New Roman"/>
                <w:color w:val="000000" w:themeColor="text1"/>
                <w:shd w:val="clear" w:color="auto" w:fill="FFFFFF"/>
                <w:lang w:val="uk-UA"/>
              </w:rPr>
              <w:t xml:space="preserve">Будівництво, реконструкція, капітальний, поточний ремонти, встановлення пам’ятників, обелісків, пам’ятних знаків, військових меморіалів та кладовищ, меморіальних дощок та знаків, барельєфів тощо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шт.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4</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shd w:val="clear" w:color="auto" w:fill="FFFFFF"/>
                <w:lang w:val="uk-UA" w:eastAsia="uk-UA"/>
              </w:rPr>
            </w:pPr>
            <w:r w:rsidRPr="00C5194B">
              <w:rPr>
                <w:rFonts w:ascii="Times New Roman" w:hAnsi="Times New Roman" w:cs="Times New Roman"/>
                <w:color w:val="000000" w:themeColor="text1"/>
                <w:shd w:val="clear" w:color="auto" w:fill="FFFFFF"/>
                <w:lang w:val="uk-UA"/>
              </w:rPr>
              <w:t>Увіковічення пам’яті загиблих воїнів</w:t>
            </w:r>
          </w:p>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shd w:val="clear" w:color="auto" w:fill="FFFFFF"/>
                <w:lang w:val="uk-UA"/>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Міська рада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Місцевий 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500,0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400,0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100,0</w:t>
            </w:r>
          </w:p>
        </w:tc>
      </w:tr>
      <w:tr w:rsidR="00C5194B" w:rsidRPr="00C5194B" w:rsidTr="001776E9">
        <w:trPr>
          <w:trHeight w:val="2218"/>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shd w:val="clear" w:color="auto" w:fill="FFFFFF"/>
                <w:lang w:val="uk-UA"/>
              </w:rPr>
            </w:pPr>
            <w:r w:rsidRPr="00C5194B">
              <w:rPr>
                <w:rFonts w:ascii="Times New Roman" w:hAnsi="Times New Roman" w:cs="Times New Roman"/>
                <w:color w:val="000000" w:themeColor="text1"/>
                <w:shd w:val="clear" w:color="auto" w:fill="FFFFFF"/>
                <w:lang w:val="uk-UA"/>
              </w:rPr>
              <w:t xml:space="preserve">Придбання </w:t>
            </w:r>
            <w:proofErr w:type="spellStart"/>
            <w:r w:rsidRPr="00C5194B">
              <w:rPr>
                <w:rFonts w:ascii="Times New Roman" w:hAnsi="Times New Roman" w:cs="Times New Roman"/>
                <w:color w:val="000000" w:themeColor="text1"/>
                <w:shd w:val="clear" w:color="auto" w:fill="FFFFFF"/>
                <w:lang w:val="uk-UA"/>
              </w:rPr>
              <w:t>підсипочних</w:t>
            </w:r>
            <w:proofErr w:type="spellEnd"/>
            <w:r w:rsidRPr="00C5194B">
              <w:rPr>
                <w:rFonts w:ascii="Times New Roman" w:hAnsi="Times New Roman" w:cs="Times New Roman"/>
                <w:color w:val="000000" w:themeColor="text1"/>
                <w:shd w:val="clear" w:color="auto" w:fill="FFFFFF"/>
                <w:lang w:val="uk-UA"/>
              </w:rPr>
              <w:t xml:space="preserve"> матеріалів (сіль, пісок, щебінь) для забезпечення експлуатації та безпеки дорожнього руху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тон</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600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300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300</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shd w:val="clear" w:color="auto" w:fill="FFFFFF"/>
                <w:lang w:val="uk-UA"/>
              </w:rPr>
            </w:pPr>
            <w:r w:rsidRPr="00C5194B">
              <w:rPr>
                <w:rFonts w:ascii="Times New Roman" w:hAnsi="Times New Roman" w:cs="Times New Roman"/>
                <w:color w:val="000000" w:themeColor="text1"/>
                <w:shd w:val="clear" w:color="auto" w:fill="FFFFFF"/>
                <w:lang w:val="uk-UA"/>
              </w:rPr>
              <w:t>Забезпечення експлуатації та безпеки дорожнього руху</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Міська рада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Місцевий 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800,0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400,0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400,0</w:t>
            </w:r>
          </w:p>
        </w:tc>
      </w:tr>
      <w:tr w:rsidR="00C5194B" w:rsidRPr="00C5194B" w:rsidTr="001776E9">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u w:val="single"/>
                <w:shd w:val="clear" w:color="auto" w:fill="FFFFFF"/>
                <w:lang w:val="uk-UA"/>
              </w:rPr>
            </w:pPr>
            <w:r w:rsidRPr="00C5194B">
              <w:rPr>
                <w:rFonts w:ascii="Times New Roman" w:hAnsi="Times New Roman" w:cs="Times New Roman"/>
                <w:color w:val="000000" w:themeColor="text1"/>
                <w:u w:val="single"/>
                <w:shd w:val="clear" w:color="auto" w:fill="FFFFFF"/>
                <w:lang w:val="uk-UA"/>
              </w:rPr>
              <w:t xml:space="preserve">Придбання зелених </w:t>
            </w:r>
            <w:r w:rsidRPr="00C5194B">
              <w:rPr>
                <w:rFonts w:ascii="Times New Roman" w:hAnsi="Times New Roman" w:cs="Times New Roman"/>
                <w:color w:val="000000" w:themeColor="text1"/>
                <w:u w:val="single"/>
                <w:shd w:val="clear" w:color="auto" w:fill="FFFFFF"/>
                <w:lang w:val="uk-UA"/>
              </w:rPr>
              <w:lastRenderedPageBreak/>
              <w:t xml:space="preserve">насаджень, квітів, добрив.  Придбання лавок, ремонт лавок для відпочинку. Придбання </w:t>
            </w:r>
            <w:proofErr w:type="spellStart"/>
            <w:r w:rsidRPr="00C5194B">
              <w:rPr>
                <w:rFonts w:ascii="Times New Roman" w:hAnsi="Times New Roman" w:cs="Times New Roman"/>
                <w:color w:val="000000" w:themeColor="text1"/>
                <w:u w:val="single"/>
                <w:shd w:val="clear" w:color="auto" w:fill="FFFFFF"/>
                <w:lang w:val="uk-UA"/>
              </w:rPr>
              <w:t>щебіню</w:t>
            </w:r>
            <w:proofErr w:type="spellEnd"/>
            <w:r w:rsidRPr="00C5194B">
              <w:rPr>
                <w:rFonts w:ascii="Times New Roman" w:hAnsi="Times New Roman" w:cs="Times New Roman"/>
                <w:color w:val="000000" w:themeColor="text1"/>
                <w:u w:val="single"/>
                <w:shd w:val="clear" w:color="auto" w:fill="FFFFFF"/>
                <w:lang w:val="uk-UA"/>
              </w:rPr>
              <w:t>, піску, гравійно-піщаної суміші.</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shd w:val="clear" w:color="auto" w:fill="FFFFFF"/>
                <w:lang w:val="uk-UA"/>
              </w:rPr>
            </w:pPr>
            <w:r w:rsidRPr="00C5194B">
              <w:rPr>
                <w:rFonts w:ascii="Times New Roman" w:hAnsi="Times New Roman" w:cs="Times New Roman"/>
                <w:color w:val="000000" w:themeColor="text1"/>
                <w:shd w:val="clear" w:color="auto" w:fill="FFFFFF"/>
                <w:lang w:val="uk-UA"/>
              </w:rPr>
              <w:t xml:space="preserve">Благоустрій території </w:t>
            </w:r>
            <w:r w:rsidRPr="00C5194B">
              <w:rPr>
                <w:rFonts w:ascii="Times New Roman" w:hAnsi="Times New Roman" w:cs="Times New Roman"/>
                <w:color w:val="000000" w:themeColor="text1"/>
                <w:shd w:val="clear" w:color="auto" w:fill="FFFFFF"/>
                <w:lang w:val="uk-UA"/>
              </w:rPr>
              <w:lastRenderedPageBreak/>
              <w:t>громади</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lastRenderedPageBreak/>
              <w:t>Міська рада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Місцевий</w:t>
            </w:r>
          </w:p>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lastRenderedPageBreak/>
              <w:t>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lastRenderedPageBreak/>
              <w:t>1000,0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500,0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500,0</w:t>
            </w:r>
          </w:p>
        </w:tc>
      </w:tr>
      <w:tr w:rsidR="00C5194B" w:rsidRPr="00C5194B" w:rsidTr="001776E9">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u w:val="single"/>
                <w:shd w:val="clear" w:color="auto" w:fill="FFFFFF"/>
                <w:lang w:val="uk-UA"/>
              </w:rPr>
            </w:pPr>
            <w:r w:rsidRPr="00C5194B">
              <w:rPr>
                <w:rFonts w:ascii="Times New Roman" w:hAnsi="Times New Roman" w:cs="Times New Roman"/>
                <w:color w:val="000000" w:themeColor="text1"/>
                <w:u w:val="single"/>
                <w:shd w:val="clear" w:color="auto" w:fill="FFFFFF"/>
                <w:lang w:val="uk-UA"/>
              </w:rPr>
              <w:lastRenderedPageBreak/>
              <w:t>Проведення капітального, поточного ремонту дитячих, спортивних майданчиків, придбання деталей та комплектуючих для заміни. Встановлення (придбання) дитячих та спортивних майданчиків</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shd w:val="clear" w:color="auto" w:fill="FFFFFF"/>
                <w:lang w:val="uk-UA"/>
              </w:rPr>
            </w:pPr>
            <w:r w:rsidRPr="00C5194B">
              <w:rPr>
                <w:rFonts w:ascii="Times New Roman" w:hAnsi="Times New Roman" w:cs="Times New Roman"/>
                <w:color w:val="000000" w:themeColor="text1"/>
                <w:shd w:val="clear" w:color="auto" w:fill="FFFFFF"/>
                <w:lang w:val="uk-UA"/>
              </w:rPr>
              <w:t>Утримання в належному стані дитячих та спортивних майданчиків. Встановлення нових дитячих та спортивних майданчиків</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Міська рада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Місцевий 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2000,0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1000,0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1000,0</w:t>
            </w:r>
          </w:p>
        </w:tc>
      </w:tr>
      <w:tr w:rsidR="00C5194B" w:rsidRPr="00C5194B" w:rsidTr="001776E9">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shd w:val="clear" w:color="auto" w:fill="FFFFFF"/>
                <w:lang w:val="uk-UA"/>
              </w:rPr>
            </w:pPr>
            <w:r w:rsidRPr="00C5194B">
              <w:rPr>
                <w:rFonts w:ascii="Times New Roman" w:hAnsi="Times New Roman" w:cs="Times New Roman"/>
                <w:color w:val="000000" w:themeColor="text1"/>
                <w:lang w:val="uk-UA"/>
              </w:rPr>
              <w:t>Забезпечення поточного ремонту службових приміщень та глядацьких трибун комплексу будівель та споруд стадіону ,,Карпати”</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shd w:val="clear" w:color="auto" w:fill="FFFFFF"/>
                <w:lang w:val="uk-UA"/>
              </w:rPr>
            </w:pPr>
            <w:r w:rsidRPr="00C5194B">
              <w:rPr>
                <w:rFonts w:ascii="Times New Roman" w:hAnsi="Times New Roman" w:cs="Times New Roman"/>
                <w:color w:val="000000" w:themeColor="text1"/>
                <w:shd w:val="clear" w:color="auto" w:fill="FFFFFF"/>
                <w:lang w:val="uk-UA"/>
              </w:rPr>
              <w:t xml:space="preserve">Забезпечення функціонування та належного стану  </w:t>
            </w:r>
            <w:r w:rsidRPr="00C5194B">
              <w:rPr>
                <w:rFonts w:ascii="Times New Roman" w:hAnsi="Times New Roman" w:cs="Times New Roman"/>
                <w:color w:val="000000" w:themeColor="text1"/>
                <w:lang w:val="uk-UA"/>
              </w:rPr>
              <w:t>службових приміщень та глядацьких трибун комплексу будівель та споруд стадіону ,,Карпати”</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Міська рада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Місцевий</w:t>
            </w:r>
          </w:p>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3000,0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1500,0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1500,0</w:t>
            </w:r>
          </w:p>
        </w:tc>
      </w:tr>
      <w:tr w:rsidR="00C5194B" w:rsidRPr="00C5194B" w:rsidTr="001776E9">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uk-UA"/>
              </w:rPr>
            </w:pPr>
            <w:r w:rsidRPr="00C5194B">
              <w:rPr>
                <w:rFonts w:ascii="Times New Roman" w:hAnsi="Times New Roman" w:cs="Times New Roman"/>
                <w:color w:val="000000" w:themeColor="text1"/>
                <w:lang w:val="uk-UA"/>
              </w:rPr>
              <w:t>Оплата послуг з відведення стічних (дощових) вод</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p>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w:t>
            </w:r>
            <w:proofErr w:type="spellStart"/>
            <w:r w:rsidRPr="00C5194B">
              <w:rPr>
                <w:rFonts w:ascii="Times New Roman" w:hAnsi="Times New Roman" w:cs="Times New Roman"/>
                <w:color w:val="000000" w:themeColor="text1"/>
                <w:lang w:val="uk-UA"/>
              </w:rPr>
              <w:t>м.куб</w:t>
            </w:r>
            <w:proofErr w:type="spellEnd"/>
            <w:r w:rsidRPr="00C5194B">
              <w:rPr>
                <w:rFonts w:ascii="Times New Roman" w:hAnsi="Times New Roman" w:cs="Times New Roman"/>
                <w:color w:val="000000" w:themeColor="text1"/>
                <w:lang w:val="uk-UA"/>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14000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7000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7000</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shd w:val="clear" w:color="auto" w:fill="FFFFFF"/>
                <w:lang w:val="uk-UA"/>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200,0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100,0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100,0</w:t>
            </w:r>
          </w:p>
        </w:tc>
      </w:tr>
      <w:tr w:rsidR="00C5194B" w:rsidRPr="00C5194B" w:rsidTr="001776E9">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uk-UA"/>
              </w:rPr>
            </w:pPr>
            <w:r w:rsidRPr="00C5194B">
              <w:rPr>
                <w:rFonts w:ascii="Times New Roman" w:hAnsi="Times New Roman" w:cs="Times New Roman"/>
                <w:color w:val="000000" w:themeColor="text1"/>
                <w:shd w:val="clear" w:color="auto" w:fill="FFFFFF"/>
                <w:lang w:val="uk-UA"/>
              </w:rPr>
              <w:t>Разом: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shd w:val="clear" w:color="auto" w:fill="FFFFFF"/>
                <w:lang w:val="uk-UA"/>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6E9" w:rsidRPr="00C5194B" w:rsidRDefault="001776E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eastAsia="uk-UA"/>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D64E8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rPr>
            </w:pPr>
            <w:r w:rsidRPr="00C5194B">
              <w:rPr>
                <w:rFonts w:ascii="Times New Roman" w:hAnsi="Times New Roman" w:cs="Times New Roman"/>
                <w:color w:val="000000" w:themeColor="text1"/>
                <w:lang w:val="uk-UA"/>
              </w:rPr>
              <w:fldChar w:fldCharType="begin"/>
            </w:r>
            <w:r w:rsidR="001776E9" w:rsidRPr="00C5194B">
              <w:rPr>
                <w:rFonts w:ascii="Times New Roman" w:hAnsi="Times New Roman" w:cs="Times New Roman"/>
                <w:color w:val="000000" w:themeColor="text1"/>
                <w:lang w:val="uk-UA"/>
              </w:rPr>
              <w:instrText xml:space="preserve"> =SUM(ABOVE) </w:instrText>
            </w:r>
            <w:r w:rsidRPr="00C5194B">
              <w:rPr>
                <w:rFonts w:ascii="Times New Roman" w:hAnsi="Times New Roman" w:cs="Times New Roman"/>
                <w:color w:val="000000" w:themeColor="text1"/>
                <w:lang w:val="uk-UA"/>
              </w:rPr>
              <w:fldChar w:fldCharType="separate"/>
            </w:r>
            <w:r w:rsidR="001776E9" w:rsidRPr="00C5194B">
              <w:rPr>
                <w:rFonts w:ascii="Times New Roman" w:hAnsi="Times New Roman" w:cs="Times New Roman"/>
                <w:noProof/>
                <w:color w:val="000000" w:themeColor="text1"/>
                <w:lang w:val="uk-UA"/>
              </w:rPr>
              <w:t>111342</w:t>
            </w:r>
            <w:r w:rsidRPr="00C5194B">
              <w:rPr>
                <w:rFonts w:ascii="Times New Roman" w:hAnsi="Times New Roman" w:cs="Times New Roman"/>
                <w:color w:val="000000" w:themeColor="text1"/>
                <w:lang w:val="uk-UA"/>
              </w:rPr>
              <w:fldChar w:fldCharType="end"/>
            </w:r>
            <w:r w:rsidR="001776E9" w:rsidRPr="00C5194B">
              <w:rPr>
                <w:rFonts w:ascii="Times New Roman" w:hAnsi="Times New Roman" w:cs="Times New Roman"/>
                <w:color w:val="000000" w:themeColor="text1"/>
                <w:lang w:val="uk-UA"/>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D64E8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rPr>
            </w:pPr>
            <w:r w:rsidRPr="00C5194B">
              <w:rPr>
                <w:rFonts w:ascii="Times New Roman" w:hAnsi="Times New Roman" w:cs="Times New Roman"/>
                <w:color w:val="000000" w:themeColor="text1"/>
                <w:lang w:val="uk-UA"/>
              </w:rPr>
              <w:fldChar w:fldCharType="begin"/>
            </w:r>
            <w:r w:rsidR="001776E9" w:rsidRPr="00C5194B">
              <w:rPr>
                <w:rFonts w:ascii="Times New Roman" w:hAnsi="Times New Roman" w:cs="Times New Roman"/>
                <w:color w:val="000000" w:themeColor="text1"/>
                <w:lang w:val="uk-UA"/>
              </w:rPr>
              <w:instrText xml:space="preserve"> =SUM(ABOVE) </w:instrText>
            </w:r>
            <w:r w:rsidRPr="00C5194B">
              <w:rPr>
                <w:rFonts w:ascii="Times New Roman" w:hAnsi="Times New Roman" w:cs="Times New Roman"/>
                <w:color w:val="000000" w:themeColor="text1"/>
                <w:lang w:val="uk-UA"/>
              </w:rPr>
              <w:fldChar w:fldCharType="separate"/>
            </w:r>
            <w:r w:rsidR="001776E9" w:rsidRPr="00C5194B">
              <w:rPr>
                <w:rFonts w:ascii="Times New Roman" w:hAnsi="Times New Roman" w:cs="Times New Roman"/>
                <w:noProof/>
                <w:color w:val="000000" w:themeColor="text1"/>
                <w:lang w:val="uk-UA"/>
              </w:rPr>
              <w:t>67071</w:t>
            </w:r>
            <w:r w:rsidRPr="00C5194B">
              <w:rPr>
                <w:rFonts w:ascii="Times New Roman" w:hAnsi="Times New Roman" w:cs="Times New Roman"/>
                <w:color w:val="000000" w:themeColor="text1"/>
                <w:lang w:val="uk-UA"/>
              </w:rPr>
              <w:fldChar w:fldCharType="end"/>
            </w:r>
            <w:r w:rsidR="001776E9" w:rsidRPr="00C5194B">
              <w:rPr>
                <w:rFonts w:ascii="Times New Roman" w:hAnsi="Times New Roman" w:cs="Times New Roman"/>
                <w:color w:val="000000" w:themeColor="text1"/>
                <w:lang w:val="uk-UA"/>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6E9" w:rsidRPr="00C5194B" w:rsidRDefault="00D64E89" w:rsidP="00C51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themeColor="text1"/>
                <w:sz w:val="24"/>
                <w:szCs w:val="24"/>
                <w:lang w:val="uk-UA"/>
              </w:rPr>
            </w:pPr>
            <w:r w:rsidRPr="00C5194B">
              <w:rPr>
                <w:rFonts w:ascii="Times New Roman" w:hAnsi="Times New Roman" w:cs="Times New Roman"/>
                <w:color w:val="000000" w:themeColor="text1"/>
                <w:lang w:val="uk-UA"/>
              </w:rPr>
              <w:fldChar w:fldCharType="begin"/>
            </w:r>
            <w:r w:rsidR="001776E9" w:rsidRPr="00C5194B">
              <w:rPr>
                <w:rFonts w:ascii="Times New Roman" w:hAnsi="Times New Roman" w:cs="Times New Roman"/>
                <w:color w:val="000000" w:themeColor="text1"/>
                <w:lang w:val="uk-UA"/>
              </w:rPr>
              <w:instrText xml:space="preserve"> =SUM(ABOVE) </w:instrText>
            </w:r>
            <w:r w:rsidRPr="00C5194B">
              <w:rPr>
                <w:rFonts w:ascii="Times New Roman" w:hAnsi="Times New Roman" w:cs="Times New Roman"/>
                <w:color w:val="000000" w:themeColor="text1"/>
                <w:lang w:val="uk-UA"/>
              </w:rPr>
              <w:fldChar w:fldCharType="separate"/>
            </w:r>
            <w:r w:rsidR="001776E9" w:rsidRPr="00C5194B">
              <w:rPr>
                <w:rFonts w:ascii="Times New Roman" w:hAnsi="Times New Roman" w:cs="Times New Roman"/>
                <w:noProof/>
                <w:color w:val="000000" w:themeColor="text1"/>
                <w:lang w:val="uk-UA"/>
              </w:rPr>
              <w:t>44271</w:t>
            </w:r>
            <w:r w:rsidRPr="00C5194B">
              <w:rPr>
                <w:rFonts w:ascii="Times New Roman" w:hAnsi="Times New Roman" w:cs="Times New Roman"/>
                <w:color w:val="000000" w:themeColor="text1"/>
                <w:lang w:val="uk-UA"/>
              </w:rPr>
              <w:fldChar w:fldCharType="end"/>
            </w:r>
            <w:r w:rsidR="001776E9" w:rsidRPr="00C5194B">
              <w:rPr>
                <w:rFonts w:ascii="Times New Roman" w:hAnsi="Times New Roman" w:cs="Times New Roman"/>
                <w:color w:val="000000" w:themeColor="text1"/>
                <w:lang w:val="uk-UA"/>
              </w:rPr>
              <w:t>,0</w:t>
            </w:r>
          </w:p>
        </w:tc>
      </w:tr>
    </w:tbl>
    <w:p w:rsidR="001776E9" w:rsidRPr="00C5194B" w:rsidRDefault="001776E9" w:rsidP="00C5194B">
      <w:pPr>
        <w:spacing w:after="0" w:line="240" w:lineRule="auto"/>
        <w:rPr>
          <w:rFonts w:ascii="Times New Roman" w:eastAsia="Times New Roman" w:hAnsi="Times New Roman" w:cs="Times New Roman"/>
          <w:color w:val="000000" w:themeColor="text1"/>
          <w:sz w:val="28"/>
          <w:szCs w:val="28"/>
          <w:lang w:val="uk-UA"/>
        </w:rPr>
      </w:pPr>
    </w:p>
    <w:p w:rsidR="001776E9" w:rsidRPr="00C5194B" w:rsidRDefault="001776E9" w:rsidP="00C5194B">
      <w:pPr>
        <w:spacing w:after="0" w:line="240" w:lineRule="auto"/>
        <w:rPr>
          <w:rFonts w:ascii="Times New Roman" w:hAnsi="Times New Roman" w:cs="Times New Roman"/>
          <w:color w:val="000000" w:themeColor="text1"/>
          <w:sz w:val="28"/>
          <w:szCs w:val="28"/>
          <w:lang w:val="uk-UA" w:eastAsia="uk-UA"/>
        </w:rPr>
      </w:pPr>
    </w:p>
    <w:p w:rsidR="001776E9" w:rsidRPr="00C5194B" w:rsidRDefault="001776E9" w:rsidP="00C5194B">
      <w:pPr>
        <w:spacing w:after="0" w:line="240" w:lineRule="auto"/>
        <w:ind w:firstLine="708"/>
        <w:rPr>
          <w:rFonts w:ascii="Times New Roman" w:hAnsi="Times New Roman" w:cs="Times New Roman"/>
          <w:b/>
          <w:color w:val="000000" w:themeColor="text1"/>
          <w:sz w:val="28"/>
          <w:szCs w:val="28"/>
          <w:lang w:val="uk-UA"/>
        </w:rPr>
      </w:pPr>
      <w:proofErr w:type="spellStart"/>
      <w:r w:rsidRPr="00C5194B">
        <w:rPr>
          <w:rFonts w:ascii="Times New Roman" w:hAnsi="Times New Roman" w:cs="Times New Roman"/>
          <w:b/>
          <w:color w:val="000000" w:themeColor="text1"/>
          <w:sz w:val="28"/>
          <w:szCs w:val="28"/>
          <w:lang w:val="uk-UA"/>
        </w:rPr>
        <w:t>В.п</w:t>
      </w:r>
      <w:proofErr w:type="spellEnd"/>
      <w:r w:rsidRPr="00C5194B">
        <w:rPr>
          <w:rFonts w:ascii="Times New Roman" w:hAnsi="Times New Roman" w:cs="Times New Roman"/>
          <w:b/>
          <w:color w:val="000000" w:themeColor="text1"/>
          <w:sz w:val="28"/>
          <w:szCs w:val="28"/>
          <w:lang w:val="uk-UA"/>
        </w:rPr>
        <w:t>. міського голови,</w:t>
      </w:r>
    </w:p>
    <w:p w:rsidR="001776E9" w:rsidRPr="00C5194B" w:rsidRDefault="001776E9" w:rsidP="00C5194B">
      <w:pPr>
        <w:spacing w:after="0" w:line="240" w:lineRule="auto"/>
        <w:ind w:firstLine="708"/>
        <w:rPr>
          <w:rFonts w:ascii="Times New Roman" w:hAnsi="Times New Roman" w:cs="Times New Roman"/>
          <w:b/>
          <w:color w:val="000000" w:themeColor="text1"/>
          <w:sz w:val="28"/>
          <w:szCs w:val="28"/>
          <w:lang w:val="uk-UA"/>
        </w:rPr>
      </w:pPr>
      <w:r w:rsidRPr="00C5194B">
        <w:rPr>
          <w:rFonts w:ascii="Times New Roman" w:hAnsi="Times New Roman" w:cs="Times New Roman"/>
          <w:b/>
          <w:color w:val="000000" w:themeColor="text1"/>
          <w:sz w:val="28"/>
          <w:szCs w:val="28"/>
          <w:lang w:val="uk-UA"/>
        </w:rPr>
        <w:t xml:space="preserve">секретар ради та виконкому                                                  </w:t>
      </w:r>
      <w:r w:rsidRPr="00C5194B">
        <w:rPr>
          <w:rFonts w:ascii="Times New Roman" w:hAnsi="Times New Roman" w:cs="Times New Roman"/>
          <w:b/>
          <w:color w:val="000000" w:themeColor="text1"/>
          <w:sz w:val="28"/>
          <w:szCs w:val="28"/>
          <w:lang w:val="uk-UA"/>
        </w:rPr>
        <w:tab/>
      </w:r>
      <w:r w:rsidRPr="00C5194B">
        <w:rPr>
          <w:rFonts w:ascii="Times New Roman" w:hAnsi="Times New Roman" w:cs="Times New Roman"/>
          <w:b/>
          <w:color w:val="000000" w:themeColor="text1"/>
          <w:sz w:val="28"/>
          <w:szCs w:val="28"/>
          <w:lang w:val="uk-UA"/>
        </w:rPr>
        <w:tab/>
        <w:t xml:space="preserve"> Євген МОЛНАР</w:t>
      </w:r>
    </w:p>
    <w:p w:rsidR="001776E9" w:rsidRPr="00C5194B" w:rsidRDefault="001776E9" w:rsidP="00C5194B">
      <w:pPr>
        <w:spacing w:after="0" w:line="240" w:lineRule="auto"/>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br w:type="page"/>
      </w:r>
    </w:p>
    <w:p w:rsidR="001776E9" w:rsidRPr="00C5194B" w:rsidRDefault="001776E9" w:rsidP="00C5194B">
      <w:pPr>
        <w:spacing w:after="0" w:line="240" w:lineRule="auto"/>
        <w:rPr>
          <w:rFonts w:ascii="Times New Roman" w:hAnsi="Times New Roman" w:cs="Times New Roman"/>
          <w:color w:val="000000" w:themeColor="text1"/>
          <w:sz w:val="28"/>
          <w:szCs w:val="28"/>
          <w:lang w:val="uk-UA"/>
        </w:rPr>
        <w:sectPr w:rsidR="001776E9" w:rsidRPr="00C5194B" w:rsidSect="000C0A11">
          <w:pgSz w:w="16838" w:h="11906" w:orient="landscape"/>
          <w:pgMar w:top="1560" w:right="851" w:bottom="567" w:left="709" w:header="709" w:footer="709" w:gutter="0"/>
          <w:cols w:space="720"/>
        </w:sectPr>
      </w:pPr>
    </w:p>
    <w:p w:rsidR="001776E9" w:rsidRPr="00C5194B" w:rsidRDefault="001776E9" w:rsidP="00C5194B">
      <w:pPr>
        <w:spacing w:after="0" w:line="240" w:lineRule="auto"/>
        <w:rPr>
          <w:rFonts w:ascii="Times New Roman" w:hAnsi="Times New Roman" w:cs="Times New Roman"/>
          <w:color w:val="000000" w:themeColor="text1"/>
          <w:sz w:val="24"/>
          <w:szCs w:val="24"/>
          <w:lang w:val="uk-UA"/>
        </w:rPr>
      </w:pPr>
    </w:p>
    <w:p w:rsidR="00FB4630" w:rsidRDefault="00FB4630" w:rsidP="00FB4630">
      <w:pPr>
        <w:spacing w:after="0" w:line="240" w:lineRule="auto"/>
        <w:jc w:val="right"/>
        <w:rPr>
          <w:rFonts w:ascii="Times New Roman" w:eastAsia="Calibri" w:hAnsi="Times New Roman" w:cs="Times New Roman"/>
          <w:color w:val="000000" w:themeColor="text1"/>
          <w:sz w:val="28"/>
          <w:szCs w:val="28"/>
          <w:lang w:val="uk-UA"/>
        </w:rPr>
      </w:pPr>
    </w:p>
    <w:p w:rsidR="00343516" w:rsidRPr="00C5194B" w:rsidRDefault="00343516" w:rsidP="00C5194B">
      <w:pPr>
        <w:spacing w:after="0" w:line="240" w:lineRule="auto"/>
        <w:jc w:val="right"/>
        <w:rPr>
          <w:rFonts w:ascii="Times New Roman" w:eastAsia="Calibri" w:hAnsi="Times New Roman" w:cs="Times New Roman"/>
          <w:color w:val="000000" w:themeColor="text1"/>
          <w:sz w:val="28"/>
          <w:szCs w:val="28"/>
          <w:lang w:val="uk-UA"/>
        </w:rPr>
      </w:pPr>
    </w:p>
    <w:p w:rsidR="00343516" w:rsidRPr="00C5194B" w:rsidRDefault="00343516" w:rsidP="00C5194B">
      <w:pPr>
        <w:spacing w:after="0" w:line="240" w:lineRule="auto"/>
        <w:jc w:val="right"/>
        <w:rPr>
          <w:rFonts w:ascii="Times New Roman" w:eastAsia="Calibri" w:hAnsi="Times New Roman" w:cs="Times New Roman"/>
          <w:color w:val="000000" w:themeColor="text1"/>
          <w:sz w:val="28"/>
          <w:szCs w:val="28"/>
          <w:lang w:val="uk-UA"/>
        </w:rPr>
      </w:pPr>
      <w:r w:rsidRPr="00C5194B">
        <w:rPr>
          <w:rFonts w:ascii="Times New Roman" w:hAnsi="Times New Roman" w:cs="Times New Roman"/>
          <w:noProof/>
          <w:color w:val="000000" w:themeColor="text1"/>
          <w:lang w:val="uk-UA" w:eastAsia="uk-UA"/>
        </w:rPr>
        <w:drawing>
          <wp:anchor distT="0" distB="0" distL="114300" distR="114300" simplePos="0" relativeHeight="251696128" behindDoc="1" locked="0" layoutInCell="1" allowOverlap="1">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contrast="60000"/>
                      <a:grayscl/>
                      <a:biLevel thresh="5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8225" cy="665480"/>
                    </a:xfrm>
                    <a:prstGeom prst="rect">
                      <a:avLst/>
                    </a:prstGeom>
                    <a:noFill/>
                  </pic:spPr>
                </pic:pic>
              </a:graphicData>
            </a:graphic>
          </wp:anchor>
        </w:drawing>
      </w:r>
    </w:p>
    <w:p w:rsidR="00343516" w:rsidRPr="00C5194B" w:rsidRDefault="00343516" w:rsidP="00C5194B">
      <w:pPr>
        <w:spacing w:after="0" w:line="240" w:lineRule="auto"/>
        <w:jc w:val="right"/>
        <w:rPr>
          <w:rFonts w:ascii="Times New Roman" w:eastAsia="Calibri" w:hAnsi="Times New Roman" w:cs="Times New Roman"/>
          <w:color w:val="000000" w:themeColor="text1"/>
          <w:sz w:val="28"/>
          <w:szCs w:val="28"/>
          <w:lang w:val="uk-UA"/>
        </w:rPr>
      </w:pPr>
    </w:p>
    <w:p w:rsidR="00343516" w:rsidRPr="00C5194B" w:rsidRDefault="00343516" w:rsidP="00C5194B">
      <w:pPr>
        <w:spacing w:after="0" w:line="240" w:lineRule="auto"/>
        <w:jc w:val="center"/>
        <w:rPr>
          <w:rFonts w:ascii="Times New Roman" w:eastAsia="Calibri" w:hAnsi="Times New Roman" w:cs="Times New Roman"/>
          <w:color w:val="000000" w:themeColor="text1"/>
          <w:sz w:val="28"/>
          <w:szCs w:val="28"/>
          <w:lang w:val="uk-UA"/>
        </w:rPr>
      </w:pPr>
      <w:r w:rsidRPr="00C5194B">
        <w:rPr>
          <w:rFonts w:ascii="Times New Roman" w:eastAsia="Calibri" w:hAnsi="Times New Roman" w:cs="Times New Roman"/>
          <w:color w:val="000000" w:themeColor="text1"/>
          <w:sz w:val="28"/>
          <w:szCs w:val="28"/>
          <w:lang w:val="uk-UA"/>
        </w:rPr>
        <w:br w:type="textWrapping" w:clear="all"/>
        <w:t xml:space="preserve">У К Р А Ї Н А </w:t>
      </w:r>
    </w:p>
    <w:p w:rsidR="00343516" w:rsidRPr="00C5194B" w:rsidRDefault="00343516" w:rsidP="00C5194B">
      <w:pPr>
        <w:spacing w:after="0" w:line="240" w:lineRule="auto"/>
        <w:jc w:val="center"/>
        <w:rPr>
          <w:rFonts w:ascii="Times New Roman" w:eastAsia="Calibri" w:hAnsi="Times New Roman" w:cs="Times New Roman"/>
          <w:color w:val="000000" w:themeColor="text1"/>
          <w:sz w:val="28"/>
          <w:szCs w:val="28"/>
          <w:lang w:val="uk-UA"/>
        </w:rPr>
      </w:pPr>
      <w:r w:rsidRPr="00C5194B">
        <w:rPr>
          <w:rFonts w:ascii="Times New Roman" w:eastAsia="Calibri" w:hAnsi="Times New Roman" w:cs="Times New Roman"/>
          <w:color w:val="000000" w:themeColor="text1"/>
          <w:sz w:val="28"/>
          <w:szCs w:val="28"/>
          <w:lang w:val="uk-UA"/>
        </w:rPr>
        <w:t xml:space="preserve">Р А Х І В С Ь К А  М І С Ь К А  Р А Д А </w:t>
      </w:r>
    </w:p>
    <w:p w:rsidR="00343516" w:rsidRPr="00C5194B" w:rsidRDefault="00343516" w:rsidP="00C5194B">
      <w:pPr>
        <w:spacing w:after="0" w:line="240" w:lineRule="auto"/>
        <w:jc w:val="center"/>
        <w:rPr>
          <w:rFonts w:ascii="Times New Roman" w:eastAsia="Calibri" w:hAnsi="Times New Roman" w:cs="Times New Roman"/>
          <w:color w:val="000000" w:themeColor="text1"/>
          <w:sz w:val="28"/>
          <w:szCs w:val="28"/>
          <w:lang w:val="uk-UA"/>
        </w:rPr>
      </w:pPr>
      <w:r w:rsidRPr="00C5194B">
        <w:rPr>
          <w:rFonts w:ascii="Times New Roman" w:eastAsia="Calibri" w:hAnsi="Times New Roman" w:cs="Times New Roman"/>
          <w:color w:val="000000" w:themeColor="text1"/>
          <w:sz w:val="28"/>
          <w:szCs w:val="28"/>
          <w:lang w:val="uk-UA"/>
        </w:rPr>
        <w:t xml:space="preserve">Р А Х І В С Ь К О Г О  Р А Й О Н У  </w:t>
      </w:r>
    </w:p>
    <w:p w:rsidR="00343516" w:rsidRPr="00C5194B" w:rsidRDefault="00343516" w:rsidP="00C5194B">
      <w:pPr>
        <w:spacing w:after="0" w:line="240" w:lineRule="auto"/>
        <w:jc w:val="center"/>
        <w:rPr>
          <w:rFonts w:ascii="Times New Roman" w:eastAsia="Calibri" w:hAnsi="Times New Roman" w:cs="Times New Roman"/>
          <w:color w:val="000000" w:themeColor="text1"/>
          <w:sz w:val="28"/>
          <w:szCs w:val="28"/>
          <w:lang w:val="uk-UA"/>
        </w:rPr>
      </w:pPr>
      <w:r w:rsidRPr="00C5194B">
        <w:rPr>
          <w:rFonts w:ascii="Times New Roman" w:eastAsia="Calibri" w:hAnsi="Times New Roman" w:cs="Times New Roman"/>
          <w:color w:val="000000" w:themeColor="text1"/>
          <w:sz w:val="28"/>
          <w:szCs w:val="28"/>
          <w:lang w:val="uk-UA"/>
        </w:rPr>
        <w:t>З А К А Р П А Т С Ь К О Ї  О Б Л А С Т І</w:t>
      </w:r>
    </w:p>
    <w:p w:rsidR="00343516" w:rsidRPr="00C5194B" w:rsidRDefault="00343516" w:rsidP="00C5194B">
      <w:pPr>
        <w:spacing w:after="0" w:line="240" w:lineRule="auto"/>
        <w:jc w:val="center"/>
        <w:rPr>
          <w:rFonts w:ascii="Times New Roman" w:eastAsia="Calibri" w:hAnsi="Times New Roman" w:cs="Times New Roman"/>
          <w:b/>
          <w:color w:val="000000" w:themeColor="text1"/>
          <w:sz w:val="28"/>
          <w:szCs w:val="28"/>
          <w:lang w:val="uk-UA" w:eastAsia="ru-RU"/>
        </w:rPr>
      </w:pPr>
      <w:r w:rsidRPr="00C5194B">
        <w:rPr>
          <w:rFonts w:ascii="Times New Roman" w:eastAsia="Calibri" w:hAnsi="Times New Roman" w:cs="Times New Roman"/>
          <w:b/>
          <w:color w:val="000000" w:themeColor="text1"/>
          <w:sz w:val="28"/>
          <w:szCs w:val="28"/>
          <w:lang w:val="uk-UA" w:eastAsia="ru-RU"/>
        </w:rPr>
        <w:t>37 сесія восьмого скликання</w:t>
      </w:r>
    </w:p>
    <w:p w:rsidR="00343516" w:rsidRPr="00C5194B" w:rsidRDefault="00343516" w:rsidP="00C5194B">
      <w:pPr>
        <w:spacing w:after="0" w:line="240" w:lineRule="auto"/>
        <w:rPr>
          <w:rFonts w:ascii="Times New Roman" w:eastAsia="Calibri" w:hAnsi="Times New Roman" w:cs="Times New Roman"/>
          <w:color w:val="000000" w:themeColor="text1"/>
          <w:sz w:val="28"/>
          <w:szCs w:val="28"/>
          <w:lang w:val="uk-UA"/>
        </w:rPr>
      </w:pPr>
    </w:p>
    <w:p w:rsidR="00343516" w:rsidRPr="00C5194B" w:rsidRDefault="00343516" w:rsidP="00C5194B">
      <w:pPr>
        <w:spacing w:after="0" w:line="240" w:lineRule="auto"/>
        <w:jc w:val="center"/>
        <w:rPr>
          <w:rFonts w:ascii="Times New Roman" w:eastAsia="Calibri" w:hAnsi="Times New Roman" w:cs="Times New Roman"/>
          <w:color w:val="000000" w:themeColor="text1"/>
          <w:sz w:val="28"/>
          <w:szCs w:val="28"/>
          <w:lang w:val="uk-UA"/>
        </w:rPr>
      </w:pPr>
      <w:r w:rsidRPr="00C5194B">
        <w:rPr>
          <w:rFonts w:ascii="Times New Roman" w:eastAsia="Calibri" w:hAnsi="Times New Roman" w:cs="Times New Roman"/>
          <w:color w:val="000000" w:themeColor="text1"/>
          <w:sz w:val="28"/>
          <w:szCs w:val="28"/>
          <w:lang w:val="uk-UA"/>
        </w:rPr>
        <w:t xml:space="preserve">Р І Ш Е Н </w:t>
      </w:r>
      <w:proofErr w:type="spellStart"/>
      <w:r w:rsidRPr="00C5194B">
        <w:rPr>
          <w:rFonts w:ascii="Times New Roman" w:eastAsia="Calibri" w:hAnsi="Times New Roman" w:cs="Times New Roman"/>
          <w:color w:val="000000" w:themeColor="text1"/>
          <w:sz w:val="28"/>
          <w:szCs w:val="28"/>
          <w:lang w:val="uk-UA"/>
        </w:rPr>
        <w:t>Н</w:t>
      </w:r>
      <w:proofErr w:type="spellEnd"/>
      <w:r w:rsidRPr="00C5194B">
        <w:rPr>
          <w:rFonts w:ascii="Times New Roman" w:eastAsia="Calibri" w:hAnsi="Times New Roman" w:cs="Times New Roman"/>
          <w:color w:val="000000" w:themeColor="text1"/>
          <w:sz w:val="28"/>
          <w:szCs w:val="28"/>
          <w:lang w:val="uk-UA"/>
        </w:rPr>
        <w:t xml:space="preserve"> Я</w:t>
      </w:r>
    </w:p>
    <w:p w:rsidR="00343516" w:rsidRPr="00C5194B" w:rsidRDefault="00343516" w:rsidP="00C5194B">
      <w:pPr>
        <w:spacing w:after="0" w:line="240" w:lineRule="auto"/>
        <w:rPr>
          <w:rFonts w:ascii="Times New Roman" w:eastAsia="Calibri" w:hAnsi="Times New Roman" w:cs="Times New Roman"/>
          <w:color w:val="000000" w:themeColor="text1"/>
          <w:sz w:val="28"/>
          <w:szCs w:val="28"/>
          <w:lang w:val="uk-UA"/>
        </w:rPr>
      </w:pPr>
    </w:p>
    <w:p w:rsidR="00343516" w:rsidRPr="00C5194B" w:rsidRDefault="00343516" w:rsidP="00C5194B">
      <w:pPr>
        <w:spacing w:after="0" w:line="240" w:lineRule="auto"/>
        <w:rPr>
          <w:rFonts w:ascii="Times New Roman" w:eastAsia="Calibri" w:hAnsi="Times New Roman" w:cs="Times New Roman"/>
          <w:color w:val="000000" w:themeColor="text1"/>
          <w:sz w:val="28"/>
          <w:szCs w:val="28"/>
          <w:lang w:val="uk-UA"/>
        </w:rPr>
      </w:pPr>
      <w:r w:rsidRPr="00C5194B">
        <w:rPr>
          <w:rFonts w:ascii="Times New Roman" w:eastAsia="Calibri" w:hAnsi="Times New Roman" w:cs="Times New Roman"/>
          <w:color w:val="000000" w:themeColor="text1"/>
          <w:sz w:val="28"/>
          <w:szCs w:val="28"/>
          <w:lang w:val="uk-UA"/>
        </w:rPr>
        <w:t xml:space="preserve">від 31 серпня 2023 року  </w:t>
      </w:r>
      <w:r w:rsidRPr="00C5194B">
        <w:rPr>
          <w:rFonts w:ascii="Times New Roman" w:eastAsia="Calibri" w:hAnsi="Times New Roman" w:cs="Times New Roman"/>
          <w:color w:val="000000" w:themeColor="text1"/>
          <w:sz w:val="28"/>
          <w:szCs w:val="28"/>
          <w:lang w:val="uk-UA"/>
        </w:rPr>
        <w:tab/>
      </w:r>
      <w:r w:rsidRPr="00C5194B">
        <w:rPr>
          <w:rFonts w:ascii="Times New Roman" w:eastAsia="Calibri" w:hAnsi="Times New Roman" w:cs="Times New Roman"/>
          <w:color w:val="000000" w:themeColor="text1"/>
          <w:sz w:val="28"/>
          <w:szCs w:val="28"/>
          <w:lang w:val="uk-UA"/>
        </w:rPr>
        <w:tab/>
      </w:r>
      <w:r w:rsidRPr="00C5194B">
        <w:rPr>
          <w:rFonts w:ascii="Times New Roman" w:eastAsia="Calibri" w:hAnsi="Times New Roman" w:cs="Times New Roman"/>
          <w:color w:val="000000" w:themeColor="text1"/>
          <w:sz w:val="28"/>
          <w:szCs w:val="28"/>
          <w:lang w:val="uk-UA"/>
        </w:rPr>
        <w:tab/>
      </w:r>
      <w:r w:rsidRPr="00C5194B">
        <w:rPr>
          <w:rFonts w:ascii="Times New Roman" w:eastAsia="Calibri" w:hAnsi="Times New Roman" w:cs="Times New Roman"/>
          <w:color w:val="000000" w:themeColor="text1"/>
          <w:sz w:val="28"/>
          <w:szCs w:val="28"/>
          <w:lang w:val="uk-UA"/>
        </w:rPr>
        <w:tab/>
      </w:r>
      <w:r w:rsidRPr="00C5194B">
        <w:rPr>
          <w:rFonts w:ascii="Times New Roman" w:eastAsia="Calibri" w:hAnsi="Times New Roman" w:cs="Times New Roman"/>
          <w:color w:val="000000" w:themeColor="text1"/>
          <w:sz w:val="28"/>
          <w:szCs w:val="28"/>
          <w:lang w:val="uk-UA"/>
        </w:rPr>
        <w:tab/>
      </w:r>
      <w:r w:rsidRPr="00C5194B">
        <w:rPr>
          <w:rFonts w:ascii="Times New Roman" w:eastAsia="Calibri" w:hAnsi="Times New Roman" w:cs="Times New Roman"/>
          <w:color w:val="000000" w:themeColor="text1"/>
          <w:sz w:val="28"/>
          <w:szCs w:val="28"/>
          <w:lang w:val="uk-UA"/>
        </w:rPr>
        <w:tab/>
      </w:r>
      <w:r w:rsidRPr="00C5194B">
        <w:rPr>
          <w:rFonts w:ascii="Times New Roman" w:eastAsia="Calibri" w:hAnsi="Times New Roman" w:cs="Times New Roman"/>
          <w:color w:val="000000" w:themeColor="text1"/>
          <w:sz w:val="28"/>
          <w:szCs w:val="28"/>
          <w:lang w:val="uk-UA"/>
        </w:rPr>
        <w:tab/>
      </w:r>
      <w:r w:rsidRPr="00C5194B">
        <w:rPr>
          <w:rFonts w:ascii="Times New Roman" w:eastAsia="Calibri" w:hAnsi="Times New Roman" w:cs="Times New Roman"/>
          <w:color w:val="000000" w:themeColor="text1"/>
          <w:sz w:val="28"/>
          <w:szCs w:val="28"/>
          <w:lang w:val="uk-UA"/>
        </w:rPr>
        <w:tab/>
        <w:t>№</w:t>
      </w:r>
      <w:r w:rsidR="008B3332" w:rsidRPr="00C5194B">
        <w:rPr>
          <w:rFonts w:ascii="Times New Roman" w:eastAsia="Calibri" w:hAnsi="Times New Roman" w:cs="Times New Roman"/>
          <w:color w:val="000000" w:themeColor="text1"/>
          <w:sz w:val="28"/>
          <w:szCs w:val="28"/>
          <w:lang w:val="uk-UA"/>
        </w:rPr>
        <w:t>570</w:t>
      </w:r>
    </w:p>
    <w:p w:rsidR="00343516" w:rsidRPr="00C5194B" w:rsidRDefault="00343516" w:rsidP="00C5194B">
      <w:pPr>
        <w:spacing w:after="0" w:line="240" w:lineRule="auto"/>
        <w:rPr>
          <w:rFonts w:ascii="Times New Roman" w:eastAsia="Calibri" w:hAnsi="Times New Roman" w:cs="Times New Roman"/>
          <w:color w:val="000000" w:themeColor="text1"/>
          <w:sz w:val="28"/>
          <w:szCs w:val="28"/>
          <w:lang w:val="uk-UA"/>
        </w:rPr>
      </w:pPr>
      <w:r w:rsidRPr="00C5194B">
        <w:rPr>
          <w:rFonts w:ascii="Times New Roman" w:eastAsia="Calibri" w:hAnsi="Times New Roman" w:cs="Times New Roman"/>
          <w:color w:val="000000" w:themeColor="text1"/>
          <w:sz w:val="28"/>
          <w:szCs w:val="28"/>
          <w:lang w:val="uk-UA"/>
        </w:rPr>
        <w:t>м. Рахів</w:t>
      </w:r>
    </w:p>
    <w:p w:rsidR="00343516" w:rsidRPr="00C5194B" w:rsidRDefault="00343516" w:rsidP="00C5194B">
      <w:pPr>
        <w:spacing w:after="0" w:line="240" w:lineRule="auto"/>
        <w:rPr>
          <w:rFonts w:ascii="Times New Roman" w:eastAsia="Calibri" w:hAnsi="Times New Roman" w:cs="Times New Roman"/>
          <w:color w:val="000000" w:themeColor="text1"/>
          <w:sz w:val="28"/>
          <w:szCs w:val="28"/>
          <w:lang w:val="uk-UA"/>
        </w:rPr>
      </w:pPr>
    </w:p>
    <w:p w:rsidR="000A2B4B" w:rsidRPr="00C5194B" w:rsidRDefault="000337A2" w:rsidP="00C5194B">
      <w:pPr>
        <w:shd w:val="clear" w:color="auto" w:fill="FFFFFF"/>
        <w:spacing w:after="0" w:line="240" w:lineRule="auto"/>
        <w:rPr>
          <w:rFonts w:ascii="Times New Roman" w:eastAsia="Calibri" w:hAnsi="Times New Roman" w:cs="Times New Roman"/>
          <w:color w:val="000000" w:themeColor="text1"/>
          <w:sz w:val="28"/>
          <w:szCs w:val="28"/>
          <w:lang w:val="uk-UA"/>
        </w:rPr>
      </w:pPr>
      <w:r w:rsidRPr="00C5194B">
        <w:rPr>
          <w:rFonts w:ascii="Times New Roman" w:eastAsia="Calibri" w:hAnsi="Times New Roman" w:cs="Times New Roman"/>
          <w:color w:val="000000" w:themeColor="text1"/>
          <w:sz w:val="28"/>
          <w:szCs w:val="28"/>
          <w:lang w:val="uk-UA"/>
        </w:rPr>
        <w:t xml:space="preserve">Про внесення змін в рішення </w:t>
      </w:r>
      <w:r w:rsidR="000A2B4B" w:rsidRPr="00C5194B">
        <w:rPr>
          <w:rFonts w:ascii="Times New Roman" w:hAnsi="Times New Roman" w:cs="Times New Roman"/>
          <w:bCs/>
          <w:color w:val="000000" w:themeColor="text1"/>
          <w:sz w:val="28"/>
          <w:szCs w:val="28"/>
          <w:lang w:val="uk-UA"/>
        </w:rPr>
        <w:t>виконавчого комітету</w:t>
      </w:r>
    </w:p>
    <w:p w:rsidR="000337A2" w:rsidRPr="00C5194B" w:rsidRDefault="000337A2" w:rsidP="00C5194B">
      <w:pPr>
        <w:shd w:val="clear" w:color="auto" w:fill="FFFFFF"/>
        <w:spacing w:after="0" w:line="240" w:lineRule="auto"/>
        <w:rPr>
          <w:rFonts w:ascii="Times New Roman" w:eastAsia="Calibri" w:hAnsi="Times New Roman" w:cs="Times New Roman"/>
          <w:color w:val="000000" w:themeColor="text1"/>
          <w:sz w:val="28"/>
          <w:szCs w:val="28"/>
          <w:lang w:val="uk-UA"/>
        </w:rPr>
      </w:pPr>
      <w:r w:rsidRPr="00C5194B">
        <w:rPr>
          <w:rFonts w:ascii="Times New Roman" w:eastAsia="Calibri" w:hAnsi="Times New Roman" w:cs="Times New Roman"/>
          <w:color w:val="000000" w:themeColor="text1"/>
          <w:sz w:val="28"/>
          <w:szCs w:val="28"/>
          <w:lang w:val="uk-UA"/>
        </w:rPr>
        <w:t xml:space="preserve">№66 від 13.07.2022 р. «Про затвердження Програми  </w:t>
      </w:r>
    </w:p>
    <w:p w:rsidR="000337A2" w:rsidRPr="00C5194B" w:rsidRDefault="000337A2" w:rsidP="00C5194B">
      <w:pPr>
        <w:spacing w:after="0" w:line="240" w:lineRule="auto"/>
        <w:rPr>
          <w:rFonts w:ascii="Times New Roman" w:eastAsia="Calibri" w:hAnsi="Times New Roman" w:cs="Times New Roman"/>
          <w:color w:val="000000" w:themeColor="text1"/>
          <w:sz w:val="28"/>
          <w:szCs w:val="28"/>
          <w:lang w:val="uk-UA"/>
        </w:rPr>
      </w:pPr>
      <w:r w:rsidRPr="00C5194B">
        <w:rPr>
          <w:rFonts w:ascii="Times New Roman" w:eastAsia="Calibri" w:hAnsi="Times New Roman" w:cs="Times New Roman"/>
          <w:color w:val="000000" w:themeColor="text1"/>
          <w:sz w:val="28"/>
          <w:szCs w:val="28"/>
          <w:lang w:val="uk-UA"/>
        </w:rPr>
        <w:t xml:space="preserve">фінансової підтримки Рахівської районної ради </w:t>
      </w:r>
    </w:p>
    <w:p w:rsidR="000337A2" w:rsidRPr="00C5194B" w:rsidRDefault="000337A2" w:rsidP="00C5194B">
      <w:pPr>
        <w:spacing w:after="0" w:line="240" w:lineRule="auto"/>
        <w:rPr>
          <w:rFonts w:ascii="Times New Roman" w:eastAsia="Calibri" w:hAnsi="Times New Roman" w:cs="Times New Roman"/>
          <w:color w:val="000000" w:themeColor="text1"/>
          <w:sz w:val="28"/>
          <w:szCs w:val="28"/>
          <w:lang w:val="uk-UA"/>
        </w:rPr>
      </w:pPr>
      <w:r w:rsidRPr="00C5194B">
        <w:rPr>
          <w:rFonts w:ascii="Times New Roman" w:eastAsia="Calibri" w:hAnsi="Times New Roman" w:cs="Times New Roman"/>
          <w:color w:val="000000" w:themeColor="text1"/>
          <w:sz w:val="28"/>
          <w:szCs w:val="28"/>
          <w:lang w:val="uk-UA"/>
        </w:rPr>
        <w:t>на 2022-2024 роки» (із змінами 21.09.2022 р.)</w:t>
      </w:r>
    </w:p>
    <w:p w:rsidR="000337A2" w:rsidRPr="00C5194B" w:rsidRDefault="000337A2" w:rsidP="00C5194B">
      <w:pPr>
        <w:spacing w:after="0" w:line="240" w:lineRule="auto"/>
        <w:rPr>
          <w:rFonts w:ascii="Times New Roman" w:eastAsia="Calibri" w:hAnsi="Times New Roman" w:cs="Times New Roman"/>
          <w:color w:val="000000" w:themeColor="text1"/>
          <w:sz w:val="28"/>
          <w:szCs w:val="28"/>
          <w:lang w:val="uk-UA"/>
        </w:rPr>
      </w:pPr>
    </w:p>
    <w:p w:rsidR="000337A2" w:rsidRPr="00C5194B" w:rsidRDefault="000337A2" w:rsidP="00C5194B">
      <w:pPr>
        <w:spacing w:after="0" w:line="240" w:lineRule="auto"/>
        <w:ind w:firstLine="708"/>
        <w:jc w:val="both"/>
        <w:rPr>
          <w:rFonts w:ascii="Times New Roman" w:eastAsia="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Відповідно до Закону України «Про місцеве самоврядування в Україні», Рахівська міська рада</w:t>
      </w:r>
    </w:p>
    <w:p w:rsidR="000337A2" w:rsidRPr="00C5194B" w:rsidRDefault="000337A2" w:rsidP="00C5194B">
      <w:pPr>
        <w:tabs>
          <w:tab w:val="left" w:pos="4068"/>
        </w:tabs>
        <w:spacing w:after="0" w:line="240" w:lineRule="auto"/>
        <w:jc w:val="both"/>
        <w:rPr>
          <w:rFonts w:ascii="Times New Roman" w:hAnsi="Times New Roman" w:cs="Times New Roman"/>
          <w:color w:val="000000" w:themeColor="text1"/>
          <w:sz w:val="28"/>
          <w:szCs w:val="28"/>
          <w:lang w:val="uk-UA"/>
        </w:rPr>
      </w:pPr>
    </w:p>
    <w:p w:rsidR="000337A2" w:rsidRPr="00C5194B" w:rsidRDefault="000337A2" w:rsidP="00C5194B">
      <w:pPr>
        <w:spacing w:after="0" w:line="240" w:lineRule="auto"/>
        <w:jc w:val="center"/>
        <w:rPr>
          <w:rFonts w:ascii="Times New Roman" w:hAnsi="Times New Roman" w:cs="Times New Roman"/>
          <w:color w:val="000000" w:themeColor="text1"/>
          <w:sz w:val="28"/>
          <w:szCs w:val="26"/>
          <w:lang w:val="uk-UA"/>
        </w:rPr>
      </w:pPr>
      <w:r w:rsidRPr="00C5194B">
        <w:rPr>
          <w:rFonts w:ascii="Times New Roman" w:hAnsi="Times New Roman" w:cs="Times New Roman"/>
          <w:color w:val="000000" w:themeColor="text1"/>
          <w:sz w:val="28"/>
          <w:szCs w:val="26"/>
          <w:lang w:val="uk-UA"/>
        </w:rPr>
        <w:t>В И Р І Ш И Л А:</w:t>
      </w:r>
    </w:p>
    <w:p w:rsidR="000337A2" w:rsidRPr="00C5194B" w:rsidRDefault="000337A2" w:rsidP="00C5194B">
      <w:pPr>
        <w:spacing w:after="0" w:line="240" w:lineRule="auto"/>
        <w:rPr>
          <w:rFonts w:ascii="Times New Roman" w:hAnsi="Times New Roman" w:cs="Times New Roman"/>
          <w:color w:val="000000" w:themeColor="text1"/>
          <w:sz w:val="28"/>
          <w:szCs w:val="26"/>
          <w:lang w:val="uk-UA" w:eastAsia="uk-UA"/>
        </w:rPr>
      </w:pPr>
    </w:p>
    <w:p w:rsidR="000337A2" w:rsidRPr="00C5194B" w:rsidRDefault="000337A2" w:rsidP="00C5194B">
      <w:pPr>
        <w:spacing w:after="0" w:line="240" w:lineRule="auto"/>
        <w:ind w:firstLine="708"/>
        <w:jc w:val="both"/>
        <w:rPr>
          <w:rFonts w:ascii="Times New Roman" w:eastAsia="Calibri" w:hAnsi="Times New Roman" w:cs="Times New Roman"/>
          <w:bCs/>
          <w:color w:val="000000" w:themeColor="text1"/>
          <w:sz w:val="28"/>
          <w:szCs w:val="28"/>
          <w:lang w:val="uk-UA"/>
        </w:rPr>
      </w:pPr>
      <w:r w:rsidRPr="00C5194B">
        <w:rPr>
          <w:rFonts w:ascii="Times New Roman" w:hAnsi="Times New Roman" w:cs="Times New Roman"/>
          <w:color w:val="000000" w:themeColor="text1"/>
          <w:sz w:val="28"/>
          <w:szCs w:val="28"/>
          <w:lang w:val="uk-UA" w:eastAsia="ru-RU"/>
        </w:rPr>
        <w:t xml:space="preserve">1.Внести зміни в рішення </w:t>
      </w:r>
      <w:r w:rsidR="000A2B4B" w:rsidRPr="00C5194B">
        <w:rPr>
          <w:rFonts w:ascii="Times New Roman" w:hAnsi="Times New Roman" w:cs="Times New Roman"/>
          <w:bCs/>
          <w:color w:val="000000" w:themeColor="text1"/>
          <w:sz w:val="28"/>
          <w:szCs w:val="28"/>
          <w:lang w:val="uk-UA"/>
        </w:rPr>
        <w:t>виконавчого комітету</w:t>
      </w:r>
      <w:r w:rsidRPr="00C5194B">
        <w:rPr>
          <w:rFonts w:ascii="Times New Roman" w:hAnsi="Times New Roman" w:cs="Times New Roman"/>
          <w:color w:val="000000" w:themeColor="text1"/>
          <w:sz w:val="28"/>
          <w:szCs w:val="28"/>
          <w:lang w:val="uk-UA" w:eastAsia="ru-RU"/>
        </w:rPr>
        <w:t xml:space="preserve"> №66 від 13.07.2022 р. «Про затвердження Програми фінансової підтримки Рахівської районної ради на 2022-2024 роки», а саме: «</w:t>
      </w:r>
      <w:r w:rsidRPr="00C5194B">
        <w:rPr>
          <w:rFonts w:ascii="Times New Roman" w:eastAsiaTheme="majorEastAsia" w:hAnsi="Times New Roman" w:cs="Times New Roman"/>
          <w:color w:val="000000" w:themeColor="text1"/>
          <w:sz w:val="28"/>
          <w:szCs w:val="28"/>
          <w:lang w:val="uk-UA"/>
        </w:rPr>
        <w:t xml:space="preserve">Паспорт Програми </w:t>
      </w:r>
      <w:r w:rsidRPr="00C5194B">
        <w:rPr>
          <w:rFonts w:ascii="Times New Roman" w:eastAsiaTheme="majorEastAsia" w:hAnsi="Times New Roman" w:cs="Times New Roman"/>
          <w:iCs/>
          <w:color w:val="000000" w:themeColor="text1"/>
          <w:sz w:val="28"/>
          <w:szCs w:val="28"/>
          <w:lang w:val="uk-UA"/>
        </w:rPr>
        <w:t xml:space="preserve">фінансової підтримки </w:t>
      </w:r>
      <w:r w:rsidRPr="00C5194B">
        <w:rPr>
          <w:rFonts w:ascii="Times New Roman" w:hAnsi="Times New Roman" w:cs="Times New Roman"/>
          <w:bCs/>
          <w:iCs/>
          <w:color w:val="000000" w:themeColor="text1"/>
          <w:sz w:val="28"/>
          <w:szCs w:val="28"/>
          <w:lang w:val="uk-UA"/>
        </w:rPr>
        <w:t xml:space="preserve">Рахівської районної ради на </w:t>
      </w:r>
      <w:r w:rsidRPr="00C5194B">
        <w:rPr>
          <w:rFonts w:ascii="Times New Roman" w:eastAsia="Calibri" w:hAnsi="Times New Roman" w:cs="Times New Roman"/>
          <w:bCs/>
          <w:color w:val="000000" w:themeColor="text1"/>
          <w:sz w:val="28"/>
          <w:szCs w:val="28"/>
          <w:lang w:val="uk-UA"/>
        </w:rPr>
        <w:t>2022-2024 роки</w:t>
      </w:r>
      <w:r w:rsidRPr="00C5194B">
        <w:rPr>
          <w:rFonts w:ascii="Times New Roman" w:hAnsi="Times New Roman" w:cs="Times New Roman"/>
          <w:color w:val="000000" w:themeColor="text1"/>
          <w:sz w:val="28"/>
          <w:szCs w:val="28"/>
          <w:lang w:val="uk-UA" w:eastAsia="ru-RU"/>
        </w:rPr>
        <w:t>» та «</w:t>
      </w:r>
      <w:r w:rsidRPr="00C5194B">
        <w:rPr>
          <w:rFonts w:ascii="Times New Roman" w:hAnsi="Times New Roman" w:cs="Times New Roman"/>
          <w:bCs/>
          <w:color w:val="000000" w:themeColor="text1"/>
          <w:sz w:val="28"/>
          <w:szCs w:val="28"/>
          <w:lang w:val="uk-UA"/>
        </w:rPr>
        <w:t xml:space="preserve">Заходи Програми </w:t>
      </w:r>
      <w:r w:rsidRPr="00C5194B">
        <w:rPr>
          <w:rFonts w:ascii="Times New Roman" w:hAnsi="Times New Roman" w:cs="Times New Roman"/>
          <w:bCs/>
          <w:iCs/>
          <w:color w:val="000000" w:themeColor="text1"/>
          <w:sz w:val="28"/>
          <w:szCs w:val="28"/>
          <w:lang w:val="uk-UA"/>
        </w:rPr>
        <w:t>фінансової підтримки Рахівської районної ради на 2022-2024 роки» викласти</w:t>
      </w:r>
      <w:r w:rsidR="006E47BB">
        <w:rPr>
          <w:rFonts w:ascii="Times New Roman" w:hAnsi="Times New Roman" w:cs="Times New Roman"/>
          <w:bCs/>
          <w:iCs/>
          <w:color w:val="000000" w:themeColor="text1"/>
          <w:sz w:val="28"/>
          <w:szCs w:val="28"/>
          <w:lang w:val="uk-UA"/>
        </w:rPr>
        <w:t xml:space="preserve"> у новій редакції згідно додаткам</w:t>
      </w:r>
      <w:r w:rsidRPr="00C5194B">
        <w:rPr>
          <w:rFonts w:ascii="Times New Roman" w:hAnsi="Times New Roman" w:cs="Times New Roman"/>
          <w:bCs/>
          <w:iCs/>
          <w:color w:val="000000" w:themeColor="text1"/>
          <w:sz w:val="28"/>
          <w:szCs w:val="28"/>
          <w:lang w:val="uk-UA"/>
        </w:rPr>
        <w:t xml:space="preserve"> 1,2.</w:t>
      </w:r>
    </w:p>
    <w:p w:rsidR="000337A2" w:rsidRPr="00C5194B" w:rsidRDefault="000337A2" w:rsidP="00C5194B">
      <w:pPr>
        <w:spacing w:after="0" w:line="240" w:lineRule="auto"/>
        <w:jc w:val="both"/>
        <w:rPr>
          <w:rFonts w:ascii="Times New Roman" w:eastAsia="Times New Roman" w:hAnsi="Times New Roman" w:cs="Times New Roman"/>
          <w:color w:val="000000" w:themeColor="text1"/>
          <w:sz w:val="27"/>
          <w:szCs w:val="27"/>
          <w:lang w:val="uk-UA" w:eastAsia="uk-UA"/>
        </w:rPr>
      </w:pPr>
    </w:p>
    <w:p w:rsidR="000337A2" w:rsidRPr="00C5194B" w:rsidRDefault="000337A2" w:rsidP="00C5194B">
      <w:pPr>
        <w:keepNext/>
        <w:spacing w:after="0" w:line="240" w:lineRule="auto"/>
        <w:ind w:hanging="284"/>
        <w:outlineLvl w:val="2"/>
        <w:rPr>
          <w:rFonts w:ascii="Times New Roman" w:hAnsi="Times New Roman" w:cs="Times New Roman"/>
          <w:b/>
          <w:bCs/>
          <w:color w:val="000000" w:themeColor="text1"/>
          <w:sz w:val="28"/>
          <w:szCs w:val="28"/>
          <w:lang w:val="uk-UA" w:eastAsia="ru-RU"/>
        </w:rPr>
      </w:pPr>
    </w:p>
    <w:p w:rsidR="000337A2" w:rsidRPr="00C5194B" w:rsidRDefault="000337A2" w:rsidP="00C5194B">
      <w:pPr>
        <w:spacing w:after="0" w:line="240" w:lineRule="auto"/>
        <w:rPr>
          <w:rFonts w:ascii="Times New Roman" w:hAnsi="Times New Roman" w:cs="Times New Roman"/>
          <w:b/>
          <w:color w:val="000000" w:themeColor="text1"/>
          <w:sz w:val="28"/>
          <w:szCs w:val="28"/>
          <w:lang w:val="uk-UA" w:eastAsia="uk-UA"/>
        </w:rPr>
      </w:pPr>
      <w:proofErr w:type="spellStart"/>
      <w:r w:rsidRPr="00C5194B">
        <w:rPr>
          <w:rFonts w:ascii="Times New Roman" w:hAnsi="Times New Roman" w:cs="Times New Roman"/>
          <w:b/>
          <w:color w:val="000000" w:themeColor="text1"/>
          <w:sz w:val="28"/>
          <w:szCs w:val="28"/>
          <w:lang w:val="uk-UA"/>
        </w:rPr>
        <w:t>В.п</w:t>
      </w:r>
      <w:proofErr w:type="spellEnd"/>
      <w:r w:rsidRPr="00C5194B">
        <w:rPr>
          <w:rFonts w:ascii="Times New Roman" w:hAnsi="Times New Roman" w:cs="Times New Roman"/>
          <w:b/>
          <w:color w:val="000000" w:themeColor="text1"/>
          <w:sz w:val="28"/>
          <w:szCs w:val="28"/>
          <w:lang w:val="uk-UA"/>
        </w:rPr>
        <w:t>. міського голови,</w:t>
      </w:r>
    </w:p>
    <w:p w:rsidR="000337A2" w:rsidRPr="00C5194B" w:rsidRDefault="000337A2" w:rsidP="00C5194B">
      <w:pPr>
        <w:spacing w:after="0" w:line="240" w:lineRule="auto"/>
        <w:rPr>
          <w:rFonts w:ascii="Times New Roman" w:hAnsi="Times New Roman" w:cs="Times New Roman"/>
          <w:b/>
          <w:color w:val="000000" w:themeColor="text1"/>
          <w:sz w:val="28"/>
          <w:szCs w:val="28"/>
          <w:lang w:val="uk-UA"/>
        </w:rPr>
      </w:pPr>
      <w:r w:rsidRPr="00C5194B">
        <w:rPr>
          <w:rFonts w:ascii="Times New Roman" w:hAnsi="Times New Roman" w:cs="Times New Roman"/>
          <w:b/>
          <w:color w:val="000000" w:themeColor="text1"/>
          <w:sz w:val="28"/>
          <w:szCs w:val="28"/>
          <w:lang w:val="uk-UA"/>
        </w:rPr>
        <w:t>секретар ради та виконкому                                                   Євген МОЛНАР</w:t>
      </w:r>
    </w:p>
    <w:p w:rsidR="000337A2" w:rsidRPr="00C5194B" w:rsidRDefault="000337A2" w:rsidP="00C5194B">
      <w:pPr>
        <w:tabs>
          <w:tab w:val="left" w:pos="540"/>
        </w:tabs>
        <w:spacing w:after="0" w:line="240" w:lineRule="auto"/>
        <w:rPr>
          <w:rFonts w:ascii="Times New Roman" w:hAnsi="Times New Roman" w:cs="Times New Roman"/>
          <w:bCs/>
          <w:color w:val="000000" w:themeColor="text1"/>
          <w:sz w:val="28"/>
          <w:szCs w:val="28"/>
          <w:lang w:val="uk-UA"/>
        </w:rPr>
      </w:pPr>
    </w:p>
    <w:p w:rsidR="000337A2" w:rsidRPr="00C5194B" w:rsidRDefault="000337A2" w:rsidP="00C5194B">
      <w:pPr>
        <w:tabs>
          <w:tab w:val="left" w:pos="540"/>
        </w:tabs>
        <w:spacing w:after="0" w:line="240" w:lineRule="auto"/>
        <w:rPr>
          <w:rFonts w:ascii="Times New Roman" w:hAnsi="Times New Roman" w:cs="Times New Roman"/>
          <w:bCs/>
          <w:color w:val="000000" w:themeColor="text1"/>
          <w:sz w:val="28"/>
          <w:szCs w:val="28"/>
          <w:lang w:val="uk-UA"/>
        </w:rPr>
      </w:pPr>
    </w:p>
    <w:p w:rsidR="000337A2" w:rsidRPr="00C5194B" w:rsidRDefault="000337A2" w:rsidP="00C5194B">
      <w:pPr>
        <w:keepNext/>
        <w:spacing w:after="0" w:line="240" w:lineRule="auto"/>
        <w:ind w:hanging="284"/>
        <w:outlineLvl w:val="2"/>
        <w:rPr>
          <w:rFonts w:ascii="Times New Roman" w:hAnsi="Times New Roman" w:cs="Times New Roman"/>
          <w:bCs/>
          <w:color w:val="000000" w:themeColor="text1"/>
          <w:sz w:val="24"/>
          <w:szCs w:val="28"/>
          <w:lang w:val="uk-UA" w:eastAsia="ru-RU"/>
        </w:rPr>
      </w:pPr>
    </w:p>
    <w:p w:rsidR="000337A2" w:rsidRPr="00C5194B" w:rsidRDefault="000337A2" w:rsidP="00C5194B">
      <w:pPr>
        <w:spacing w:after="0" w:line="240" w:lineRule="auto"/>
        <w:rPr>
          <w:rFonts w:ascii="Times New Roman" w:hAnsi="Times New Roman" w:cs="Times New Roman"/>
          <w:color w:val="000000" w:themeColor="text1"/>
          <w:szCs w:val="24"/>
          <w:lang w:val="uk-UA" w:eastAsia="ru-RU"/>
        </w:rPr>
      </w:pPr>
    </w:p>
    <w:p w:rsidR="000337A2" w:rsidRPr="00C5194B" w:rsidRDefault="000337A2" w:rsidP="00C5194B">
      <w:pPr>
        <w:spacing w:after="0" w:line="240" w:lineRule="auto"/>
        <w:rPr>
          <w:rFonts w:ascii="Times New Roman" w:hAnsi="Times New Roman" w:cs="Times New Roman"/>
          <w:color w:val="000000" w:themeColor="text1"/>
          <w:lang w:val="uk-UA" w:eastAsia="ru-RU"/>
        </w:rPr>
      </w:pPr>
      <w:r w:rsidRPr="00C5194B">
        <w:rPr>
          <w:rFonts w:ascii="Times New Roman" w:hAnsi="Times New Roman" w:cs="Times New Roman"/>
          <w:color w:val="000000" w:themeColor="text1"/>
          <w:lang w:val="uk-UA" w:eastAsia="ru-RU"/>
        </w:rPr>
        <w:br w:type="page"/>
      </w:r>
    </w:p>
    <w:p w:rsidR="0038780F" w:rsidRDefault="0038780F" w:rsidP="0038780F">
      <w:pPr>
        <w:spacing w:after="0" w:line="240" w:lineRule="auto"/>
        <w:rPr>
          <w:rFonts w:ascii="Times New Roman" w:hAnsi="Times New Roman" w:cs="Times New Roman"/>
          <w:color w:val="000000" w:themeColor="text1"/>
          <w:lang w:val="uk-UA"/>
        </w:rPr>
      </w:pPr>
    </w:p>
    <w:tbl>
      <w:tblPr>
        <w:tblW w:w="0" w:type="auto"/>
        <w:jc w:val="right"/>
        <w:tblLook w:val="01E0"/>
      </w:tblPr>
      <w:tblGrid>
        <w:gridCol w:w="3267"/>
      </w:tblGrid>
      <w:tr w:rsidR="0038780F" w:rsidRPr="008936F8" w:rsidTr="0038780F">
        <w:trPr>
          <w:trHeight w:val="1292"/>
          <w:jc w:val="right"/>
        </w:trPr>
        <w:tc>
          <w:tcPr>
            <w:tcW w:w="3267" w:type="dxa"/>
            <w:hideMark/>
          </w:tcPr>
          <w:p w:rsidR="0038780F" w:rsidRDefault="0038780F">
            <w:pPr>
              <w:spacing w:after="0" w:line="240" w:lineRule="auto"/>
              <w:rPr>
                <w:rFonts w:ascii="Times New Roman" w:eastAsia="Times New Roman" w:hAnsi="Times New Roman" w:cs="Times New Roman"/>
                <w:color w:val="000000" w:themeColor="text1"/>
                <w:lang w:val="uk-UA"/>
              </w:rPr>
            </w:pPr>
            <w:r>
              <w:rPr>
                <w:rFonts w:ascii="Times New Roman" w:hAnsi="Times New Roman" w:cs="Times New Roman"/>
                <w:color w:val="000000" w:themeColor="text1"/>
                <w:lang w:val="uk-UA" w:eastAsia="uk-UA"/>
              </w:rPr>
              <w:br w:type="page"/>
            </w:r>
            <w:r>
              <w:rPr>
                <w:rFonts w:ascii="Times New Roman" w:hAnsi="Times New Roman" w:cs="Times New Roman"/>
                <w:color w:val="000000" w:themeColor="text1"/>
                <w:lang w:val="uk-UA" w:eastAsia="uk-UA"/>
              </w:rPr>
              <w:br w:type="page"/>
            </w:r>
            <w:r>
              <w:rPr>
                <w:rFonts w:ascii="Times New Roman" w:hAnsi="Times New Roman" w:cs="Times New Roman"/>
                <w:color w:val="000000" w:themeColor="text1"/>
                <w:lang w:val="uk-UA"/>
              </w:rPr>
              <w:br w:type="page"/>
            </w:r>
            <w:r>
              <w:rPr>
                <w:rFonts w:ascii="Times New Roman" w:hAnsi="Times New Roman" w:cs="Times New Roman"/>
                <w:b/>
                <w:color w:val="000000" w:themeColor="text1"/>
                <w:lang w:val="uk-UA"/>
              </w:rPr>
              <w:br w:type="page"/>
            </w:r>
            <w:r w:rsidR="007321C8">
              <w:rPr>
                <w:rFonts w:ascii="Times New Roman" w:hAnsi="Times New Roman" w:cs="Times New Roman"/>
                <w:color w:val="000000" w:themeColor="text1"/>
                <w:lang w:val="uk-UA"/>
              </w:rPr>
              <w:t xml:space="preserve">           Додаток №1</w:t>
            </w:r>
            <w:r>
              <w:rPr>
                <w:rFonts w:ascii="Times New Roman" w:hAnsi="Times New Roman" w:cs="Times New Roman"/>
                <w:color w:val="000000" w:themeColor="text1"/>
                <w:lang w:val="uk-UA"/>
              </w:rPr>
              <w:t xml:space="preserve">                                                                           до рішення міської ради  </w:t>
            </w:r>
          </w:p>
          <w:p w:rsidR="0038780F" w:rsidRDefault="0038780F">
            <w:pPr>
              <w:spacing w:after="0" w:line="240" w:lineRule="auto"/>
              <w:rPr>
                <w:rFonts w:ascii="Times New Roman" w:eastAsia="Times New Roman" w:hAnsi="Times New Roman" w:cs="Times New Roman"/>
                <w:color w:val="000000" w:themeColor="text1"/>
                <w:lang w:val="uk-UA"/>
              </w:rPr>
            </w:pPr>
            <w:r>
              <w:rPr>
                <w:rFonts w:ascii="Times New Roman" w:hAnsi="Times New Roman" w:cs="Times New Roman"/>
                <w:color w:val="000000" w:themeColor="text1"/>
                <w:lang w:val="uk-UA"/>
              </w:rPr>
              <w:t>37-ої сесії 8-го скликання                                                                                                 від  31.08.2023 р. №570</w:t>
            </w:r>
          </w:p>
        </w:tc>
      </w:tr>
    </w:tbl>
    <w:p w:rsidR="0038780F" w:rsidRDefault="0038780F" w:rsidP="0038780F">
      <w:pPr>
        <w:spacing w:after="0" w:line="240" w:lineRule="auto"/>
        <w:rPr>
          <w:rFonts w:ascii="Times New Roman" w:hAnsi="Times New Roman" w:cs="Times New Roman"/>
          <w:b/>
          <w:color w:val="000000" w:themeColor="text1"/>
          <w:sz w:val="32"/>
          <w:szCs w:val="32"/>
          <w:lang w:val="uk-UA"/>
        </w:rPr>
      </w:pPr>
    </w:p>
    <w:p w:rsidR="0038780F" w:rsidRDefault="0038780F" w:rsidP="00C5194B">
      <w:pPr>
        <w:keepNext/>
        <w:keepLines/>
        <w:spacing w:after="0" w:line="240" w:lineRule="auto"/>
        <w:jc w:val="center"/>
        <w:outlineLvl w:val="1"/>
        <w:rPr>
          <w:rFonts w:ascii="Times New Roman" w:eastAsiaTheme="majorEastAsia" w:hAnsi="Times New Roman" w:cs="Times New Roman"/>
          <w:color w:val="000000" w:themeColor="text1"/>
          <w:sz w:val="28"/>
          <w:szCs w:val="28"/>
          <w:lang w:val="uk-UA"/>
        </w:rPr>
      </w:pPr>
    </w:p>
    <w:p w:rsidR="000337A2" w:rsidRPr="00C5194B" w:rsidRDefault="000337A2" w:rsidP="00C5194B">
      <w:pPr>
        <w:keepNext/>
        <w:keepLines/>
        <w:spacing w:after="0" w:line="240" w:lineRule="auto"/>
        <w:jc w:val="center"/>
        <w:outlineLvl w:val="1"/>
        <w:rPr>
          <w:rFonts w:ascii="Times New Roman" w:eastAsiaTheme="majorEastAsia" w:hAnsi="Times New Roman" w:cs="Times New Roman"/>
          <w:iCs/>
          <w:color w:val="000000" w:themeColor="text1"/>
          <w:sz w:val="28"/>
          <w:szCs w:val="28"/>
          <w:lang w:val="uk-UA" w:eastAsia="uk-UA"/>
        </w:rPr>
      </w:pPr>
      <w:r w:rsidRPr="00C5194B">
        <w:rPr>
          <w:rFonts w:ascii="Times New Roman" w:eastAsiaTheme="majorEastAsia" w:hAnsi="Times New Roman" w:cs="Times New Roman"/>
          <w:color w:val="000000" w:themeColor="text1"/>
          <w:sz w:val="28"/>
          <w:szCs w:val="28"/>
          <w:lang w:val="uk-UA"/>
        </w:rPr>
        <w:t xml:space="preserve">І. Паспорт Програми </w:t>
      </w:r>
      <w:r w:rsidRPr="00C5194B">
        <w:rPr>
          <w:rFonts w:ascii="Times New Roman" w:eastAsiaTheme="majorEastAsia" w:hAnsi="Times New Roman" w:cs="Times New Roman"/>
          <w:iCs/>
          <w:color w:val="000000" w:themeColor="text1"/>
          <w:sz w:val="28"/>
          <w:szCs w:val="28"/>
          <w:lang w:val="uk-UA"/>
        </w:rPr>
        <w:t>фінансової підтримки</w:t>
      </w:r>
    </w:p>
    <w:p w:rsidR="000337A2" w:rsidRPr="00C5194B" w:rsidRDefault="000337A2" w:rsidP="00C5194B">
      <w:pPr>
        <w:spacing w:after="0" w:line="240" w:lineRule="auto"/>
        <w:jc w:val="center"/>
        <w:rPr>
          <w:rFonts w:ascii="Times New Roman" w:eastAsia="Calibri" w:hAnsi="Times New Roman" w:cs="Times New Roman"/>
          <w:b/>
          <w:bCs/>
          <w:color w:val="000000" w:themeColor="text1"/>
          <w:sz w:val="28"/>
          <w:szCs w:val="28"/>
          <w:lang w:val="uk-UA"/>
        </w:rPr>
      </w:pPr>
      <w:r w:rsidRPr="00C5194B">
        <w:rPr>
          <w:rFonts w:ascii="Times New Roman" w:hAnsi="Times New Roman" w:cs="Times New Roman"/>
          <w:b/>
          <w:bCs/>
          <w:iCs/>
          <w:color w:val="000000" w:themeColor="text1"/>
          <w:sz w:val="28"/>
          <w:szCs w:val="28"/>
          <w:lang w:val="uk-UA"/>
        </w:rPr>
        <w:t xml:space="preserve">Рахівської районної ради на </w:t>
      </w:r>
      <w:r w:rsidRPr="00C5194B">
        <w:rPr>
          <w:rFonts w:ascii="Times New Roman" w:eastAsia="Calibri" w:hAnsi="Times New Roman" w:cs="Times New Roman"/>
          <w:b/>
          <w:bCs/>
          <w:color w:val="000000" w:themeColor="text1"/>
          <w:sz w:val="28"/>
          <w:szCs w:val="28"/>
          <w:lang w:val="uk-UA"/>
        </w:rPr>
        <w:t>2022-2024 роки</w:t>
      </w:r>
    </w:p>
    <w:p w:rsidR="000337A2" w:rsidRPr="00C5194B" w:rsidRDefault="000337A2" w:rsidP="00C5194B">
      <w:pPr>
        <w:spacing w:after="0" w:line="240" w:lineRule="auto"/>
        <w:rPr>
          <w:rFonts w:ascii="Times New Roman" w:eastAsia="Times New Roman" w:hAnsi="Times New Roman" w:cs="Times New Roman"/>
          <w:b/>
          <w:bCs/>
          <w:color w:val="000000" w:themeColor="text1"/>
          <w:sz w:val="28"/>
          <w:szCs w:val="28"/>
          <w:lang w:val="uk-UA" w:eastAsia="ru-RU"/>
        </w:rPr>
      </w:pPr>
    </w:p>
    <w:tbl>
      <w:tblPr>
        <w:tblW w:w="985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6"/>
        <w:gridCol w:w="3759"/>
        <w:gridCol w:w="5527"/>
      </w:tblGrid>
      <w:tr w:rsidR="00C5194B" w:rsidRPr="00C5194B" w:rsidTr="000337A2">
        <w:tc>
          <w:tcPr>
            <w:tcW w:w="566" w:type="dxa"/>
            <w:tcBorders>
              <w:top w:val="single" w:sz="4" w:space="0" w:color="auto"/>
              <w:left w:val="single" w:sz="4" w:space="0" w:color="auto"/>
              <w:bottom w:val="single" w:sz="4" w:space="0" w:color="auto"/>
              <w:right w:val="single" w:sz="4" w:space="0" w:color="auto"/>
            </w:tcBorders>
            <w:hideMark/>
          </w:tcPr>
          <w:p w:rsidR="000337A2" w:rsidRPr="00C5194B" w:rsidRDefault="000337A2" w:rsidP="00C5194B">
            <w:pPr>
              <w:spacing w:after="0" w:line="240" w:lineRule="auto"/>
              <w:rPr>
                <w:rFonts w:ascii="Times New Roman" w:eastAsia="Times New Roman" w:hAnsi="Times New Roman" w:cs="Times New Roman"/>
                <w:color w:val="000000" w:themeColor="text1"/>
                <w:sz w:val="24"/>
                <w:szCs w:val="24"/>
                <w:lang w:val="uk-UA" w:eastAsia="ru-RU"/>
              </w:rPr>
            </w:pPr>
            <w:r w:rsidRPr="00C5194B">
              <w:rPr>
                <w:rFonts w:ascii="Times New Roman" w:hAnsi="Times New Roman" w:cs="Times New Roman"/>
                <w:color w:val="000000" w:themeColor="text1"/>
                <w:lang w:val="uk-UA" w:eastAsia="ru-RU"/>
              </w:rPr>
              <w:t>1</w:t>
            </w:r>
          </w:p>
        </w:tc>
        <w:tc>
          <w:tcPr>
            <w:tcW w:w="3759" w:type="dxa"/>
            <w:tcBorders>
              <w:top w:val="single" w:sz="4" w:space="0" w:color="auto"/>
              <w:left w:val="single" w:sz="4" w:space="0" w:color="auto"/>
              <w:bottom w:val="single" w:sz="4" w:space="0" w:color="auto"/>
              <w:right w:val="single" w:sz="4" w:space="0" w:color="auto"/>
            </w:tcBorders>
            <w:hideMark/>
          </w:tcPr>
          <w:p w:rsidR="000337A2" w:rsidRPr="00C5194B" w:rsidRDefault="000337A2" w:rsidP="00C5194B">
            <w:pPr>
              <w:spacing w:after="0" w:line="240" w:lineRule="auto"/>
              <w:rPr>
                <w:rFonts w:ascii="Times New Roman" w:eastAsia="Times New Roman" w:hAnsi="Times New Roman" w:cs="Times New Roman"/>
                <w:color w:val="000000" w:themeColor="text1"/>
                <w:sz w:val="24"/>
                <w:szCs w:val="24"/>
                <w:lang w:val="uk-UA" w:eastAsia="ru-RU"/>
              </w:rPr>
            </w:pPr>
            <w:r w:rsidRPr="00C5194B">
              <w:rPr>
                <w:rFonts w:ascii="Times New Roman" w:hAnsi="Times New Roman" w:cs="Times New Roman"/>
                <w:color w:val="000000" w:themeColor="text1"/>
                <w:lang w:val="uk-UA" w:eastAsia="ru-RU"/>
              </w:rPr>
              <w:t>Ініціатор розроблення Програми:</w:t>
            </w:r>
          </w:p>
          <w:p w:rsidR="000337A2" w:rsidRPr="00C5194B" w:rsidRDefault="000337A2" w:rsidP="00C5194B">
            <w:pPr>
              <w:spacing w:after="0" w:line="240" w:lineRule="auto"/>
              <w:rPr>
                <w:rFonts w:ascii="Times New Roman" w:eastAsia="Times New Roman" w:hAnsi="Times New Roman" w:cs="Times New Roman"/>
                <w:color w:val="000000" w:themeColor="text1"/>
                <w:sz w:val="24"/>
                <w:szCs w:val="24"/>
                <w:lang w:val="uk-UA" w:eastAsia="ru-RU"/>
              </w:rPr>
            </w:pPr>
            <w:r w:rsidRPr="00C5194B">
              <w:rPr>
                <w:rFonts w:ascii="Times New Roman" w:hAnsi="Times New Roman" w:cs="Times New Roman"/>
                <w:color w:val="000000" w:themeColor="text1"/>
                <w:lang w:val="uk-UA" w:eastAsia="ru-RU"/>
              </w:rPr>
              <w:t>.</w:t>
            </w:r>
          </w:p>
        </w:tc>
        <w:tc>
          <w:tcPr>
            <w:tcW w:w="5527" w:type="dxa"/>
            <w:tcBorders>
              <w:top w:val="single" w:sz="4" w:space="0" w:color="auto"/>
              <w:left w:val="single" w:sz="4" w:space="0" w:color="auto"/>
              <w:bottom w:val="single" w:sz="4" w:space="0" w:color="auto"/>
              <w:right w:val="single" w:sz="4" w:space="0" w:color="auto"/>
            </w:tcBorders>
            <w:hideMark/>
          </w:tcPr>
          <w:p w:rsidR="000337A2" w:rsidRPr="00C5194B" w:rsidRDefault="000337A2" w:rsidP="00C5194B">
            <w:pPr>
              <w:spacing w:after="0" w:line="240" w:lineRule="auto"/>
              <w:rPr>
                <w:rFonts w:ascii="Times New Roman" w:eastAsia="Times New Roman" w:hAnsi="Times New Roman" w:cs="Times New Roman"/>
                <w:color w:val="000000" w:themeColor="text1"/>
                <w:sz w:val="24"/>
                <w:szCs w:val="24"/>
                <w:lang w:val="uk-UA" w:eastAsia="ru-RU"/>
              </w:rPr>
            </w:pPr>
            <w:r w:rsidRPr="00C5194B">
              <w:rPr>
                <w:rFonts w:ascii="Times New Roman" w:hAnsi="Times New Roman" w:cs="Times New Roman"/>
                <w:color w:val="000000" w:themeColor="text1"/>
                <w:lang w:val="uk-UA" w:eastAsia="ru-RU"/>
              </w:rPr>
              <w:t>Рахівська районна рада</w:t>
            </w:r>
          </w:p>
        </w:tc>
      </w:tr>
      <w:tr w:rsidR="00C5194B" w:rsidRPr="00C5194B" w:rsidTr="000337A2">
        <w:tc>
          <w:tcPr>
            <w:tcW w:w="566" w:type="dxa"/>
            <w:tcBorders>
              <w:top w:val="single" w:sz="4" w:space="0" w:color="auto"/>
              <w:left w:val="single" w:sz="4" w:space="0" w:color="auto"/>
              <w:bottom w:val="single" w:sz="4" w:space="0" w:color="auto"/>
              <w:right w:val="single" w:sz="4" w:space="0" w:color="auto"/>
            </w:tcBorders>
            <w:hideMark/>
          </w:tcPr>
          <w:p w:rsidR="000337A2" w:rsidRPr="00C5194B" w:rsidRDefault="000337A2" w:rsidP="00C5194B">
            <w:pPr>
              <w:spacing w:after="0" w:line="240" w:lineRule="auto"/>
              <w:rPr>
                <w:rFonts w:ascii="Times New Roman" w:eastAsia="Times New Roman" w:hAnsi="Times New Roman" w:cs="Times New Roman"/>
                <w:color w:val="000000" w:themeColor="text1"/>
                <w:sz w:val="24"/>
                <w:szCs w:val="24"/>
                <w:lang w:val="uk-UA" w:eastAsia="ru-RU"/>
              </w:rPr>
            </w:pPr>
            <w:r w:rsidRPr="00C5194B">
              <w:rPr>
                <w:rFonts w:ascii="Times New Roman" w:hAnsi="Times New Roman" w:cs="Times New Roman"/>
                <w:color w:val="000000" w:themeColor="text1"/>
                <w:lang w:val="uk-UA" w:eastAsia="ru-RU"/>
              </w:rPr>
              <w:t>2</w:t>
            </w:r>
          </w:p>
        </w:tc>
        <w:tc>
          <w:tcPr>
            <w:tcW w:w="3759" w:type="dxa"/>
            <w:tcBorders>
              <w:top w:val="single" w:sz="4" w:space="0" w:color="auto"/>
              <w:left w:val="single" w:sz="4" w:space="0" w:color="auto"/>
              <w:bottom w:val="single" w:sz="4" w:space="0" w:color="auto"/>
              <w:right w:val="single" w:sz="4" w:space="0" w:color="auto"/>
            </w:tcBorders>
            <w:hideMark/>
          </w:tcPr>
          <w:p w:rsidR="000337A2" w:rsidRPr="00C5194B" w:rsidRDefault="000337A2" w:rsidP="00C5194B">
            <w:pPr>
              <w:spacing w:after="0" w:line="240" w:lineRule="auto"/>
              <w:rPr>
                <w:rFonts w:ascii="Times New Roman" w:eastAsia="Times New Roman" w:hAnsi="Times New Roman" w:cs="Times New Roman"/>
                <w:color w:val="000000" w:themeColor="text1"/>
                <w:sz w:val="24"/>
                <w:szCs w:val="24"/>
                <w:lang w:val="uk-UA" w:eastAsia="ru-RU"/>
              </w:rPr>
            </w:pPr>
            <w:r w:rsidRPr="00C5194B">
              <w:rPr>
                <w:rFonts w:ascii="Times New Roman" w:hAnsi="Times New Roman" w:cs="Times New Roman"/>
                <w:color w:val="000000" w:themeColor="text1"/>
                <w:lang w:val="uk-UA" w:eastAsia="ru-RU"/>
              </w:rPr>
              <w:t>Дата, номер і назва розпорядчого документа органу виконавчої влади про розроблення Програми</w:t>
            </w:r>
          </w:p>
        </w:tc>
        <w:tc>
          <w:tcPr>
            <w:tcW w:w="5527" w:type="dxa"/>
            <w:tcBorders>
              <w:top w:val="single" w:sz="4" w:space="0" w:color="auto"/>
              <w:left w:val="single" w:sz="4" w:space="0" w:color="auto"/>
              <w:bottom w:val="single" w:sz="4" w:space="0" w:color="auto"/>
              <w:right w:val="single" w:sz="4" w:space="0" w:color="auto"/>
            </w:tcBorders>
            <w:hideMark/>
          </w:tcPr>
          <w:p w:rsidR="000337A2" w:rsidRPr="00C5194B" w:rsidRDefault="000337A2" w:rsidP="00C5194B">
            <w:pPr>
              <w:numPr>
                <w:ilvl w:val="0"/>
                <w:numId w:val="3"/>
              </w:numPr>
              <w:tabs>
                <w:tab w:val="left" w:pos="318"/>
              </w:tabs>
              <w:spacing w:after="0" w:line="240" w:lineRule="auto"/>
              <w:ind w:left="0"/>
              <w:contextualSpacing/>
              <w:rPr>
                <w:rFonts w:ascii="Times New Roman" w:eastAsia="Times New Roman" w:hAnsi="Times New Roman" w:cs="Times New Roman"/>
                <w:color w:val="000000" w:themeColor="text1"/>
                <w:sz w:val="24"/>
                <w:szCs w:val="24"/>
                <w:lang w:val="uk-UA" w:eastAsia="ru-RU"/>
              </w:rPr>
            </w:pPr>
            <w:r w:rsidRPr="00C5194B">
              <w:rPr>
                <w:rFonts w:ascii="Times New Roman" w:hAnsi="Times New Roman" w:cs="Times New Roman"/>
                <w:color w:val="000000" w:themeColor="text1"/>
                <w:lang w:val="uk-UA" w:eastAsia="ru-RU"/>
              </w:rPr>
              <w:t>Бюджетний кодекс України № 2456-VI від 08.07.2010 року із змінами;</w:t>
            </w:r>
          </w:p>
          <w:p w:rsidR="000337A2" w:rsidRPr="00C5194B" w:rsidRDefault="000337A2" w:rsidP="00C5194B">
            <w:pPr>
              <w:numPr>
                <w:ilvl w:val="0"/>
                <w:numId w:val="3"/>
              </w:numPr>
              <w:tabs>
                <w:tab w:val="left" w:pos="318"/>
              </w:tabs>
              <w:spacing w:after="0" w:line="240" w:lineRule="auto"/>
              <w:ind w:left="0"/>
              <w:contextualSpacing/>
              <w:jc w:val="both"/>
              <w:rPr>
                <w:rFonts w:ascii="Times New Roman" w:eastAsia="Times New Roman" w:hAnsi="Times New Roman" w:cs="Times New Roman"/>
                <w:color w:val="000000" w:themeColor="text1"/>
                <w:sz w:val="24"/>
                <w:szCs w:val="24"/>
                <w:lang w:val="uk-UA" w:eastAsia="ru-RU"/>
              </w:rPr>
            </w:pPr>
            <w:r w:rsidRPr="00C5194B">
              <w:rPr>
                <w:rFonts w:ascii="Times New Roman" w:hAnsi="Times New Roman" w:cs="Times New Roman"/>
                <w:color w:val="000000" w:themeColor="text1"/>
                <w:lang w:val="uk-UA" w:eastAsia="ru-RU"/>
              </w:rPr>
              <w:t>Постанова Кабінету Міністрів України №268 від 09.06.2006 року із змінами.</w:t>
            </w:r>
          </w:p>
        </w:tc>
      </w:tr>
      <w:tr w:rsidR="00C5194B" w:rsidRPr="00C5194B" w:rsidTr="000337A2">
        <w:tc>
          <w:tcPr>
            <w:tcW w:w="566" w:type="dxa"/>
            <w:tcBorders>
              <w:top w:val="single" w:sz="4" w:space="0" w:color="auto"/>
              <w:left w:val="single" w:sz="4" w:space="0" w:color="auto"/>
              <w:bottom w:val="single" w:sz="4" w:space="0" w:color="auto"/>
              <w:right w:val="single" w:sz="4" w:space="0" w:color="auto"/>
            </w:tcBorders>
            <w:hideMark/>
          </w:tcPr>
          <w:p w:rsidR="000337A2" w:rsidRPr="00C5194B" w:rsidRDefault="000337A2" w:rsidP="00C5194B">
            <w:pPr>
              <w:spacing w:after="0" w:line="240" w:lineRule="auto"/>
              <w:rPr>
                <w:rFonts w:ascii="Times New Roman" w:eastAsia="Times New Roman" w:hAnsi="Times New Roman" w:cs="Times New Roman"/>
                <w:color w:val="000000" w:themeColor="text1"/>
                <w:sz w:val="24"/>
                <w:szCs w:val="24"/>
                <w:lang w:val="uk-UA" w:eastAsia="ru-RU"/>
              </w:rPr>
            </w:pPr>
            <w:r w:rsidRPr="00C5194B">
              <w:rPr>
                <w:rFonts w:ascii="Times New Roman" w:hAnsi="Times New Roman" w:cs="Times New Roman"/>
                <w:color w:val="000000" w:themeColor="text1"/>
                <w:lang w:val="uk-UA" w:eastAsia="ru-RU"/>
              </w:rPr>
              <w:t>3</w:t>
            </w:r>
          </w:p>
        </w:tc>
        <w:tc>
          <w:tcPr>
            <w:tcW w:w="3759" w:type="dxa"/>
            <w:tcBorders>
              <w:top w:val="single" w:sz="4" w:space="0" w:color="auto"/>
              <w:left w:val="single" w:sz="4" w:space="0" w:color="auto"/>
              <w:bottom w:val="single" w:sz="4" w:space="0" w:color="auto"/>
              <w:right w:val="single" w:sz="4" w:space="0" w:color="auto"/>
            </w:tcBorders>
            <w:hideMark/>
          </w:tcPr>
          <w:p w:rsidR="000337A2" w:rsidRPr="00C5194B" w:rsidRDefault="000337A2" w:rsidP="00C5194B">
            <w:pPr>
              <w:spacing w:after="0" w:line="240" w:lineRule="auto"/>
              <w:rPr>
                <w:rFonts w:ascii="Times New Roman" w:eastAsia="Times New Roman" w:hAnsi="Times New Roman" w:cs="Times New Roman"/>
                <w:color w:val="000000" w:themeColor="text1"/>
                <w:sz w:val="24"/>
                <w:szCs w:val="24"/>
                <w:lang w:val="uk-UA" w:eastAsia="ru-RU"/>
              </w:rPr>
            </w:pPr>
            <w:r w:rsidRPr="00C5194B">
              <w:rPr>
                <w:rFonts w:ascii="Times New Roman" w:hAnsi="Times New Roman" w:cs="Times New Roman"/>
                <w:color w:val="000000" w:themeColor="text1"/>
                <w:lang w:val="uk-UA" w:eastAsia="ru-RU"/>
              </w:rPr>
              <w:t>Розробник Програми</w:t>
            </w:r>
          </w:p>
        </w:tc>
        <w:tc>
          <w:tcPr>
            <w:tcW w:w="5527" w:type="dxa"/>
            <w:tcBorders>
              <w:top w:val="single" w:sz="4" w:space="0" w:color="auto"/>
              <w:left w:val="single" w:sz="4" w:space="0" w:color="auto"/>
              <w:bottom w:val="single" w:sz="4" w:space="0" w:color="auto"/>
              <w:right w:val="single" w:sz="4" w:space="0" w:color="auto"/>
            </w:tcBorders>
            <w:hideMark/>
          </w:tcPr>
          <w:p w:rsidR="000337A2" w:rsidRPr="00C5194B" w:rsidRDefault="000337A2" w:rsidP="00C5194B">
            <w:pPr>
              <w:spacing w:after="0" w:line="240" w:lineRule="auto"/>
              <w:rPr>
                <w:rFonts w:ascii="Times New Roman" w:eastAsia="Times New Roman" w:hAnsi="Times New Roman" w:cs="Times New Roman"/>
                <w:color w:val="000000" w:themeColor="text1"/>
                <w:sz w:val="24"/>
                <w:szCs w:val="24"/>
                <w:lang w:val="uk-UA" w:eastAsia="ru-RU"/>
              </w:rPr>
            </w:pPr>
            <w:r w:rsidRPr="00C5194B">
              <w:rPr>
                <w:rFonts w:ascii="Times New Roman" w:hAnsi="Times New Roman" w:cs="Times New Roman"/>
                <w:color w:val="000000" w:themeColor="text1"/>
                <w:lang w:val="uk-UA" w:eastAsia="ru-RU"/>
              </w:rPr>
              <w:t>Рахівська районна рада.</w:t>
            </w:r>
          </w:p>
        </w:tc>
      </w:tr>
      <w:tr w:rsidR="00C5194B" w:rsidRPr="00C5194B" w:rsidTr="000337A2">
        <w:tc>
          <w:tcPr>
            <w:tcW w:w="566" w:type="dxa"/>
            <w:tcBorders>
              <w:top w:val="single" w:sz="4" w:space="0" w:color="auto"/>
              <w:left w:val="single" w:sz="4" w:space="0" w:color="auto"/>
              <w:bottom w:val="single" w:sz="4" w:space="0" w:color="auto"/>
              <w:right w:val="single" w:sz="4" w:space="0" w:color="auto"/>
            </w:tcBorders>
            <w:hideMark/>
          </w:tcPr>
          <w:p w:rsidR="000337A2" w:rsidRPr="00C5194B" w:rsidRDefault="000337A2" w:rsidP="00C5194B">
            <w:pPr>
              <w:spacing w:after="0" w:line="240" w:lineRule="auto"/>
              <w:rPr>
                <w:rFonts w:ascii="Times New Roman" w:eastAsia="Times New Roman" w:hAnsi="Times New Roman" w:cs="Times New Roman"/>
                <w:color w:val="000000" w:themeColor="text1"/>
                <w:sz w:val="24"/>
                <w:szCs w:val="24"/>
                <w:lang w:val="uk-UA" w:eastAsia="ru-RU"/>
              </w:rPr>
            </w:pPr>
            <w:r w:rsidRPr="00C5194B">
              <w:rPr>
                <w:rFonts w:ascii="Times New Roman" w:hAnsi="Times New Roman" w:cs="Times New Roman"/>
                <w:color w:val="000000" w:themeColor="text1"/>
                <w:lang w:val="uk-UA" w:eastAsia="ru-RU"/>
              </w:rPr>
              <w:t>4</w:t>
            </w:r>
          </w:p>
        </w:tc>
        <w:tc>
          <w:tcPr>
            <w:tcW w:w="3759" w:type="dxa"/>
            <w:tcBorders>
              <w:top w:val="single" w:sz="4" w:space="0" w:color="auto"/>
              <w:left w:val="single" w:sz="4" w:space="0" w:color="auto"/>
              <w:bottom w:val="single" w:sz="4" w:space="0" w:color="auto"/>
              <w:right w:val="single" w:sz="4" w:space="0" w:color="auto"/>
            </w:tcBorders>
            <w:hideMark/>
          </w:tcPr>
          <w:p w:rsidR="000337A2" w:rsidRPr="00C5194B" w:rsidRDefault="000337A2" w:rsidP="00C5194B">
            <w:pPr>
              <w:spacing w:after="0" w:line="240" w:lineRule="auto"/>
              <w:rPr>
                <w:rFonts w:ascii="Times New Roman" w:eastAsia="Times New Roman" w:hAnsi="Times New Roman" w:cs="Times New Roman"/>
                <w:color w:val="000000" w:themeColor="text1"/>
                <w:sz w:val="24"/>
                <w:szCs w:val="24"/>
                <w:lang w:val="uk-UA" w:eastAsia="ru-RU"/>
              </w:rPr>
            </w:pPr>
            <w:proofErr w:type="spellStart"/>
            <w:r w:rsidRPr="00C5194B">
              <w:rPr>
                <w:rFonts w:ascii="Times New Roman" w:hAnsi="Times New Roman" w:cs="Times New Roman"/>
                <w:color w:val="000000" w:themeColor="text1"/>
                <w:lang w:val="uk-UA" w:eastAsia="ru-RU"/>
              </w:rPr>
              <w:t>Співрозробники</w:t>
            </w:r>
            <w:proofErr w:type="spellEnd"/>
            <w:r w:rsidRPr="00C5194B">
              <w:rPr>
                <w:rFonts w:ascii="Times New Roman" w:hAnsi="Times New Roman" w:cs="Times New Roman"/>
                <w:color w:val="000000" w:themeColor="text1"/>
                <w:lang w:val="uk-UA" w:eastAsia="ru-RU"/>
              </w:rPr>
              <w:t xml:space="preserve"> Програми</w:t>
            </w:r>
          </w:p>
        </w:tc>
        <w:tc>
          <w:tcPr>
            <w:tcW w:w="5527" w:type="dxa"/>
            <w:tcBorders>
              <w:top w:val="single" w:sz="4" w:space="0" w:color="auto"/>
              <w:left w:val="single" w:sz="4" w:space="0" w:color="auto"/>
              <w:bottom w:val="single" w:sz="4" w:space="0" w:color="auto"/>
              <w:right w:val="single" w:sz="4" w:space="0" w:color="auto"/>
            </w:tcBorders>
            <w:hideMark/>
          </w:tcPr>
          <w:p w:rsidR="000337A2" w:rsidRPr="00C5194B" w:rsidRDefault="000337A2" w:rsidP="00C5194B">
            <w:pPr>
              <w:spacing w:after="0" w:line="240" w:lineRule="auto"/>
              <w:jc w:val="both"/>
              <w:rPr>
                <w:rFonts w:ascii="Times New Roman" w:eastAsia="Times New Roman" w:hAnsi="Times New Roman" w:cs="Times New Roman"/>
                <w:color w:val="000000" w:themeColor="text1"/>
                <w:sz w:val="24"/>
                <w:szCs w:val="24"/>
                <w:lang w:val="uk-UA" w:eastAsia="ru-RU"/>
              </w:rPr>
            </w:pPr>
            <w:r w:rsidRPr="00C5194B">
              <w:rPr>
                <w:rFonts w:ascii="Times New Roman" w:hAnsi="Times New Roman" w:cs="Times New Roman"/>
                <w:color w:val="000000" w:themeColor="text1"/>
                <w:lang w:val="uk-UA" w:eastAsia="ru-RU"/>
              </w:rPr>
              <w:t>Рахівська міська рада.</w:t>
            </w:r>
          </w:p>
        </w:tc>
      </w:tr>
      <w:tr w:rsidR="00C5194B" w:rsidRPr="00C5194B" w:rsidTr="000337A2">
        <w:tc>
          <w:tcPr>
            <w:tcW w:w="566" w:type="dxa"/>
            <w:tcBorders>
              <w:top w:val="single" w:sz="4" w:space="0" w:color="auto"/>
              <w:left w:val="single" w:sz="4" w:space="0" w:color="auto"/>
              <w:bottom w:val="single" w:sz="4" w:space="0" w:color="auto"/>
              <w:right w:val="single" w:sz="4" w:space="0" w:color="auto"/>
            </w:tcBorders>
            <w:hideMark/>
          </w:tcPr>
          <w:p w:rsidR="000337A2" w:rsidRPr="00C5194B" w:rsidRDefault="000337A2" w:rsidP="00C5194B">
            <w:pPr>
              <w:spacing w:after="0" w:line="240" w:lineRule="auto"/>
              <w:rPr>
                <w:rFonts w:ascii="Times New Roman" w:eastAsia="Times New Roman" w:hAnsi="Times New Roman" w:cs="Times New Roman"/>
                <w:color w:val="000000" w:themeColor="text1"/>
                <w:sz w:val="24"/>
                <w:szCs w:val="24"/>
                <w:lang w:val="uk-UA" w:eastAsia="ru-RU"/>
              </w:rPr>
            </w:pPr>
            <w:r w:rsidRPr="00C5194B">
              <w:rPr>
                <w:rFonts w:ascii="Times New Roman" w:hAnsi="Times New Roman" w:cs="Times New Roman"/>
                <w:color w:val="000000" w:themeColor="text1"/>
                <w:lang w:val="uk-UA" w:eastAsia="ru-RU"/>
              </w:rPr>
              <w:t>5</w:t>
            </w:r>
          </w:p>
        </w:tc>
        <w:tc>
          <w:tcPr>
            <w:tcW w:w="3759" w:type="dxa"/>
            <w:tcBorders>
              <w:top w:val="single" w:sz="4" w:space="0" w:color="auto"/>
              <w:left w:val="single" w:sz="4" w:space="0" w:color="auto"/>
              <w:bottom w:val="single" w:sz="4" w:space="0" w:color="auto"/>
              <w:right w:val="single" w:sz="4" w:space="0" w:color="auto"/>
            </w:tcBorders>
            <w:hideMark/>
          </w:tcPr>
          <w:p w:rsidR="000337A2" w:rsidRPr="00C5194B" w:rsidRDefault="000337A2" w:rsidP="00C5194B">
            <w:pPr>
              <w:spacing w:after="0" w:line="240" w:lineRule="auto"/>
              <w:rPr>
                <w:rFonts w:ascii="Times New Roman" w:eastAsia="Times New Roman" w:hAnsi="Times New Roman" w:cs="Times New Roman"/>
                <w:color w:val="000000" w:themeColor="text1"/>
                <w:sz w:val="24"/>
                <w:szCs w:val="24"/>
                <w:lang w:val="uk-UA" w:eastAsia="ru-RU"/>
              </w:rPr>
            </w:pPr>
            <w:r w:rsidRPr="00C5194B">
              <w:rPr>
                <w:rFonts w:ascii="Times New Roman" w:hAnsi="Times New Roman" w:cs="Times New Roman"/>
                <w:color w:val="000000" w:themeColor="text1"/>
                <w:lang w:val="uk-UA" w:eastAsia="ru-RU"/>
              </w:rPr>
              <w:t>Відповідальний виконавець Програми</w:t>
            </w:r>
          </w:p>
        </w:tc>
        <w:tc>
          <w:tcPr>
            <w:tcW w:w="5527" w:type="dxa"/>
            <w:tcBorders>
              <w:top w:val="single" w:sz="4" w:space="0" w:color="auto"/>
              <w:left w:val="single" w:sz="4" w:space="0" w:color="auto"/>
              <w:bottom w:val="single" w:sz="4" w:space="0" w:color="auto"/>
              <w:right w:val="single" w:sz="4" w:space="0" w:color="auto"/>
            </w:tcBorders>
            <w:hideMark/>
          </w:tcPr>
          <w:p w:rsidR="000337A2" w:rsidRPr="00C5194B" w:rsidRDefault="000337A2" w:rsidP="00C5194B">
            <w:pPr>
              <w:spacing w:after="0" w:line="240" w:lineRule="auto"/>
              <w:rPr>
                <w:rFonts w:ascii="Times New Roman" w:eastAsia="Times New Roman" w:hAnsi="Times New Roman" w:cs="Times New Roman"/>
                <w:color w:val="000000" w:themeColor="text1"/>
                <w:sz w:val="24"/>
                <w:szCs w:val="24"/>
                <w:lang w:val="uk-UA" w:eastAsia="ru-RU"/>
              </w:rPr>
            </w:pPr>
            <w:r w:rsidRPr="00C5194B">
              <w:rPr>
                <w:rFonts w:ascii="Times New Roman" w:hAnsi="Times New Roman" w:cs="Times New Roman"/>
                <w:color w:val="000000" w:themeColor="text1"/>
                <w:lang w:val="uk-UA" w:eastAsia="ru-RU"/>
              </w:rPr>
              <w:t>Рахівська районна рада.</w:t>
            </w:r>
          </w:p>
        </w:tc>
      </w:tr>
      <w:tr w:rsidR="00C5194B" w:rsidRPr="00C5194B" w:rsidTr="000337A2">
        <w:tc>
          <w:tcPr>
            <w:tcW w:w="566" w:type="dxa"/>
            <w:tcBorders>
              <w:top w:val="single" w:sz="4" w:space="0" w:color="auto"/>
              <w:left w:val="single" w:sz="4" w:space="0" w:color="auto"/>
              <w:bottom w:val="single" w:sz="4" w:space="0" w:color="auto"/>
              <w:right w:val="single" w:sz="4" w:space="0" w:color="auto"/>
            </w:tcBorders>
            <w:hideMark/>
          </w:tcPr>
          <w:p w:rsidR="000337A2" w:rsidRPr="00C5194B" w:rsidRDefault="000337A2" w:rsidP="00C5194B">
            <w:pPr>
              <w:spacing w:after="0" w:line="240" w:lineRule="auto"/>
              <w:rPr>
                <w:rFonts w:ascii="Times New Roman" w:eastAsia="Times New Roman" w:hAnsi="Times New Roman" w:cs="Times New Roman"/>
                <w:color w:val="000000" w:themeColor="text1"/>
                <w:sz w:val="24"/>
                <w:szCs w:val="24"/>
                <w:lang w:val="uk-UA" w:eastAsia="ru-RU"/>
              </w:rPr>
            </w:pPr>
            <w:r w:rsidRPr="00C5194B">
              <w:rPr>
                <w:rFonts w:ascii="Times New Roman" w:hAnsi="Times New Roman" w:cs="Times New Roman"/>
                <w:color w:val="000000" w:themeColor="text1"/>
                <w:lang w:val="uk-UA" w:eastAsia="ru-RU"/>
              </w:rPr>
              <w:t>6</w:t>
            </w:r>
          </w:p>
        </w:tc>
        <w:tc>
          <w:tcPr>
            <w:tcW w:w="3759" w:type="dxa"/>
            <w:tcBorders>
              <w:top w:val="single" w:sz="4" w:space="0" w:color="auto"/>
              <w:left w:val="single" w:sz="4" w:space="0" w:color="auto"/>
              <w:bottom w:val="single" w:sz="4" w:space="0" w:color="auto"/>
              <w:right w:val="single" w:sz="4" w:space="0" w:color="auto"/>
            </w:tcBorders>
            <w:hideMark/>
          </w:tcPr>
          <w:p w:rsidR="000337A2" w:rsidRPr="00C5194B" w:rsidRDefault="000337A2" w:rsidP="00C5194B">
            <w:pPr>
              <w:spacing w:after="0" w:line="240" w:lineRule="auto"/>
              <w:rPr>
                <w:rFonts w:ascii="Times New Roman" w:eastAsia="Times New Roman" w:hAnsi="Times New Roman" w:cs="Times New Roman"/>
                <w:color w:val="000000" w:themeColor="text1"/>
                <w:sz w:val="24"/>
                <w:szCs w:val="24"/>
                <w:lang w:val="uk-UA" w:eastAsia="ru-RU"/>
              </w:rPr>
            </w:pPr>
            <w:r w:rsidRPr="00C5194B">
              <w:rPr>
                <w:rFonts w:ascii="Times New Roman" w:hAnsi="Times New Roman" w:cs="Times New Roman"/>
                <w:color w:val="000000" w:themeColor="text1"/>
                <w:lang w:val="uk-UA" w:eastAsia="ru-RU"/>
              </w:rPr>
              <w:t>Учасники Програми</w:t>
            </w:r>
          </w:p>
        </w:tc>
        <w:tc>
          <w:tcPr>
            <w:tcW w:w="5527" w:type="dxa"/>
            <w:tcBorders>
              <w:top w:val="single" w:sz="4" w:space="0" w:color="auto"/>
              <w:left w:val="single" w:sz="4" w:space="0" w:color="auto"/>
              <w:bottom w:val="single" w:sz="4" w:space="0" w:color="auto"/>
              <w:right w:val="single" w:sz="4" w:space="0" w:color="auto"/>
            </w:tcBorders>
            <w:hideMark/>
          </w:tcPr>
          <w:p w:rsidR="000337A2" w:rsidRPr="00C5194B" w:rsidRDefault="000337A2" w:rsidP="00C5194B">
            <w:pPr>
              <w:spacing w:after="0" w:line="240" w:lineRule="auto"/>
              <w:rPr>
                <w:rFonts w:ascii="Times New Roman" w:eastAsia="Times New Roman" w:hAnsi="Times New Roman" w:cs="Times New Roman"/>
                <w:color w:val="000000" w:themeColor="text1"/>
                <w:sz w:val="24"/>
                <w:szCs w:val="24"/>
                <w:lang w:val="uk-UA" w:eastAsia="ru-RU"/>
              </w:rPr>
            </w:pPr>
            <w:r w:rsidRPr="00C5194B">
              <w:rPr>
                <w:rFonts w:ascii="Times New Roman" w:hAnsi="Times New Roman" w:cs="Times New Roman"/>
                <w:color w:val="000000" w:themeColor="text1"/>
                <w:lang w:val="uk-UA" w:eastAsia="ru-RU"/>
              </w:rPr>
              <w:t xml:space="preserve"> Рахівська міська рада, Рахівська районна рада</w:t>
            </w:r>
          </w:p>
        </w:tc>
      </w:tr>
      <w:tr w:rsidR="00C5194B" w:rsidRPr="00C5194B" w:rsidTr="000337A2">
        <w:tc>
          <w:tcPr>
            <w:tcW w:w="566" w:type="dxa"/>
            <w:tcBorders>
              <w:top w:val="single" w:sz="4" w:space="0" w:color="auto"/>
              <w:left w:val="single" w:sz="4" w:space="0" w:color="auto"/>
              <w:bottom w:val="single" w:sz="4" w:space="0" w:color="auto"/>
              <w:right w:val="single" w:sz="4" w:space="0" w:color="auto"/>
            </w:tcBorders>
            <w:hideMark/>
          </w:tcPr>
          <w:p w:rsidR="000337A2" w:rsidRPr="00C5194B" w:rsidRDefault="000337A2" w:rsidP="00C5194B">
            <w:pPr>
              <w:spacing w:after="0" w:line="240" w:lineRule="auto"/>
              <w:rPr>
                <w:rFonts w:ascii="Times New Roman" w:eastAsia="Times New Roman" w:hAnsi="Times New Roman" w:cs="Times New Roman"/>
                <w:color w:val="000000" w:themeColor="text1"/>
                <w:sz w:val="24"/>
                <w:szCs w:val="24"/>
                <w:lang w:val="uk-UA" w:eastAsia="ru-RU"/>
              </w:rPr>
            </w:pPr>
            <w:r w:rsidRPr="00C5194B">
              <w:rPr>
                <w:rFonts w:ascii="Times New Roman" w:hAnsi="Times New Roman" w:cs="Times New Roman"/>
                <w:color w:val="000000" w:themeColor="text1"/>
                <w:lang w:val="uk-UA" w:eastAsia="ru-RU"/>
              </w:rPr>
              <w:t>7</w:t>
            </w:r>
          </w:p>
        </w:tc>
        <w:tc>
          <w:tcPr>
            <w:tcW w:w="3759" w:type="dxa"/>
            <w:tcBorders>
              <w:top w:val="single" w:sz="4" w:space="0" w:color="auto"/>
              <w:left w:val="single" w:sz="4" w:space="0" w:color="auto"/>
              <w:bottom w:val="single" w:sz="4" w:space="0" w:color="auto"/>
              <w:right w:val="single" w:sz="4" w:space="0" w:color="auto"/>
            </w:tcBorders>
            <w:hideMark/>
          </w:tcPr>
          <w:p w:rsidR="000337A2" w:rsidRPr="00C5194B" w:rsidRDefault="000337A2" w:rsidP="00C5194B">
            <w:pPr>
              <w:spacing w:after="0" w:line="240" w:lineRule="auto"/>
              <w:rPr>
                <w:rFonts w:ascii="Times New Roman" w:eastAsia="Times New Roman" w:hAnsi="Times New Roman" w:cs="Times New Roman"/>
                <w:color w:val="000000" w:themeColor="text1"/>
                <w:sz w:val="24"/>
                <w:szCs w:val="24"/>
                <w:lang w:val="uk-UA" w:eastAsia="ru-RU"/>
              </w:rPr>
            </w:pPr>
            <w:r w:rsidRPr="00C5194B">
              <w:rPr>
                <w:rFonts w:ascii="Times New Roman" w:hAnsi="Times New Roman" w:cs="Times New Roman"/>
                <w:color w:val="000000" w:themeColor="text1"/>
                <w:lang w:val="uk-UA" w:eastAsia="ru-RU"/>
              </w:rPr>
              <w:t>Терміни реалізації Програми</w:t>
            </w:r>
          </w:p>
        </w:tc>
        <w:tc>
          <w:tcPr>
            <w:tcW w:w="5527" w:type="dxa"/>
            <w:tcBorders>
              <w:top w:val="single" w:sz="4" w:space="0" w:color="auto"/>
              <w:left w:val="single" w:sz="4" w:space="0" w:color="auto"/>
              <w:bottom w:val="single" w:sz="4" w:space="0" w:color="auto"/>
              <w:right w:val="single" w:sz="4" w:space="0" w:color="auto"/>
            </w:tcBorders>
            <w:hideMark/>
          </w:tcPr>
          <w:p w:rsidR="000337A2" w:rsidRPr="00C5194B" w:rsidRDefault="000337A2" w:rsidP="00C5194B">
            <w:pPr>
              <w:spacing w:after="0" w:line="240" w:lineRule="auto"/>
              <w:rPr>
                <w:rFonts w:ascii="Times New Roman" w:eastAsia="Times New Roman" w:hAnsi="Times New Roman" w:cs="Times New Roman"/>
                <w:color w:val="000000" w:themeColor="text1"/>
                <w:sz w:val="24"/>
                <w:szCs w:val="24"/>
                <w:lang w:val="uk-UA" w:eastAsia="ru-RU"/>
              </w:rPr>
            </w:pPr>
            <w:r w:rsidRPr="00C5194B">
              <w:rPr>
                <w:rFonts w:ascii="Times New Roman" w:hAnsi="Times New Roman" w:cs="Times New Roman"/>
                <w:color w:val="000000" w:themeColor="text1"/>
                <w:lang w:val="uk-UA" w:eastAsia="ru-RU"/>
              </w:rPr>
              <w:t>2022 - 2024 роки</w:t>
            </w:r>
          </w:p>
        </w:tc>
      </w:tr>
      <w:tr w:rsidR="00C5194B" w:rsidRPr="00C5194B" w:rsidTr="000337A2">
        <w:tc>
          <w:tcPr>
            <w:tcW w:w="566" w:type="dxa"/>
            <w:tcBorders>
              <w:top w:val="single" w:sz="4" w:space="0" w:color="auto"/>
              <w:left w:val="single" w:sz="4" w:space="0" w:color="auto"/>
              <w:bottom w:val="single" w:sz="4" w:space="0" w:color="auto"/>
              <w:right w:val="single" w:sz="4" w:space="0" w:color="auto"/>
            </w:tcBorders>
            <w:hideMark/>
          </w:tcPr>
          <w:p w:rsidR="000337A2" w:rsidRPr="00C5194B" w:rsidRDefault="000337A2" w:rsidP="00C5194B">
            <w:pPr>
              <w:spacing w:after="0" w:line="240" w:lineRule="auto"/>
              <w:rPr>
                <w:rFonts w:ascii="Times New Roman" w:eastAsia="Times New Roman" w:hAnsi="Times New Roman" w:cs="Times New Roman"/>
                <w:color w:val="000000" w:themeColor="text1"/>
                <w:sz w:val="24"/>
                <w:szCs w:val="24"/>
                <w:lang w:val="uk-UA" w:eastAsia="ru-RU"/>
              </w:rPr>
            </w:pPr>
            <w:r w:rsidRPr="00C5194B">
              <w:rPr>
                <w:rFonts w:ascii="Times New Roman" w:hAnsi="Times New Roman" w:cs="Times New Roman"/>
                <w:color w:val="000000" w:themeColor="text1"/>
                <w:lang w:val="uk-UA" w:eastAsia="ru-RU"/>
              </w:rPr>
              <w:t>7.1</w:t>
            </w:r>
          </w:p>
        </w:tc>
        <w:tc>
          <w:tcPr>
            <w:tcW w:w="3759" w:type="dxa"/>
            <w:tcBorders>
              <w:top w:val="single" w:sz="4" w:space="0" w:color="auto"/>
              <w:left w:val="single" w:sz="4" w:space="0" w:color="auto"/>
              <w:bottom w:val="single" w:sz="4" w:space="0" w:color="auto"/>
              <w:right w:val="single" w:sz="4" w:space="0" w:color="auto"/>
            </w:tcBorders>
            <w:hideMark/>
          </w:tcPr>
          <w:p w:rsidR="000337A2" w:rsidRPr="00C5194B" w:rsidRDefault="000337A2" w:rsidP="00C5194B">
            <w:pPr>
              <w:spacing w:after="0" w:line="240" w:lineRule="auto"/>
              <w:rPr>
                <w:rFonts w:ascii="Times New Roman" w:eastAsia="Times New Roman" w:hAnsi="Times New Roman" w:cs="Times New Roman"/>
                <w:color w:val="000000" w:themeColor="text1"/>
                <w:sz w:val="24"/>
                <w:szCs w:val="24"/>
                <w:lang w:val="uk-UA" w:eastAsia="ru-RU"/>
              </w:rPr>
            </w:pPr>
            <w:r w:rsidRPr="00C5194B">
              <w:rPr>
                <w:rFonts w:ascii="Times New Roman" w:hAnsi="Times New Roman" w:cs="Times New Roman"/>
                <w:color w:val="000000" w:themeColor="text1"/>
                <w:lang w:val="uk-UA" w:eastAsia="ru-RU"/>
              </w:rPr>
              <w:t xml:space="preserve">Етапи виконання Програми </w:t>
            </w:r>
            <w:r w:rsidRPr="00C5194B">
              <w:rPr>
                <w:rFonts w:ascii="Times New Roman" w:hAnsi="Times New Roman" w:cs="Times New Roman"/>
                <w:i/>
                <w:iCs/>
                <w:color w:val="000000" w:themeColor="text1"/>
                <w:lang w:val="uk-UA" w:eastAsia="ru-RU"/>
              </w:rPr>
              <w:t>(для довгострокових програм)</w:t>
            </w:r>
          </w:p>
        </w:tc>
        <w:tc>
          <w:tcPr>
            <w:tcW w:w="5527" w:type="dxa"/>
            <w:tcBorders>
              <w:top w:val="single" w:sz="4" w:space="0" w:color="auto"/>
              <w:left w:val="single" w:sz="4" w:space="0" w:color="auto"/>
              <w:bottom w:val="single" w:sz="4" w:space="0" w:color="auto"/>
              <w:right w:val="single" w:sz="4" w:space="0" w:color="auto"/>
            </w:tcBorders>
            <w:hideMark/>
          </w:tcPr>
          <w:p w:rsidR="000337A2" w:rsidRPr="00C5194B" w:rsidRDefault="000337A2" w:rsidP="00C5194B">
            <w:pPr>
              <w:spacing w:after="0" w:line="240" w:lineRule="auto"/>
              <w:rPr>
                <w:rFonts w:ascii="Times New Roman" w:eastAsia="Times New Roman" w:hAnsi="Times New Roman" w:cs="Times New Roman"/>
                <w:color w:val="000000" w:themeColor="text1"/>
                <w:sz w:val="24"/>
                <w:szCs w:val="24"/>
                <w:lang w:val="uk-UA" w:eastAsia="ru-RU"/>
              </w:rPr>
            </w:pPr>
            <w:r w:rsidRPr="00C5194B">
              <w:rPr>
                <w:rFonts w:ascii="Times New Roman" w:hAnsi="Times New Roman" w:cs="Times New Roman"/>
                <w:color w:val="000000" w:themeColor="text1"/>
                <w:lang w:val="uk-UA" w:eastAsia="ru-RU"/>
              </w:rPr>
              <w:t>2022 - 2024 роки</w:t>
            </w:r>
          </w:p>
        </w:tc>
      </w:tr>
      <w:tr w:rsidR="00C5194B" w:rsidRPr="00C5194B" w:rsidTr="000337A2">
        <w:tc>
          <w:tcPr>
            <w:tcW w:w="566" w:type="dxa"/>
            <w:tcBorders>
              <w:top w:val="single" w:sz="4" w:space="0" w:color="auto"/>
              <w:left w:val="single" w:sz="4" w:space="0" w:color="auto"/>
              <w:bottom w:val="single" w:sz="4" w:space="0" w:color="auto"/>
              <w:right w:val="single" w:sz="4" w:space="0" w:color="auto"/>
            </w:tcBorders>
            <w:hideMark/>
          </w:tcPr>
          <w:p w:rsidR="000337A2" w:rsidRPr="00C5194B" w:rsidRDefault="000337A2" w:rsidP="00C5194B">
            <w:pPr>
              <w:spacing w:after="0" w:line="240" w:lineRule="auto"/>
              <w:rPr>
                <w:rFonts w:ascii="Times New Roman" w:eastAsia="Times New Roman" w:hAnsi="Times New Roman" w:cs="Times New Roman"/>
                <w:color w:val="000000" w:themeColor="text1"/>
                <w:sz w:val="24"/>
                <w:szCs w:val="24"/>
                <w:lang w:val="uk-UA" w:eastAsia="ru-RU"/>
              </w:rPr>
            </w:pPr>
            <w:r w:rsidRPr="00C5194B">
              <w:rPr>
                <w:rFonts w:ascii="Times New Roman" w:hAnsi="Times New Roman" w:cs="Times New Roman"/>
                <w:color w:val="000000" w:themeColor="text1"/>
                <w:lang w:val="uk-UA" w:eastAsia="ru-RU"/>
              </w:rPr>
              <w:t>8</w:t>
            </w:r>
          </w:p>
        </w:tc>
        <w:tc>
          <w:tcPr>
            <w:tcW w:w="3759" w:type="dxa"/>
            <w:tcBorders>
              <w:top w:val="single" w:sz="4" w:space="0" w:color="auto"/>
              <w:left w:val="single" w:sz="4" w:space="0" w:color="auto"/>
              <w:bottom w:val="single" w:sz="4" w:space="0" w:color="auto"/>
              <w:right w:val="single" w:sz="4" w:space="0" w:color="auto"/>
            </w:tcBorders>
            <w:hideMark/>
          </w:tcPr>
          <w:p w:rsidR="000337A2" w:rsidRPr="00C5194B" w:rsidRDefault="000337A2" w:rsidP="00C5194B">
            <w:pPr>
              <w:spacing w:after="0" w:line="240" w:lineRule="auto"/>
              <w:rPr>
                <w:rFonts w:ascii="Times New Roman" w:eastAsia="Times New Roman" w:hAnsi="Times New Roman" w:cs="Times New Roman"/>
                <w:color w:val="000000" w:themeColor="text1"/>
                <w:sz w:val="24"/>
                <w:szCs w:val="24"/>
                <w:lang w:val="uk-UA" w:eastAsia="ru-RU"/>
              </w:rPr>
            </w:pPr>
            <w:r w:rsidRPr="00C5194B">
              <w:rPr>
                <w:rFonts w:ascii="Times New Roman" w:hAnsi="Times New Roman" w:cs="Times New Roman"/>
                <w:color w:val="000000" w:themeColor="text1"/>
                <w:lang w:val="uk-UA" w:eastAsia="ru-RU"/>
              </w:rPr>
              <w:t>Перелік бюджетів, які приймають участь у виконанні Програми</w:t>
            </w:r>
          </w:p>
        </w:tc>
        <w:tc>
          <w:tcPr>
            <w:tcW w:w="5527" w:type="dxa"/>
            <w:tcBorders>
              <w:top w:val="single" w:sz="4" w:space="0" w:color="auto"/>
              <w:left w:val="single" w:sz="4" w:space="0" w:color="auto"/>
              <w:bottom w:val="single" w:sz="4" w:space="0" w:color="auto"/>
              <w:right w:val="single" w:sz="4" w:space="0" w:color="auto"/>
            </w:tcBorders>
            <w:hideMark/>
          </w:tcPr>
          <w:p w:rsidR="000337A2" w:rsidRPr="00C5194B" w:rsidRDefault="000337A2" w:rsidP="00C5194B">
            <w:pPr>
              <w:spacing w:after="0" w:line="240" w:lineRule="auto"/>
              <w:rPr>
                <w:rFonts w:ascii="Times New Roman" w:eastAsia="Times New Roman" w:hAnsi="Times New Roman" w:cs="Times New Roman"/>
                <w:color w:val="000000" w:themeColor="text1"/>
                <w:sz w:val="24"/>
                <w:szCs w:val="24"/>
                <w:lang w:val="uk-UA" w:eastAsia="ru-RU"/>
              </w:rPr>
            </w:pPr>
            <w:r w:rsidRPr="00C5194B">
              <w:rPr>
                <w:rFonts w:ascii="Times New Roman" w:hAnsi="Times New Roman" w:cs="Times New Roman"/>
                <w:color w:val="000000" w:themeColor="text1"/>
                <w:lang w:val="uk-UA" w:eastAsia="ru-RU"/>
              </w:rPr>
              <w:t>Міський бюджет</w:t>
            </w:r>
          </w:p>
        </w:tc>
      </w:tr>
      <w:tr w:rsidR="00C5194B" w:rsidRPr="00C5194B" w:rsidTr="000337A2">
        <w:tc>
          <w:tcPr>
            <w:tcW w:w="566" w:type="dxa"/>
            <w:tcBorders>
              <w:top w:val="single" w:sz="4" w:space="0" w:color="auto"/>
              <w:left w:val="single" w:sz="4" w:space="0" w:color="auto"/>
              <w:bottom w:val="single" w:sz="4" w:space="0" w:color="auto"/>
              <w:right w:val="single" w:sz="4" w:space="0" w:color="auto"/>
            </w:tcBorders>
            <w:hideMark/>
          </w:tcPr>
          <w:p w:rsidR="000337A2" w:rsidRPr="00C5194B" w:rsidRDefault="000337A2" w:rsidP="00C5194B">
            <w:pPr>
              <w:spacing w:after="0" w:line="240" w:lineRule="auto"/>
              <w:rPr>
                <w:rFonts w:ascii="Times New Roman" w:eastAsia="Times New Roman" w:hAnsi="Times New Roman" w:cs="Times New Roman"/>
                <w:color w:val="000000" w:themeColor="text1"/>
                <w:sz w:val="24"/>
                <w:szCs w:val="24"/>
                <w:lang w:val="uk-UA" w:eastAsia="ru-RU"/>
              </w:rPr>
            </w:pPr>
            <w:r w:rsidRPr="00C5194B">
              <w:rPr>
                <w:rFonts w:ascii="Times New Roman" w:hAnsi="Times New Roman" w:cs="Times New Roman"/>
                <w:color w:val="000000" w:themeColor="text1"/>
                <w:lang w:val="uk-UA" w:eastAsia="ru-RU"/>
              </w:rPr>
              <w:t>9</w:t>
            </w:r>
          </w:p>
        </w:tc>
        <w:tc>
          <w:tcPr>
            <w:tcW w:w="3759" w:type="dxa"/>
            <w:tcBorders>
              <w:top w:val="single" w:sz="4" w:space="0" w:color="auto"/>
              <w:left w:val="single" w:sz="4" w:space="0" w:color="auto"/>
              <w:bottom w:val="single" w:sz="4" w:space="0" w:color="auto"/>
              <w:right w:val="single" w:sz="4" w:space="0" w:color="auto"/>
            </w:tcBorders>
            <w:hideMark/>
          </w:tcPr>
          <w:p w:rsidR="000337A2" w:rsidRPr="00C5194B" w:rsidRDefault="000337A2" w:rsidP="00C5194B">
            <w:pPr>
              <w:spacing w:after="0" w:line="240" w:lineRule="auto"/>
              <w:rPr>
                <w:rFonts w:ascii="Times New Roman" w:eastAsia="Times New Roman" w:hAnsi="Times New Roman" w:cs="Times New Roman"/>
                <w:color w:val="000000" w:themeColor="text1"/>
                <w:sz w:val="24"/>
                <w:szCs w:val="24"/>
                <w:lang w:val="uk-UA" w:eastAsia="ru-RU"/>
              </w:rPr>
            </w:pPr>
            <w:r w:rsidRPr="00C5194B">
              <w:rPr>
                <w:rFonts w:ascii="Times New Roman" w:hAnsi="Times New Roman" w:cs="Times New Roman"/>
                <w:color w:val="000000" w:themeColor="text1"/>
                <w:lang w:val="uk-UA" w:eastAsia="ru-RU"/>
              </w:rPr>
              <w:t>Загальний обсяг фінансових ресурсів, необхідних для реалізації Програми, всього, грн.</w:t>
            </w:r>
          </w:p>
        </w:tc>
        <w:tc>
          <w:tcPr>
            <w:tcW w:w="5527" w:type="dxa"/>
            <w:tcBorders>
              <w:top w:val="single" w:sz="4" w:space="0" w:color="auto"/>
              <w:left w:val="single" w:sz="4" w:space="0" w:color="auto"/>
              <w:bottom w:val="single" w:sz="4" w:space="0" w:color="auto"/>
              <w:right w:val="single" w:sz="4" w:space="0" w:color="auto"/>
            </w:tcBorders>
            <w:hideMark/>
          </w:tcPr>
          <w:p w:rsidR="000337A2" w:rsidRPr="00C5194B" w:rsidRDefault="000337A2" w:rsidP="00C5194B">
            <w:pPr>
              <w:spacing w:after="0" w:line="240" w:lineRule="auto"/>
              <w:rPr>
                <w:rFonts w:ascii="Times New Roman" w:eastAsia="Times New Roman" w:hAnsi="Times New Roman" w:cs="Times New Roman"/>
                <w:b/>
                <w:bCs/>
                <w:color w:val="000000" w:themeColor="text1"/>
                <w:sz w:val="24"/>
                <w:szCs w:val="24"/>
                <w:lang w:val="uk-UA" w:eastAsia="ru-RU"/>
              </w:rPr>
            </w:pPr>
            <w:r w:rsidRPr="00C5194B">
              <w:rPr>
                <w:rFonts w:ascii="Times New Roman" w:hAnsi="Times New Roman" w:cs="Times New Roman"/>
                <w:b/>
                <w:color w:val="000000" w:themeColor="text1"/>
                <w:lang w:val="uk-UA" w:eastAsia="ru-RU"/>
              </w:rPr>
              <w:t>950000,0</w:t>
            </w:r>
          </w:p>
        </w:tc>
      </w:tr>
      <w:tr w:rsidR="00C5194B" w:rsidRPr="00C5194B" w:rsidTr="000337A2">
        <w:tc>
          <w:tcPr>
            <w:tcW w:w="566" w:type="dxa"/>
            <w:tcBorders>
              <w:top w:val="single" w:sz="4" w:space="0" w:color="auto"/>
              <w:left w:val="single" w:sz="4" w:space="0" w:color="auto"/>
              <w:bottom w:val="single" w:sz="4" w:space="0" w:color="auto"/>
              <w:right w:val="single" w:sz="4" w:space="0" w:color="auto"/>
            </w:tcBorders>
            <w:hideMark/>
          </w:tcPr>
          <w:p w:rsidR="000337A2" w:rsidRPr="00C5194B" w:rsidRDefault="000337A2" w:rsidP="00C5194B">
            <w:pPr>
              <w:spacing w:after="0" w:line="240" w:lineRule="auto"/>
              <w:rPr>
                <w:rFonts w:ascii="Times New Roman" w:eastAsia="Times New Roman" w:hAnsi="Times New Roman" w:cs="Times New Roman"/>
                <w:color w:val="000000" w:themeColor="text1"/>
                <w:sz w:val="24"/>
                <w:szCs w:val="24"/>
                <w:lang w:val="uk-UA" w:eastAsia="ru-RU"/>
              </w:rPr>
            </w:pPr>
            <w:r w:rsidRPr="00C5194B">
              <w:rPr>
                <w:rFonts w:ascii="Times New Roman" w:hAnsi="Times New Roman" w:cs="Times New Roman"/>
                <w:color w:val="000000" w:themeColor="text1"/>
                <w:lang w:val="uk-UA" w:eastAsia="ru-RU"/>
              </w:rPr>
              <w:t>9.1</w:t>
            </w:r>
          </w:p>
        </w:tc>
        <w:tc>
          <w:tcPr>
            <w:tcW w:w="3759" w:type="dxa"/>
            <w:tcBorders>
              <w:top w:val="single" w:sz="4" w:space="0" w:color="auto"/>
              <w:left w:val="single" w:sz="4" w:space="0" w:color="auto"/>
              <w:bottom w:val="single" w:sz="4" w:space="0" w:color="auto"/>
              <w:right w:val="single" w:sz="4" w:space="0" w:color="auto"/>
            </w:tcBorders>
            <w:hideMark/>
          </w:tcPr>
          <w:p w:rsidR="000337A2" w:rsidRPr="00C5194B" w:rsidRDefault="000337A2" w:rsidP="00C5194B">
            <w:pPr>
              <w:spacing w:after="0" w:line="240" w:lineRule="auto"/>
              <w:rPr>
                <w:rFonts w:ascii="Times New Roman" w:eastAsia="Times New Roman" w:hAnsi="Times New Roman" w:cs="Times New Roman"/>
                <w:color w:val="000000" w:themeColor="text1"/>
                <w:sz w:val="24"/>
                <w:szCs w:val="24"/>
                <w:lang w:val="uk-UA" w:eastAsia="ru-RU"/>
              </w:rPr>
            </w:pPr>
            <w:r w:rsidRPr="00C5194B">
              <w:rPr>
                <w:rFonts w:ascii="Times New Roman" w:hAnsi="Times New Roman" w:cs="Times New Roman"/>
                <w:color w:val="000000" w:themeColor="text1"/>
                <w:lang w:val="uk-UA" w:eastAsia="ru-RU"/>
              </w:rPr>
              <w:t>в тому числі бюджетних коштів:</w:t>
            </w:r>
          </w:p>
        </w:tc>
        <w:tc>
          <w:tcPr>
            <w:tcW w:w="5527" w:type="dxa"/>
            <w:tcBorders>
              <w:top w:val="single" w:sz="4" w:space="0" w:color="auto"/>
              <w:left w:val="single" w:sz="4" w:space="0" w:color="auto"/>
              <w:bottom w:val="single" w:sz="4" w:space="0" w:color="auto"/>
              <w:right w:val="single" w:sz="4" w:space="0" w:color="auto"/>
            </w:tcBorders>
            <w:hideMark/>
          </w:tcPr>
          <w:p w:rsidR="000337A2" w:rsidRPr="00C5194B" w:rsidRDefault="000337A2" w:rsidP="00C5194B">
            <w:pPr>
              <w:spacing w:after="0" w:line="240" w:lineRule="auto"/>
              <w:rPr>
                <w:rFonts w:ascii="Times New Roman" w:eastAsia="Times New Roman" w:hAnsi="Times New Roman" w:cs="Times New Roman"/>
                <w:b/>
                <w:bCs/>
                <w:color w:val="000000" w:themeColor="text1"/>
                <w:sz w:val="24"/>
                <w:szCs w:val="24"/>
                <w:lang w:val="uk-UA" w:eastAsia="ru-RU"/>
              </w:rPr>
            </w:pPr>
            <w:r w:rsidRPr="00C5194B">
              <w:rPr>
                <w:rFonts w:ascii="Times New Roman" w:hAnsi="Times New Roman" w:cs="Times New Roman"/>
                <w:b/>
                <w:color w:val="000000" w:themeColor="text1"/>
                <w:lang w:val="uk-UA" w:eastAsia="ru-RU"/>
              </w:rPr>
              <w:t>950000,0</w:t>
            </w:r>
          </w:p>
        </w:tc>
      </w:tr>
      <w:tr w:rsidR="00C5194B" w:rsidRPr="00C5194B" w:rsidTr="000337A2">
        <w:tc>
          <w:tcPr>
            <w:tcW w:w="566" w:type="dxa"/>
            <w:tcBorders>
              <w:top w:val="single" w:sz="4" w:space="0" w:color="auto"/>
              <w:left w:val="single" w:sz="4" w:space="0" w:color="auto"/>
              <w:bottom w:val="single" w:sz="4" w:space="0" w:color="auto"/>
              <w:right w:val="single" w:sz="4" w:space="0" w:color="auto"/>
            </w:tcBorders>
          </w:tcPr>
          <w:p w:rsidR="000337A2" w:rsidRPr="00C5194B" w:rsidRDefault="000337A2" w:rsidP="00C5194B">
            <w:pPr>
              <w:spacing w:after="0" w:line="240" w:lineRule="auto"/>
              <w:rPr>
                <w:rFonts w:ascii="Times New Roman" w:eastAsia="Times New Roman" w:hAnsi="Times New Roman" w:cs="Times New Roman"/>
                <w:color w:val="000000" w:themeColor="text1"/>
                <w:sz w:val="24"/>
                <w:szCs w:val="24"/>
                <w:lang w:val="uk-UA" w:eastAsia="ru-RU"/>
              </w:rPr>
            </w:pPr>
          </w:p>
        </w:tc>
        <w:tc>
          <w:tcPr>
            <w:tcW w:w="3759" w:type="dxa"/>
            <w:tcBorders>
              <w:top w:val="single" w:sz="4" w:space="0" w:color="auto"/>
              <w:left w:val="single" w:sz="4" w:space="0" w:color="auto"/>
              <w:bottom w:val="single" w:sz="4" w:space="0" w:color="auto"/>
              <w:right w:val="single" w:sz="4" w:space="0" w:color="auto"/>
            </w:tcBorders>
            <w:hideMark/>
          </w:tcPr>
          <w:p w:rsidR="000337A2" w:rsidRPr="00C5194B" w:rsidRDefault="000337A2" w:rsidP="00C5194B">
            <w:pPr>
              <w:numPr>
                <w:ilvl w:val="0"/>
                <w:numId w:val="4"/>
              </w:numPr>
              <w:spacing w:after="0" w:line="240" w:lineRule="auto"/>
              <w:ind w:left="0"/>
              <w:contextualSpacing/>
              <w:rPr>
                <w:rFonts w:ascii="Times New Roman" w:eastAsia="Times New Roman" w:hAnsi="Times New Roman" w:cs="Times New Roman"/>
                <w:color w:val="000000" w:themeColor="text1"/>
                <w:sz w:val="24"/>
                <w:szCs w:val="24"/>
                <w:lang w:val="uk-UA" w:eastAsia="ru-RU"/>
              </w:rPr>
            </w:pPr>
            <w:r w:rsidRPr="00C5194B">
              <w:rPr>
                <w:rFonts w:ascii="Times New Roman" w:hAnsi="Times New Roman" w:cs="Times New Roman"/>
                <w:color w:val="000000" w:themeColor="text1"/>
                <w:lang w:val="uk-UA" w:eastAsia="ru-RU"/>
              </w:rPr>
              <w:t>з них  міського бюджету</w:t>
            </w:r>
          </w:p>
        </w:tc>
        <w:tc>
          <w:tcPr>
            <w:tcW w:w="5527" w:type="dxa"/>
            <w:tcBorders>
              <w:top w:val="single" w:sz="4" w:space="0" w:color="auto"/>
              <w:left w:val="single" w:sz="4" w:space="0" w:color="auto"/>
              <w:bottom w:val="single" w:sz="4" w:space="0" w:color="auto"/>
              <w:right w:val="single" w:sz="4" w:space="0" w:color="auto"/>
            </w:tcBorders>
            <w:hideMark/>
          </w:tcPr>
          <w:p w:rsidR="000337A2" w:rsidRPr="00C5194B" w:rsidRDefault="000337A2" w:rsidP="00C5194B">
            <w:pPr>
              <w:spacing w:after="0" w:line="240" w:lineRule="auto"/>
              <w:rPr>
                <w:rFonts w:ascii="Times New Roman" w:eastAsia="Times New Roman" w:hAnsi="Times New Roman" w:cs="Times New Roman"/>
                <w:b/>
                <w:bCs/>
                <w:color w:val="000000" w:themeColor="text1"/>
                <w:sz w:val="24"/>
                <w:szCs w:val="24"/>
                <w:lang w:val="uk-UA" w:eastAsia="ru-RU"/>
              </w:rPr>
            </w:pPr>
            <w:r w:rsidRPr="00C5194B">
              <w:rPr>
                <w:rFonts w:ascii="Times New Roman" w:hAnsi="Times New Roman" w:cs="Times New Roman"/>
                <w:b/>
                <w:color w:val="000000" w:themeColor="text1"/>
                <w:lang w:val="uk-UA" w:eastAsia="ru-RU"/>
              </w:rPr>
              <w:t>950000,0</w:t>
            </w:r>
          </w:p>
        </w:tc>
      </w:tr>
      <w:tr w:rsidR="00C5194B" w:rsidRPr="00C5194B" w:rsidTr="000337A2">
        <w:tc>
          <w:tcPr>
            <w:tcW w:w="566" w:type="dxa"/>
            <w:tcBorders>
              <w:top w:val="single" w:sz="4" w:space="0" w:color="auto"/>
              <w:left w:val="single" w:sz="4" w:space="0" w:color="auto"/>
              <w:bottom w:val="single" w:sz="4" w:space="0" w:color="auto"/>
              <w:right w:val="single" w:sz="4" w:space="0" w:color="auto"/>
            </w:tcBorders>
          </w:tcPr>
          <w:p w:rsidR="000337A2" w:rsidRPr="00C5194B" w:rsidRDefault="000337A2" w:rsidP="00C5194B">
            <w:pPr>
              <w:spacing w:after="0" w:line="240" w:lineRule="auto"/>
              <w:rPr>
                <w:rFonts w:ascii="Times New Roman" w:eastAsia="Times New Roman" w:hAnsi="Times New Roman" w:cs="Times New Roman"/>
                <w:color w:val="000000" w:themeColor="text1"/>
                <w:sz w:val="24"/>
                <w:szCs w:val="24"/>
                <w:lang w:val="uk-UA" w:eastAsia="ru-RU"/>
              </w:rPr>
            </w:pPr>
          </w:p>
        </w:tc>
        <w:tc>
          <w:tcPr>
            <w:tcW w:w="3759" w:type="dxa"/>
            <w:tcBorders>
              <w:top w:val="single" w:sz="4" w:space="0" w:color="auto"/>
              <w:left w:val="single" w:sz="4" w:space="0" w:color="auto"/>
              <w:bottom w:val="single" w:sz="4" w:space="0" w:color="auto"/>
              <w:right w:val="single" w:sz="4" w:space="0" w:color="auto"/>
            </w:tcBorders>
            <w:hideMark/>
          </w:tcPr>
          <w:p w:rsidR="000337A2" w:rsidRPr="00C5194B" w:rsidRDefault="000337A2" w:rsidP="00C5194B">
            <w:pPr>
              <w:numPr>
                <w:ilvl w:val="0"/>
                <w:numId w:val="4"/>
              </w:numPr>
              <w:spacing w:after="0" w:line="240" w:lineRule="auto"/>
              <w:ind w:left="0"/>
              <w:contextualSpacing/>
              <w:rPr>
                <w:rFonts w:ascii="Times New Roman" w:eastAsia="Times New Roman" w:hAnsi="Times New Roman" w:cs="Times New Roman"/>
                <w:color w:val="000000" w:themeColor="text1"/>
                <w:sz w:val="24"/>
                <w:szCs w:val="24"/>
                <w:lang w:val="uk-UA" w:eastAsia="ru-RU"/>
              </w:rPr>
            </w:pPr>
            <w:r w:rsidRPr="00C5194B">
              <w:rPr>
                <w:rFonts w:ascii="Times New Roman" w:hAnsi="Times New Roman" w:cs="Times New Roman"/>
                <w:color w:val="000000" w:themeColor="text1"/>
                <w:lang w:val="uk-UA" w:eastAsia="ru-RU"/>
              </w:rPr>
              <w:t>з інших бюджетів</w:t>
            </w:r>
          </w:p>
        </w:tc>
        <w:tc>
          <w:tcPr>
            <w:tcW w:w="5527" w:type="dxa"/>
            <w:tcBorders>
              <w:top w:val="single" w:sz="4" w:space="0" w:color="auto"/>
              <w:left w:val="single" w:sz="4" w:space="0" w:color="auto"/>
              <w:bottom w:val="single" w:sz="4" w:space="0" w:color="auto"/>
              <w:right w:val="single" w:sz="4" w:space="0" w:color="auto"/>
            </w:tcBorders>
          </w:tcPr>
          <w:p w:rsidR="000337A2" w:rsidRPr="00C5194B" w:rsidRDefault="000337A2" w:rsidP="00C5194B">
            <w:pPr>
              <w:spacing w:after="0" w:line="240" w:lineRule="auto"/>
              <w:rPr>
                <w:rFonts w:ascii="Times New Roman" w:eastAsia="Times New Roman" w:hAnsi="Times New Roman" w:cs="Times New Roman"/>
                <w:b/>
                <w:bCs/>
                <w:color w:val="000000" w:themeColor="text1"/>
                <w:sz w:val="24"/>
                <w:szCs w:val="24"/>
                <w:lang w:val="uk-UA" w:eastAsia="ru-RU"/>
              </w:rPr>
            </w:pPr>
          </w:p>
        </w:tc>
      </w:tr>
      <w:tr w:rsidR="00C5194B" w:rsidRPr="00C5194B" w:rsidTr="000337A2">
        <w:tc>
          <w:tcPr>
            <w:tcW w:w="566" w:type="dxa"/>
            <w:tcBorders>
              <w:top w:val="single" w:sz="4" w:space="0" w:color="auto"/>
              <w:left w:val="single" w:sz="4" w:space="0" w:color="auto"/>
              <w:bottom w:val="single" w:sz="4" w:space="0" w:color="auto"/>
              <w:right w:val="single" w:sz="4" w:space="0" w:color="auto"/>
            </w:tcBorders>
            <w:hideMark/>
          </w:tcPr>
          <w:p w:rsidR="000337A2" w:rsidRPr="00C5194B" w:rsidRDefault="000337A2" w:rsidP="00C5194B">
            <w:pPr>
              <w:spacing w:after="0" w:line="240" w:lineRule="auto"/>
              <w:rPr>
                <w:rFonts w:ascii="Times New Roman" w:eastAsia="Times New Roman" w:hAnsi="Times New Roman" w:cs="Times New Roman"/>
                <w:color w:val="000000" w:themeColor="text1"/>
                <w:sz w:val="24"/>
                <w:szCs w:val="24"/>
                <w:lang w:val="uk-UA" w:eastAsia="ru-RU"/>
              </w:rPr>
            </w:pPr>
            <w:r w:rsidRPr="00C5194B">
              <w:rPr>
                <w:rFonts w:ascii="Times New Roman" w:hAnsi="Times New Roman" w:cs="Times New Roman"/>
                <w:color w:val="000000" w:themeColor="text1"/>
                <w:lang w:val="uk-UA" w:eastAsia="ru-RU"/>
              </w:rPr>
              <w:t>9.2</w:t>
            </w:r>
          </w:p>
        </w:tc>
        <w:tc>
          <w:tcPr>
            <w:tcW w:w="3759" w:type="dxa"/>
            <w:tcBorders>
              <w:top w:val="single" w:sz="4" w:space="0" w:color="auto"/>
              <w:left w:val="single" w:sz="4" w:space="0" w:color="auto"/>
              <w:bottom w:val="single" w:sz="4" w:space="0" w:color="auto"/>
              <w:right w:val="single" w:sz="4" w:space="0" w:color="auto"/>
            </w:tcBorders>
            <w:hideMark/>
          </w:tcPr>
          <w:p w:rsidR="000337A2" w:rsidRPr="00C5194B" w:rsidRDefault="000337A2" w:rsidP="00C5194B">
            <w:pPr>
              <w:spacing w:after="0" w:line="240" w:lineRule="auto"/>
              <w:rPr>
                <w:rFonts w:ascii="Times New Roman" w:eastAsia="Times New Roman" w:hAnsi="Times New Roman" w:cs="Times New Roman"/>
                <w:color w:val="000000" w:themeColor="text1"/>
                <w:sz w:val="24"/>
                <w:szCs w:val="24"/>
                <w:lang w:val="uk-UA" w:eastAsia="ru-RU"/>
              </w:rPr>
            </w:pPr>
            <w:r w:rsidRPr="00C5194B">
              <w:rPr>
                <w:rFonts w:ascii="Times New Roman" w:hAnsi="Times New Roman" w:cs="Times New Roman"/>
                <w:color w:val="000000" w:themeColor="text1"/>
                <w:lang w:val="uk-UA" w:eastAsia="ru-RU"/>
              </w:rPr>
              <w:t>в тому числі з інших джерел фінансування</w:t>
            </w:r>
          </w:p>
        </w:tc>
        <w:tc>
          <w:tcPr>
            <w:tcW w:w="5527" w:type="dxa"/>
            <w:tcBorders>
              <w:top w:val="single" w:sz="4" w:space="0" w:color="auto"/>
              <w:left w:val="single" w:sz="4" w:space="0" w:color="auto"/>
              <w:bottom w:val="single" w:sz="4" w:space="0" w:color="auto"/>
              <w:right w:val="single" w:sz="4" w:space="0" w:color="auto"/>
            </w:tcBorders>
            <w:hideMark/>
          </w:tcPr>
          <w:p w:rsidR="000337A2" w:rsidRPr="00C5194B" w:rsidRDefault="000337A2" w:rsidP="00C5194B">
            <w:pPr>
              <w:spacing w:after="0" w:line="240" w:lineRule="auto"/>
              <w:rPr>
                <w:rFonts w:ascii="Times New Roman" w:eastAsia="Times New Roman" w:hAnsi="Times New Roman" w:cs="Times New Roman"/>
                <w:color w:val="000000" w:themeColor="text1"/>
                <w:sz w:val="24"/>
                <w:szCs w:val="24"/>
                <w:lang w:val="uk-UA" w:eastAsia="ru-RU"/>
              </w:rPr>
            </w:pPr>
            <w:r w:rsidRPr="00C5194B">
              <w:rPr>
                <w:rFonts w:ascii="Times New Roman" w:hAnsi="Times New Roman" w:cs="Times New Roman"/>
                <w:color w:val="000000" w:themeColor="text1"/>
                <w:lang w:val="uk-UA" w:eastAsia="ru-RU"/>
              </w:rPr>
              <w:t>-</w:t>
            </w:r>
          </w:p>
        </w:tc>
      </w:tr>
    </w:tbl>
    <w:p w:rsidR="000337A2" w:rsidRPr="00C5194B" w:rsidRDefault="000337A2" w:rsidP="00C5194B">
      <w:pPr>
        <w:tabs>
          <w:tab w:val="left" w:pos="1395"/>
        </w:tabs>
        <w:spacing w:after="0" w:line="240" w:lineRule="auto"/>
        <w:jc w:val="both"/>
        <w:rPr>
          <w:rFonts w:ascii="Times New Roman" w:eastAsia="Times New Roman" w:hAnsi="Times New Roman" w:cs="Times New Roman"/>
          <w:color w:val="000000" w:themeColor="text1"/>
          <w:lang w:val="uk-UA" w:eastAsia="ru-RU"/>
        </w:rPr>
      </w:pPr>
    </w:p>
    <w:p w:rsidR="000337A2" w:rsidRPr="00C5194B" w:rsidRDefault="000337A2" w:rsidP="00C5194B">
      <w:pPr>
        <w:tabs>
          <w:tab w:val="left" w:pos="1395"/>
        </w:tabs>
        <w:spacing w:after="0" w:line="240" w:lineRule="auto"/>
        <w:jc w:val="both"/>
        <w:rPr>
          <w:rFonts w:ascii="Times New Roman" w:hAnsi="Times New Roman" w:cs="Times New Roman"/>
          <w:color w:val="000000" w:themeColor="text1"/>
          <w:sz w:val="24"/>
          <w:szCs w:val="24"/>
          <w:lang w:val="uk-UA" w:eastAsia="ru-RU"/>
        </w:rPr>
      </w:pPr>
    </w:p>
    <w:p w:rsidR="000337A2" w:rsidRPr="00C5194B" w:rsidRDefault="000337A2" w:rsidP="00C5194B">
      <w:pPr>
        <w:spacing w:after="0" w:line="240" w:lineRule="auto"/>
        <w:rPr>
          <w:rFonts w:ascii="Times New Roman" w:hAnsi="Times New Roman" w:cs="Times New Roman"/>
          <w:b/>
          <w:color w:val="000000" w:themeColor="text1"/>
          <w:sz w:val="28"/>
          <w:szCs w:val="28"/>
          <w:lang w:val="uk-UA" w:eastAsia="uk-UA"/>
        </w:rPr>
      </w:pPr>
      <w:proofErr w:type="spellStart"/>
      <w:r w:rsidRPr="00C5194B">
        <w:rPr>
          <w:rFonts w:ascii="Times New Roman" w:hAnsi="Times New Roman" w:cs="Times New Roman"/>
          <w:b/>
          <w:color w:val="000000" w:themeColor="text1"/>
          <w:sz w:val="28"/>
          <w:szCs w:val="28"/>
          <w:lang w:val="uk-UA"/>
        </w:rPr>
        <w:t>В.п</w:t>
      </w:r>
      <w:proofErr w:type="spellEnd"/>
      <w:r w:rsidRPr="00C5194B">
        <w:rPr>
          <w:rFonts w:ascii="Times New Roman" w:hAnsi="Times New Roman" w:cs="Times New Roman"/>
          <w:b/>
          <w:color w:val="000000" w:themeColor="text1"/>
          <w:sz w:val="28"/>
          <w:szCs w:val="28"/>
          <w:lang w:val="uk-UA"/>
        </w:rPr>
        <w:t>. міського голови,</w:t>
      </w:r>
    </w:p>
    <w:p w:rsidR="000337A2" w:rsidRPr="00C5194B" w:rsidRDefault="000337A2" w:rsidP="00C5194B">
      <w:pPr>
        <w:spacing w:after="0" w:line="240" w:lineRule="auto"/>
        <w:rPr>
          <w:rFonts w:ascii="Times New Roman" w:hAnsi="Times New Roman" w:cs="Times New Roman"/>
          <w:b/>
          <w:color w:val="000000" w:themeColor="text1"/>
          <w:sz w:val="28"/>
          <w:szCs w:val="28"/>
          <w:lang w:val="uk-UA"/>
        </w:rPr>
      </w:pPr>
      <w:r w:rsidRPr="00C5194B">
        <w:rPr>
          <w:rFonts w:ascii="Times New Roman" w:hAnsi="Times New Roman" w:cs="Times New Roman"/>
          <w:b/>
          <w:color w:val="000000" w:themeColor="text1"/>
          <w:sz w:val="28"/>
          <w:szCs w:val="28"/>
          <w:lang w:val="uk-UA"/>
        </w:rPr>
        <w:t>секретар ради та виконкому                                                   Євген МОЛНАР</w:t>
      </w:r>
    </w:p>
    <w:p w:rsidR="000337A2" w:rsidRPr="00C5194B" w:rsidRDefault="000337A2" w:rsidP="00C5194B">
      <w:pPr>
        <w:spacing w:after="0" w:line="240" w:lineRule="auto"/>
        <w:rPr>
          <w:rFonts w:ascii="Times New Roman" w:hAnsi="Times New Roman" w:cs="Times New Roman"/>
          <w:bCs/>
          <w:color w:val="000000" w:themeColor="text1"/>
          <w:lang w:val="uk-UA"/>
        </w:rPr>
      </w:pPr>
      <w:r w:rsidRPr="00C5194B">
        <w:rPr>
          <w:rFonts w:ascii="Times New Roman" w:hAnsi="Times New Roman" w:cs="Times New Roman"/>
          <w:bCs/>
          <w:color w:val="000000" w:themeColor="text1"/>
          <w:lang w:val="uk-UA"/>
        </w:rPr>
        <w:br w:type="page"/>
      </w:r>
    </w:p>
    <w:p w:rsidR="00FC6EE6" w:rsidRDefault="00FC6EE6" w:rsidP="00C5194B">
      <w:pPr>
        <w:tabs>
          <w:tab w:val="left" w:pos="8580"/>
        </w:tabs>
        <w:spacing w:after="0" w:line="240" w:lineRule="auto"/>
        <w:jc w:val="center"/>
        <w:rPr>
          <w:rFonts w:ascii="Times New Roman" w:hAnsi="Times New Roman" w:cs="Times New Roman"/>
          <w:b/>
          <w:bCs/>
          <w:color w:val="000000" w:themeColor="text1"/>
          <w:sz w:val="28"/>
          <w:szCs w:val="28"/>
          <w:lang w:val="uk-UA"/>
        </w:rPr>
      </w:pPr>
    </w:p>
    <w:p w:rsidR="00FC6EE6" w:rsidRDefault="00FC6EE6" w:rsidP="00FC6EE6">
      <w:pPr>
        <w:spacing w:after="0" w:line="240" w:lineRule="auto"/>
        <w:rPr>
          <w:rFonts w:ascii="Times New Roman" w:hAnsi="Times New Roman" w:cs="Times New Roman"/>
          <w:color w:val="000000" w:themeColor="text1"/>
          <w:lang w:val="uk-UA"/>
        </w:rPr>
      </w:pPr>
    </w:p>
    <w:tbl>
      <w:tblPr>
        <w:tblW w:w="0" w:type="auto"/>
        <w:jc w:val="right"/>
        <w:tblLook w:val="01E0"/>
      </w:tblPr>
      <w:tblGrid>
        <w:gridCol w:w="3267"/>
      </w:tblGrid>
      <w:tr w:rsidR="00FC6EE6" w:rsidRPr="008936F8" w:rsidTr="00FC6EE6">
        <w:trPr>
          <w:trHeight w:val="1292"/>
          <w:jc w:val="right"/>
        </w:trPr>
        <w:tc>
          <w:tcPr>
            <w:tcW w:w="3267" w:type="dxa"/>
            <w:hideMark/>
          </w:tcPr>
          <w:p w:rsidR="00FC6EE6" w:rsidRDefault="00FC6EE6">
            <w:pPr>
              <w:spacing w:after="0" w:line="240" w:lineRule="auto"/>
              <w:rPr>
                <w:rFonts w:ascii="Times New Roman" w:eastAsia="Times New Roman" w:hAnsi="Times New Roman" w:cs="Times New Roman"/>
                <w:color w:val="000000" w:themeColor="text1"/>
                <w:lang w:val="uk-UA"/>
              </w:rPr>
            </w:pPr>
            <w:r>
              <w:rPr>
                <w:rFonts w:ascii="Times New Roman" w:hAnsi="Times New Roman" w:cs="Times New Roman"/>
                <w:color w:val="000000" w:themeColor="text1"/>
                <w:lang w:val="uk-UA" w:eastAsia="uk-UA"/>
              </w:rPr>
              <w:br w:type="page"/>
            </w:r>
            <w:r>
              <w:rPr>
                <w:rFonts w:ascii="Times New Roman" w:hAnsi="Times New Roman" w:cs="Times New Roman"/>
                <w:color w:val="000000" w:themeColor="text1"/>
                <w:lang w:val="uk-UA" w:eastAsia="uk-UA"/>
              </w:rPr>
              <w:br w:type="page"/>
            </w:r>
            <w:r>
              <w:rPr>
                <w:rFonts w:ascii="Times New Roman" w:hAnsi="Times New Roman" w:cs="Times New Roman"/>
                <w:color w:val="000000" w:themeColor="text1"/>
                <w:lang w:val="uk-UA"/>
              </w:rPr>
              <w:br w:type="page"/>
            </w:r>
            <w:r>
              <w:rPr>
                <w:rFonts w:ascii="Times New Roman" w:hAnsi="Times New Roman" w:cs="Times New Roman"/>
                <w:b/>
                <w:color w:val="000000" w:themeColor="text1"/>
                <w:lang w:val="uk-UA"/>
              </w:rPr>
              <w:br w:type="page"/>
            </w:r>
            <w:r>
              <w:rPr>
                <w:rFonts w:ascii="Times New Roman" w:hAnsi="Times New Roman" w:cs="Times New Roman"/>
                <w:color w:val="000000" w:themeColor="text1"/>
                <w:lang w:val="uk-UA"/>
              </w:rPr>
              <w:t xml:space="preserve">           Додаток №2                                                                             до рішення міської ради  </w:t>
            </w:r>
          </w:p>
          <w:p w:rsidR="00FC6EE6" w:rsidRDefault="00FC6EE6">
            <w:pPr>
              <w:spacing w:after="0" w:line="240" w:lineRule="auto"/>
              <w:rPr>
                <w:rFonts w:ascii="Times New Roman" w:eastAsia="Times New Roman" w:hAnsi="Times New Roman" w:cs="Times New Roman"/>
                <w:color w:val="000000" w:themeColor="text1"/>
                <w:lang w:val="uk-UA"/>
              </w:rPr>
            </w:pPr>
            <w:r>
              <w:rPr>
                <w:rFonts w:ascii="Times New Roman" w:hAnsi="Times New Roman" w:cs="Times New Roman"/>
                <w:color w:val="000000" w:themeColor="text1"/>
                <w:lang w:val="uk-UA"/>
              </w:rPr>
              <w:t>37-ої сесії 8-го скликання                                                                                                 від  31.08.2023 р. №</w:t>
            </w:r>
            <w:r w:rsidR="00965FC8">
              <w:rPr>
                <w:rFonts w:ascii="Times New Roman" w:hAnsi="Times New Roman" w:cs="Times New Roman"/>
                <w:color w:val="000000" w:themeColor="text1"/>
                <w:lang w:val="uk-UA"/>
              </w:rPr>
              <w:t>570</w:t>
            </w:r>
          </w:p>
        </w:tc>
      </w:tr>
    </w:tbl>
    <w:p w:rsidR="00FC6EE6" w:rsidRDefault="00FC6EE6" w:rsidP="00FC6EE6">
      <w:pPr>
        <w:spacing w:after="0" w:line="240" w:lineRule="auto"/>
        <w:rPr>
          <w:rFonts w:ascii="Times New Roman" w:hAnsi="Times New Roman" w:cs="Times New Roman"/>
          <w:b/>
          <w:color w:val="000000" w:themeColor="text1"/>
          <w:sz w:val="32"/>
          <w:szCs w:val="32"/>
          <w:lang w:val="uk-UA"/>
        </w:rPr>
      </w:pPr>
    </w:p>
    <w:p w:rsidR="00FC6EE6" w:rsidRDefault="00FC6EE6" w:rsidP="00C5194B">
      <w:pPr>
        <w:tabs>
          <w:tab w:val="left" w:pos="8580"/>
        </w:tabs>
        <w:spacing w:after="0" w:line="240" w:lineRule="auto"/>
        <w:jc w:val="center"/>
        <w:rPr>
          <w:rFonts w:ascii="Times New Roman" w:hAnsi="Times New Roman" w:cs="Times New Roman"/>
          <w:b/>
          <w:bCs/>
          <w:color w:val="000000" w:themeColor="text1"/>
          <w:sz w:val="28"/>
          <w:szCs w:val="28"/>
          <w:lang w:val="uk-UA"/>
        </w:rPr>
      </w:pPr>
    </w:p>
    <w:p w:rsidR="000337A2" w:rsidRPr="00C5194B" w:rsidRDefault="000337A2" w:rsidP="00C5194B">
      <w:pPr>
        <w:tabs>
          <w:tab w:val="left" w:pos="8580"/>
        </w:tabs>
        <w:spacing w:after="0" w:line="240" w:lineRule="auto"/>
        <w:jc w:val="center"/>
        <w:rPr>
          <w:rFonts w:ascii="Times New Roman" w:hAnsi="Times New Roman" w:cs="Times New Roman"/>
          <w:b/>
          <w:bCs/>
          <w:iCs/>
          <w:color w:val="000000" w:themeColor="text1"/>
          <w:sz w:val="28"/>
          <w:szCs w:val="28"/>
          <w:lang w:val="uk-UA"/>
        </w:rPr>
      </w:pPr>
      <w:r w:rsidRPr="00C5194B">
        <w:rPr>
          <w:rFonts w:ascii="Times New Roman" w:hAnsi="Times New Roman" w:cs="Times New Roman"/>
          <w:b/>
          <w:bCs/>
          <w:color w:val="000000" w:themeColor="text1"/>
          <w:sz w:val="28"/>
          <w:szCs w:val="28"/>
          <w:lang w:val="uk-UA"/>
        </w:rPr>
        <w:t xml:space="preserve">Заходи Програми </w:t>
      </w:r>
      <w:r w:rsidRPr="00C5194B">
        <w:rPr>
          <w:rFonts w:ascii="Times New Roman" w:hAnsi="Times New Roman" w:cs="Times New Roman"/>
          <w:b/>
          <w:bCs/>
          <w:iCs/>
          <w:color w:val="000000" w:themeColor="text1"/>
          <w:sz w:val="28"/>
          <w:szCs w:val="28"/>
          <w:lang w:val="uk-UA"/>
        </w:rPr>
        <w:t>фінансової підтримки Рахівської районної ради</w:t>
      </w:r>
    </w:p>
    <w:p w:rsidR="000337A2" w:rsidRPr="00C5194B" w:rsidRDefault="000337A2" w:rsidP="00C5194B">
      <w:pPr>
        <w:tabs>
          <w:tab w:val="left" w:pos="8580"/>
        </w:tabs>
        <w:spacing w:after="0" w:line="240" w:lineRule="auto"/>
        <w:jc w:val="center"/>
        <w:rPr>
          <w:rFonts w:ascii="Times New Roman" w:hAnsi="Times New Roman" w:cs="Times New Roman"/>
          <w:b/>
          <w:bCs/>
          <w:iCs/>
          <w:color w:val="000000" w:themeColor="text1"/>
          <w:sz w:val="28"/>
          <w:szCs w:val="28"/>
          <w:lang w:val="uk-UA"/>
        </w:rPr>
      </w:pPr>
      <w:r w:rsidRPr="00C5194B">
        <w:rPr>
          <w:rFonts w:ascii="Times New Roman" w:hAnsi="Times New Roman" w:cs="Times New Roman"/>
          <w:b/>
          <w:bCs/>
          <w:iCs/>
          <w:color w:val="000000" w:themeColor="text1"/>
          <w:sz w:val="28"/>
          <w:szCs w:val="28"/>
          <w:lang w:val="uk-UA"/>
        </w:rPr>
        <w:t>на 2022-2024 роки</w:t>
      </w:r>
    </w:p>
    <w:p w:rsidR="000337A2" w:rsidRPr="00C5194B" w:rsidRDefault="000337A2" w:rsidP="00C5194B">
      <w:pPr>
        <w:tabs>
          <w:tab w:val="left" w:pos="8580"/>
        </w:tabs>
        <w:spacing w:after="0" w:line="240" w:lineRule="auto"/>
        <w:jc w:val="center"/>
        <w:rPr>
          <w:rFonts w:ascii="Times New Roman" w:hAnsi="Times New Roman" w:cs="Times New Roman"/>
          <w:b/>
          <w:bCs/>
          <w:color w:val="000000" w:themeColor="text1"/>
          <w:sz w:val="28"/>
          <w:szCs w:val="28"/>
          <w:lang w:val="uk-UA"/>
        </w:rPr>
      </w:pPr>
    </w:p>
    <w:tbl>
      <w:tblPr>
        <w:tblW w:w="985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0"/>
        <w:gridCol w:w="2347"/>
        <w:gridCol w:w="1275"/>
        <w:gridCol w:w="2552"/>
        <w:gridCol w:w="3118"/>
      </w:tblGrid>
      <w:tr w:rsidR="00C5194B" w:rsidRPr="00C5194B" w:rsidTr="000337A2">
        <w:tc>
          <w:tcPr>
            <w:tcW w:w="561" w:type="dxa"/>
            <w:tcBorders>
              <w:top w:val="single" w:sz="4" w:space="0" w:color="auto"/>
              <w:left w:val="single" w:sz="4" w:space="0" w:color="auto"/>
              <w:bottom w:val="single" w:sz="4" w:space="0" w:color="auto"/>
              <w:right w:val="single" w:sz="4" w:space="0" w:color="auto"/>
            </w:tcBorders>
            <w:hideMark/>
          </w:tcPr>
          <w:p w:rsidR="000337A2" w:rsidRPr="00C5194B" w:rsidRDefault="000337A2" w:rsidP="00C5194B">
            <w:pPr>
              <w:tabs>
                <w:tab w:val="left" w:pos="1395"/>
              </w:tabs>
              <w:spacing w:after="0" w:line="240" w:lineRule="auto"/>
              <w:jc w:val="center"/>
              <w:rPr>
                <w:rFonts w:ascii="Times New Roman" w:eastAsia="Times New Roman" w:hAnsi="Times New Roman" w:cs="Times New Roman"/>
                <w:b/>
                <w:bCs/>
                <w:color w:val="000000" w:themeColor="text1"/>
                <w:sz w:val="24"/>
                <w:szCs w:val="24"/>
                <w:lang w:val="uk-UA" w:eastAsia="ru-RU"/>
              </w:rPr>
            </w:pPr>
            <w:r w:rsidRPr="00C5194B">
              <w:rPr>
                <w:rFonts w:ascii="Times New Roman" w:hAnsi="Times New Roman" w:cs="Times New Roman"/>
                <w:b/>
                <w:bCs/>
                <w:color w:val="000000" w:themeColor="text1"/>
                <w:lang w:val="uk-UA" w:eastAsia="ru-RU"/>
              </w:rPr>
              <w:t>№ п/п</w:t>
            </w:r>
          </w:p>
        </w:tc>
        <w:tc>
          <w:tcPr>
            <w:tcW w:w="2347" w:type="dxa"/>
            <w:tcBorders>
              <w:top w:val="single" w:sz="4" w:space="0" w:color="auto"/>
              <w:left w:val="single" w:sz="4" w:space="0" w:color="auto"/>
              <w:bottom w:val="single" w:sz="4" w:space="0" w:color="auto"/>
              <w:right w:val="single" w:sz="4" w:space="0" w:color="auto"/>
            </w:tcBorders>
            <w:hideMark/>
          </w:tcPr>
          <w:p w:rsidR="000337A2" w:rsidRPr="00C5194B" w:rsidRDefault="000337A2" w:rsidP="00C5194B">
            <w:pPr>
              <w:tabs>
                <w:tab w:val="left" w:pos="8580"/>
              </w:tabs>
              <w:spacing w:after="0" w:line="240" w:lineRule="auto"/>
              <w:jc w:val="center"/>
              <w:rPr>
                <w:rFonts w:ascii="Times New Roman" w:eastAsia="Times New Roman" w:hAnsi="Times New Roman" w:cs="Times New Roman"/>
                <w:b/>
                <w:bCs/>
                <w:color w:val="000000" w:themeColor="text1"/>
                <w:sz w:val="24"/>
                <w:szCs w:val="24"/>
                <w:lang w:val="uk-UA" w:eastAsia="uk-UA"/>
              </w:rPr>
            </w:pPr>
            <w:r w:rsidRPr="00C5194B">
              <w:rPr>
                <w:rFonts w:ascii="Times New Roman" w:hAnsi="Times New Roman" w:cs="Times New Roman"/>
                <w:b/>
                <w:bCs/>
                <w:color w:val="000000" w:themeColor="text1"/>
                <w:lang w:val="uk-UA"/>
              </w:rPr>
              <w:t xml:space="preserve">Перелік заходів </w:t>
            </w:r>
          </w:p>
        </w:tc>
        <w:tc>
          <w:tcPr>
            <w:tcW w:w="1275" w:type="dxa"/>
            <w:tcBorders>
              <w:top w:val="single" w:sz="4" w:space="0" w:color="auto"/>
              <w:left w:val="single" w:sz="4" w:space="0" w:color="auto"/>
              <w:bottom w:val="single" w:sz="4" w:space="0" w:color="auto"/>
              <w:right w:val="single" w:sz="4" w:space="0" w:color="auto"/>
            </w:tcBorders>
            <w:hideMark/>
          </w:tcPr>
          <w:p w:rsidR="000337A2" w:rsidRPr="00C5194B" w:rsidRDefault="000337A2" w:rsidP="00C5194B">
            <w:pPr>
              <w:tabs>
                <w:tab w:val="left" w:pos="8580"/>
              </w:tabs>
              <w:spacing w:after="0" w:line="240" w:lineRule="auto"/>
              <w:jc w:val="center"/>
              <w:rPr>
                <w:rFonts w:ascii="Times New Roman" w:eastAsia="Times New Roman" w:hAnsi="Times New Roman" w:cs="Times New Roman"/>
                <w:b/>
                <w:bCs/>
                <w:color w:val="000000" w:themeColor="text1"/>
                <w:sz w:val="24"/>
                <w:szCs w:val="24"/>
                <w:lang w:val="uk-UA" w:eastAsia="uk-UA"/>
              </w:rPr>
            </w:pPr>
            <w:r w:rsidRPr="00C5194B">
              <w:rPr>
                <w:rFonts w:ascii="Times New Roman" w:hAnsi="Times New Roman" w:cs="Times New Roman"/>
                <w:b/>
                <w:bCs/>
                <w:color w:val="000000" w:themeColor="text1"/>
                <w:lang w:val="uk-UA"/>
              </w:rPr>
              <w:t>Орієнтовний обсяг фінансування, грн.</w:t>
            </w:r>
          </w:p>
        </w:tc>
        <w:tc>
          <w:tcPr>
            <w:tcW w:w="2552" w:type="dxa"/>
            <w:tcBorders>
              <w:top w:val="single" w:sz="4" w:space="0" w:color="auto"/>
              <w:left w:val="single" w:sz="4" w:space="0" w:color="auto"/>
              <w:bottom w:val="single" w:sz="4" w:space="0" w:color="auto"/>
              <w:right w:val="single" w:sz="4" w:space="0" w:color="auto"/>
            </w:tcBorders>
            <w:hideMark/>
          </w:tcPr>
          <w:p w:rsidR="000337A2" w:rsidRPr="00C5194B" w:rsidRDefault="000337A2" w:rsidP="00C5194B">
            <w:pPr>
              <w:tabs>
                <w:tab w:val="left" w:pos="8580"/>
              </w:tabs>
              <w:spacing w:after="0" w:line="240" w:lineRule="auto"/>
              <w:ind w:firstLine="479"/>
              <w:jc w:val="center"/>
              <w:rPr>
                <w:rFonts w:ascii="Times New Roman" w:eastAsia="Times New Roman" w:hAnsi="Times New Roman" w:cs="Times New Roman"/>
                <w:b/>
                <w:bCs/>
                <w:color w:val="000000" w:themeColor="text1"/>
                <w:sz w:val="24"/>
                <w:szCs w:val="24"/>
                <w:lang w:val="uk-UA" w:eastAsia="uk-UA"/>
              </w:rPr>
            </w:pPr>
            <w:r w:rsidRPr="00C5194B">
              <w:rPr>
                <w:rFonts w:ascii="Times New Roman" w:hAnsi="Times New Roman" w:cs="Times New Roman"/>
                <w:b/>
                <w:bCs/>
                <w:color w:val="000000" w:themeColor="text1"/>
                <w:lang w:val="uk-UA"/>
              </w:rPr>
              <w:t>Виконавець заходу</w:t>
            </w:r>
          </w:p>
        </w:tc>
        <w:tc>
          <w:tcPr>
            <w:tcW w:w="3118" w:type="dxa"/>
            <w:tcBorders>
              <w:top w:val="single" w:sz="4" w:space="0" w:color="auto"/>
              <w:left w:val="single" w:sz="4" w:space="0" w:color="auto"/>
              <w:bottom w:val="single" w:sz="4" w:space="0" w:color="auto"/>
              <w:right w:val="single" w:sz="4" w:space="0" w:color="auto"/>
            </w:tcBorders>
            <w:hideMark/>
          </w:tcPr>
          <w:p w:rsidR="000337A2" w:rsidRPr="00C5194B" w:rsidRDefault="000337A2" w:rsidP="00C5194B">
            <w:pPr>
              <w:tabs>
                <w:tab w:val="left" w:pos="8580"/>
              </w:tabs>
              <w:spacing w:after="0" w:line="240" w:lineRule="auto"/>
              <w:jc w:val="center"/>
              <w:rPr>
                <w:rFonts w:ascii="Times New Roman" w:eastAsia="Times New Roman" w:hAnsi="Times New Roman" w:cs="Times New Roman"/>
                <w:b/>
                <w:bCs/>
                <w:color w:val="000000" w:themeColor="text1"/>
                <w:sz w:val="24"/>
                <w:szCs w:val="24"/>
                <w:lang w:val="uk-UA" w:eastAsia="uk-UA"/>
              </w:rPr>
            </w:pPr>
            <w:r w:rsidRPr="00C5194B">
              <w:rPr>
                <w:rFonts w:ascii="Times New Roman" w:hAnsi="Times New Roman" w:cs="Times New Roman"/>
                <w:b/>
                <w:bCs/>
                <w:color w:val="000000" w:themeColor="text1"/>
                <w:lang w:val="uk-UA"/>
              </w:rPr>
              <w:t>Очікуваний результат</w:t>
            </w:r>
          </w:p>
        </w:tc>
      </w:tr>
      <w:tr w:rsidR="00C5194B" w:rsidRPr="00C5194B" w:rsidTr="000337A2">
        <w:trPr>
          <w:trHeight w:val="555"/>
        </w:trPr>
        <w:tc>
          <w:tcPr>
            <w:tcW w:w="9853" w:type="dxa"/>
            <w:gridSpan w:val="5"/>
            <w:tcBorders>
              <w:top w:val="single" w:sz="4" w:space="0" w:color="auto"/>
              <w:left w:val="single" w:sz="4" w:space="0" w:color="auto"/>
              <w:bottom w:val="single" w:sz="4" w:space="0" w:color="auto"/>
              <w:right w:val="single" w:sz="4" w:space="0" w:color="auto"/>
            </w:tcBorders>
            <w:hideMark/>
          </w:tcPr>
          <w:p w:rsidR="000337A2" w:rsidRPr="00C5194B" w:rsidRDefault="000337A2" w:rsidP="00C5194B">
            <w:pPr>
              <w:tabs>
                <w:tab w:val="left" w:pos="8580"/>
              </w:tabs>
              <w:spacing w:after="0" w:line="240" w:lineRule="auto"/>
              <w:jc w:val="center"/>
              <w:rPr>
                <w:rFonts w:ascii="Times New Roman" w:eastAsia="Times New Roman" w:hAnsi="Times New Roman" w:cs="Times New Roman"/>
                <w:b/>
                <w:color w:val="000000" w:themeColor="text1"/>
                <w:sz w:val="28"/>
                <w:szCs w:val="28"/>
                <w:lang w:val="uk-UA" w:eastAsia="ru-RU"/>
              </w:rPr>
            </w:pPr>
            <w:r w:rsidRPr="00C5194B">
              <w:rPr>
                <w:rFonts w:ascii="Times New Roman" w:hAnsi="Times New Roman" w:cs="Times New Roman"/>
                <w:b/>
                <w:color w:val="000000" w:themeColor="text1"/>
                <w:sz w:val="28"/>
                <w:szCs w:val="28"/>
                <w:lang w:val="uk-UA" w:eastAsia="ru-RU"/>
              </w:rPr>
              <w:t>1. Рахівська районна рада</w:t>
            </w:r>
          </w:p>
        </w:tc>
      </w:tr>
      <w:tr w:rsidR="00C5194B" w:rsidRPr="00C5194B" w:rsidTr="000337A2">
        <w:tc>
          <w:tcPr>
            <w:tcW w:w="561" w:type="dxa"/>
            <w:tcBorders>
              <w:top w:val="single" w:sz="4" w:space="0" w:color="auto"/>
              <w:left w:val="single" w:sz="4" w:space="0" w:color="auto"/>
              <w:bottom w:val="single" w:sz="4" w:space="0" w:color="auto"/>
              <w:right w:val="single" w:sz="4" w:space="0" w:color="auto"/>
            </w:tcBorders>
            <w:hideMark/>
          </w:tcPr>
          <w:p w:rsidR="000337A2" w:rsidRPr="00C5194B" w:rsidRDefault="000337A2" w:rsidP="00C5194B">
            <w:pPr>
              <w:tabs>
                <w:tab w:val="left" w:pos="8580"/>
              </w:tabs>
              <w:spacing w:after="0" w:line="240" w:lineRule="auto"/>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1.1</w:t>
            </w:r>
          </w:p>
        </w:tc>
        <w:tc>
          <w:tcPr>
            <w:tcW w:w="2347" w:type="dxa"/>
            <w:tcBorders>
              <w:top w:val="single" w:sz="4" w:space="0" w:color="auto"/>
              <w:left w:val="single" w:sz="4" w:space="0" w:color="auto"/>
              <w:bottom w:val="single" w:sz="4" w:space="0" w:color="auto"/>
              <w:right w:val="single" w:sz="4" w:space="0" w:color="auto"/>
            </w:tcBorders>
            <w:hideMark/>
          </w:tcPr>
          <w:p w:rsidR="000337A2" w:rsidRPr="00C5194B" w:rsidRDefault="000337A2" w:rsidP="00C5194B">
            <w:pPr>
              <w:tabs>
                <w:tab w:val="left" w:pos="8580"/>
              </w:tabs>
              <w:spacing w:after="0" w:line="240" w:lineRule="auto"/>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Надання фінансової підтримки для утримання апарату Рахівської районної ради (заробітна плата з нарахуваннями, оплата відряджень)</w:t>
            </w:r>
          </w:p>
        </w:tc>
        <w:tc>
          <w:tcPr>
            <w:tcW w:w="1275" w:type="dxa"/>
            <w:tcBorders>
              <w:top w:val="single" w:sz="4" w:space="0" w:color="auto"/>
              <w:left w:val="single" w:sz="4" w:space="0" w:color="auto"/>
              <w:bottom w:val="single" w:sz="4" w:space="0" w:color="auto"/>
              <w:right w:val="single" w:sz="4" w:space="0" w:color="auto"/>
            </w:tcBorders>
            <w:vAlign w:val="center"/>
            <w:hideMark/>
          </w:tcPr>
          <w:p w:rsidR="000337A2" w:rsidRPr="00C5194B" w:rsidRDefault="000337A2" w:rsidP="00C5194B">
            <w:pPr>
              <w:tabs>
                <w:tab w:val="left" w:pos="8580"/>
              </w:tabs>
              <w:spacing w:after="0" w:line="240" w:lineRule="auto"/>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120000</w:t>
            </w:r>
          </w:p>
          <w:p w:rsidR="000337A2" w:rsidRPr="00C5194B" w:rsidRDefault="000337A2" w:rsidP="00C5194B">
            <w:pPr>
              <w:tabs>
                <w:tab w:val="left" w:pos="8580"/>
              </w:tabs>
              <w:spacing w:after="0" w:line="240" w:lineRule="auto"/>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(щорічно)</w:t>
            </w:r>
          </w:p>
        </w:tc>
        <w:tc>
          <w:tcPr>
            <w:tcW w:w="2552" w:type="dxa"/>
            <w:tcBorders>
              <w:top w:val="single" w:sz="4" w:space="0" w:color="auto"/>
              <w:left w:val="single" w:sz="4" w:space="0" w:color="auto"/>
              <w:bottom w:val="single" w:sz="4" w:space="0" w:color="auto"/>
              <w:right w:val="single" w:sz="4" w:space="0" w:color="auto"/>
            </w:tcBorders>
            <w:hideMark/>
          </w:tcPr>
          <w:p w:rsidR="000337A2" w:rsidRPr="00C5194B" w:rsidRDefault="000337A2" w:rsidP="00C5194B">
            <w:pPr>
              <w:tabs>
                <w:tab w:val="left" w:pos="8580"/>
              </w:tabs>
              <w:spacing w:after="0" w:line="240" w:lineRule="auto"/>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Рахівська районна рада</w:t>
            </w:r>
          </w:p>
        </w:tc>
        <w:tc>
          <w:tcPr>
            <w:tcW w:w="3118" w:type="dxa"/>
            <w:tcBorders>
              <w:top w:val="single" w:sz="4" w:space="0" w:color="auto"/>
              <w:left w:val="single" w:sz="4" w:space="0" w:color="auto"/>
              <w:bottom w:val="single" w:sz="4" w:space="0" w:color="auto"/>
              <w:right w:val="single" w:sz="4" w:space="0" w:color="auto"/>
            </w:tcBorders>
            <w:hideMark/>
          </w:tcPr>
          <w:p w:rsidR="000337A2" w:rsidRPr="00C5194B" w:rsidRDefault="000337A2" w:rsidP="00C5194B">
            <w:pPr>
              <w:tabs>
                <w:tab w:val="left" w:pos="8580"/>
              </w:tabs>
              <w:spacing w:after="0" w:line="240" w:lineRule="auto"/>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sz w:val="26"/>
                <w:szCs w:val="26"/>
                <w:lang w:val="uk-UA"/>
              </w:rPr>
              <w:t>забезпечення належного виконання поставлених завдань до вимог прийнятих нормативно-правовими актами</w:t>
            </w:r>
          </w:p>
        </w:tc>
      </w:tr>
      <w:tr w:rsidR="00C5194B" w:rsidRPr="00C5194B" w:rsidTr="000337A2">
        <w:tc>
          <w:tcPr>
            <w:tcW w:w="561" w:type="dxa"/>
            <w:tcBorders>
              <w:top w:val="single" w:sz="4" w:space="0" w:color="auto"/>
              <w:left w:val="single" w:sz="4" w:space="0" w:color="auto"/>
              <w:bottom w:val="single" w:sz="4" w:space="0" w:color="auto"/>
              <w:right w:val="single" w:sz="4" w:space="0" w:color="auto"/>
            </w:tcBorders>
            <w:hideMark/>
          </w:tcPr>
          <w:p w:rsidR="000337A2" w:rsidRPr="00C5194B" w:rsidRDefault="000337A2" w:rsidP="00C5194B">
            <w:pPr>
              <w:tabs>
                <w:tab w:val="left" w:pos="8580"/>
              </w:tabs>
              <w:spacing w:after="0" w:line="240" w:lineRule="auto"/>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1.2</w:t>
            </w:r>
          </w:p>
        </w:tc>
        <w:tc>
          <w:tcPr>
            <w:tcW w:w="2347" w:type="dxa"/>
            <w:tcBorders>
              <w:top w:val="single" w:sz="4" w:space="0" w:color="auto"/>
              <w:left w:val="single" w:sz="4" w:space="0" w:color="auto"/>
              <w:bottom w:val="single" w:sz="4" w:space="0" w:color="auto"/>
              <w:right w:val="single" w:sz="4" w:space="0" w:color="auto"/>
            </w:tcBorders>
            <w:hideMark/>
          </w:tcPr>
          <w:p w:rsidR="000337A2" w:rsidRPr="00C5194B" w:rsidRDefault="000337A2" w:rsidP="00C5194B">
            <w:pPr>
              <w:tabs>
                <w:tab w:val="left" w:pos="8580"/>
              </w:tabs>
              <w:spacing w:after="0" w:line="240" w:lineRule="auto"/>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 xml:space="preserve">Проведення капітальних ремонтних робіт системи теплопостачання </w:t>
            </w:r>
            <w:proofErr w:type="spellStart"/>
            <w:r w:rsidRPr="00C5194B">
              <w:rPr>
                <w:rFonts w:ascii="Times New Roman" w:hAnsi="Times New Roman" w:cs="Times New Roman"/>
                <w:color w:val="000000" w:themeColor="text1"/>
                <w:lang w:val="uk-UA"/>
              </w:rPr>
              <w:t>адмінбудівлі</w:t>
            </w:r>
            <w:proofErr w:type="spellEnd"/>
            <w:r w:rsidRPr="00C5194B">
              <w:rPr>
                <w:rFonts w:ascii="Times New Roman" w:hAnsi="Times New Roman" w:cs="Times New Roman"/>
                <w:color w:val="000000" w:themeColor="text1"/>
                <w:lang w:val="uk-UA"/>
              </w:rPr>
              <w:t xml:space="preserve"> (</w:t>
            </w:r>
            <w:proofErr w:type="spellStart"/>
            <w:r w:rsidRPr="00C5194B">
              <w:rPr>
                <w:rFonts w:ascii="Times New Roman" w:hAnsi="Times New Roman" w:cs="Times New Roman"/>
                <w:color w:val="000000" w:themeColor="text1"/>
                <w:lang w:val="uk-UA"/>
              </w:rPr>
              <w:t>м.Рахів</w:t>
            </w:r>
            <w:proofErr w:type="spellEnd"/>
            <w:r w:rsidRPr="00C5194B">
              <w:rPr>
                <w:rFonts w:ascii="Times New Roman" w:hAnsi="Times New Roman" w:cs="Times New Roman"/>
                <w:color w:val="000000" w:themeColor="text1"/>
                <w:lang w:val="uk-UA"/>
              </w:rPr>
              <w:t xml:space="preserve">, вул. Миру, 1) </w:t>
            </w:r>
          </w:p>
        </w:tc>
        <w:tc>
          <w:tcPr>
            <w:tcW w:w="1275" w:type="dxa"/>
            <w:tcBorders>
              <w:top w:val="single" w:sz="4" w:space="0" w:color="auto"/>
              <w:left w:val="single" w:sz="4" w:space="0" w:color="auto"/>
              <w:bottom w:val="single" w:sz="4" w:space="0" w:color="auto"/>
              <w:right w:val="single" w:sz="4" w:space="0" w:color="auto"/>
            </w:tcBorders>
            <w:vAlign w:val="center"/>
          </w:tcPr>
          <w:p w:rsidR="000337A2" w:rsidRPr="00C5194B" w:rsidRDefault="000337A2" w:rsidP="00C5194B">
            <w:pPr>
              <w:tabs>
                <w:tab w:val="left" w:pos="8580"/>
              </w:tabs>
              <w:spacing w:after="0" w:line="240" w:lineRule="auto"/>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300000</w:t>
            </w:r>
          </w:p>
          <w:p w:rsidR="000337A2" w:rsidRPr="00C5194B" w:rsidRDefault="000337A2" w:rsidP="00C5194B">
            <w:pPr>
              <w:tabs>
                <w:tab w:val="left" w:pos="8580"/>
              </w:tabs>
              <w:spacing w:after="0" w:line="240" w:lineRule="auto"/>
              <w:jc w:val="center"/>
              <w:rPr>
                <w:rFonts w:ascii="Times New Roman" w:hAnsi="Times New Roman" w:cs="Times New Roman"/>
                <w:color w:val="000000" w:themeColor="text1"/>
                <w:lang w:val="uk-UA"/>
              </w:rPr>
            </w:pPr>
            <w:r w:rsidRPr="00C5194B">
              <w:rPr>
                <w:rFonts w:ascii="Times New Roman" w:hAnsi="Times New Roman" w:cs="Times New Roman"/>
                <w:color w:val="000000" w:themeColor="text1"/>
                <w:lang w:val="uk-UA"/>
              </w:rPr>
              <w:t>(на 2022 рік)</w:t>
            </w:r>
          </w:p>
          <w:p w:rsidR="000337A2" w:rsidRPr="00C5194B" w:rsidRDefault="000337A2" w:rsidP="00C5194B">
            <w:pPr>
              <w:tabs>
                <w:tab w:val="left" w:pos="8580"/>
              </w:tabs>
              <w:spacing w:after="0" w:line="240" w:lineRule="auto"/>
              <w:jc w:val="center"/>
              <w:rPr>
                <w:rFonts w:ascii="Times New Roman" w:eastAsia="Times New Roman" w:hAnsi="Times New Roman" w:cs="Times New Roman"/>
                <w:color w:val="000000" w:themeColor="text1"/>
                <w:sz w:val="24"/>
                <w:szCs w:val="24"/>
                <w:lang w:val="uk-UA" w:eastAsia="uk-UA"/>
              </w:rPr>
            </w:pPr>
          </w:p>
        </w:tc>
        <w:tc>
          <w:tcPr>
            <w:tcW w:w="2552" w:type="dxa"/>
            <w:tcBorders>
              <w:top w:val="single" w:sz="4" w:space="0" w:color="auto"/>
              <w:left w:val="single" w:sz="4" w:space="0" w:color="auto"/>
              <w:bottom w:val="single" w:sz="4" w:space="0" w:color="auto"/>
              <w:right w:val="single" w:sz="4" w:space="0" w:color="auto"/>
            </w:tcBorders>
            <w:hideMark/>
          </w:tcPr>
          <w:p w:rsidR="000337A2" w:rsidRPr="00C5194B" w:rsidRDefault="000337A2" w:rsidP="00C5194B">
            <w:pPr>
              <w:tabs>
                <w:tab w:val="left" w:pos="8580"/>
              </w:tabs>
              <w:spacing w:after="0" w:line="240" w:lineRule="auto"/>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Рахівська районна рада</w:t>
            </w:r>
          </w:p>
        </w:tc>
        <w:tc>
          <w:tcPr>
            <w:tcW w:w="3118" w:type="dxa"/>
            <w:tcBorders>
              <w:top w:val="single" w:sz="4" w:space="0" w:color="auto"/>
              <w:left w:val="single" w:sz="4" w:space="0" w:color="auto"/>
              <w:bottom w:val="single" w:sz="4" w:space="0" w:color="auto"/>
              <w:right w:val="single" w:sz="4" w:space="0" w:color="auto"/>
            </w:tcBorders>
            <w:hideMark/>
          </w:tcPr>
          <w:p w:rsidR="000337A2" w:rsidRPr="00C5194B" w:rsidRDefault="000337A2" w:rsidP="00C5194B">
            <w:pPr>
              <w:tabs>
                <w:tab w:val="left" w:pos="8580"/>
              </w:tabs>
              <w:spacing w:after="0" w:line="240" w:lineRule="auto"/>
              <w:rPr>
                <w:rFonts w:ascii="Times New Roman" w:eastAsia="Times New Roman" w:hAnsi="Times New Roman" w:cs="Times New Roman"/>
                <w:color w:val="000000" w:themeColor="text1"/>
                <w:sz w:val="26"/>
                <w:szCs w:val="26"/>
                <w:lang w:val="uk-UA" w:eastAsia="uk-UA"/>
              </w:rPr>
            </w:pPr>
            <w:r w:rsidRPr="00C5194B">
              <w:rPr>
                <w:rFonts w:ascii="Times New Roman" w:hAnsi="Times New Roman" w:cs="Times New Roman"/>
                <w:color w:val="000000" w:themeColor="text1"/>
                <w:lang w:val="uk-UA"/>
              </w:rPr>
              <w:t xml:space="preserve">Належне функціонування системи теплопостачання </w:t>
            </w:r>
            <w:proofErr w:type="spellStart"/>
            <w:r w:rsidRPr="00C5194B">
              <w:rPr>
                <w:rFonts w:ascii="Times New Roman" w:hAnsi="Times New Roman" w:cs="Times New Roman"/>
                <w:color w:val="000000" w:themeColor="text1"/>
                <w:lang w:val="uk-UA"/>
              </w:rPr>
              <w:t>адмінбудівлі</w:t>
            </w:r>
            <w:proofErr w:type="spellEnd"/>
            <w:r w:rsidRPr="00C5194B">
              <w:rPr>
                <w:rFonts w:ascii="Times New Roman" w:hAnsi="Times New Roman" w:cs="Times New Roman"/>
                <w:color w:val="000000" w:themeColor="text1"/>
                <w:lang w:val="uk-UA"/>
              </w:rPr>
              <w:t xml:space="preserve"> (м. Рахів, </w:t>
            </w:r>
            <w:proofErr w:type="spellStart"/>
            <w:r w:rsidRPr="00C5194B">
              <w:rPr>
                <w:rFonts w:ascii="Times New Roman" w:hAnsi="Times New Roman" w:cs="Times New Roman"/>
                <w:color w:val="000000" w:themeColor="text1"/>
                <w:lang w:val="uk-UA"/>
              </w:rPr>
              <w:t>вул.Миру</w:t>
            </w:r>
            <w:proofErr w:type="spellEnd"/>
            <w:r w:rsidRPr="00C5194B">
              <w:rPr>
                <w:rFonts w:ascii="Times New Roman" w:hAnsi="Times New Roman" w:cs="Times New Roman"/>
                <w:color w:val="000000" w:themeColor="text1"/>
                <w:lang w:val="uk-UA"/>
              </w:rPr>
              <w:t>, 1)</w:t>
            </w:r>
          </w:p>
        </w:tc>
      </w:tr>
      <w:tr w:rsidR="00C5194B" w:rsidRPr="00C5194B" w:rsidTr="000337A2">
        <w:tc>
          <w:tcPr>
            <w:tcW w:w="561" w:type="dxa"/>
            <w:tcBorders>
              <w:top w:val="single" w:sz="4" w:space="0" w:color="auto"/>
              <w:left w:val="single" w:sz="4" w:space="0" w:color="auto"/>
              <w:bottom w:val="single" w:sz="4" w:space="0" w:color="auto"/>
              <w:right w:val="single" w:sz="4" w:space="0" w:color="auto"/>
            </w:tcBorders>
            <w:hideMark/>
          </w:tcPr>
          <w:p w:rsidR="000337A2" w:rsidRPr="00C5194B" w:rsidRDefault="000337A2" w:rsidP="00C5194B">
            <w:pPr>
              <w:tabs>
                <w:tab w:val="left" w:pos="8580"/>
              </w:tabs>
              <w:spacing w:after="0" w:line="240" w:lineRule="auto"/>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1.3</w:t>
            </w:r>
          </w:p>
        </w:tc>
        <w:tc>
          <w:tcPr>
            <w:tcW w:w="2347" w:type="dxa"/>
            <w:tcBorders>
              <w:top w:val="single" w:sz="4" w:space="0" w:color="auto"/>
              <w:left w:val="single" w:sz="4" w:space="0" w:color="auto"/>
              <w:bottom w:val="single" w:sz="4" w:space="0" w:color="auto"/>
              <w:right w:val="single" w:sz="4" w:space="0" w:color="auto"/>
            </w:tcBorders>
            <w:hideMark/>
          </w:tcPr>
          <w:p w:rsidR="000337A2" w:rsidRPr="00C5194B" w:rsidRDefault="000337A2" w:rsidP="00C5194B">
            <w:pPr>
              <w:tabs>
                <w:tab w:val="left" w:pos="8580"/>
              </w:tabs>
              <w:spacing w:after="0" w:line="240" w:lineRule="auto"/>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 xml:space="preserve">Утримання технічного персоналу </w:t>
            </w:r>
            <w:proofErr w:type="spellStart"/>
            <w:r w:rsidRPr="00C5194B">
              <w:rPr>
                <w:rFonts w:ascii="Times New Roman" w:hAnsi="Times New Roman" w:cs="Times New Roman"/>
                <w:color w:val="000000" w:themeColor="text1"/>
                <w:lang w:val="uk-UA"/>
              </w:rPr>
              <w:t>адмінбудівлі</w:t>
            </w:r>
            <w:proofErr w:type="spellEnd"/>
            <w:r w:rsidRPr="00C5194B">
              <w:rPr>
                <w:rFonts w:ascii="Times New Roman" w:hAnsi="Times New Roman" w:cs="Times New Roman"/>
                <w:color w:val="000000" w:themeColor="text1"/>
                <w:lang w:val="uk-UA"/>
              </w:rPr>
              <w:t xml:space="preserve"> (м. Рахів, вул.. Миру, 1)</w:t>
            </w:r>
          </w:p>
        </w:tc>
        <w:tc>
          <w:tcPr>
            <w:tcW w:w="1275" w:type="dxa"/>
            <w:tcBorders>
              <w:top w:val="single" w:sz="4" w:space="0" w:color="auto"/>
              <w:left w:val="single" w:sz="4" w:space="0" w:color="auto"/>
              <w:bottom w:val="single" w:sz="4" w:space="0" w:color="auto"/>
              <w:right w:val="single" w:sz="4" w:space="0" w:color="auto"/>
            </w:tcBorders>
            <w:vAlign w:val="center"/>
            <w:hideMark/>
          </w:tcPr>
          <w:p w:rsidR="000337A2" w:rsidRPr="00C5194B" w:rsidRDefault="000337A2" w:rsidP="00C5194B">
            <w:pPr>
              <w:tabs>
                <w:tab w:val="left" w:pos="8580"/>
              </w:tabs>
              <w:spacing w:after="0" w:line="240" w:lineRule="auto"/>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380000</w:t>
            </w:r>
          </w:p>
          <w:p w:rsidR="000337A2" w:rsidRPr="00C5194B" w:rsidRDefault="000337A2" w:rsidP="00C5194B">
            <w:pPr>
              <w:tabs>
                <w:tab w:val="left" w:pos="8580"/>
              </w:tabs>
              <w:spacing w:after="0" w:line="240" w:lineRule="auto"/>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(щорічно)</w:t>
            </w:r>
          </w:p>
        </w:tc>
        <w:tc>
          <w:tcPr>
            <w:tcW w:w="2552" w:type="dxa"/>
            <w:tcBorders>
              <w:top w:val="single" w:sz="4" w:space="0" w:color="auto"/>
              <w:left w:val="single" w:sz="4" w:space="0" w:color="auto"/>
              <w:bottom w:val="single" w:sz="4" w:space="0" w:color="auto"/>
              <w:right w:val="single" w:sz="4" w:space="0" w:color="auto"/>
            </w:tcBorders>
            <w:hideMark/>
          </w:tcPr>
          <w:p w:rsidR="000337A2" w:rsidRPr="00C5194B" w:rsidRDefault="000337A2" w:rsidP="00C5194B">
            <w:pPr>
              <w:tabs>
                <w:tab w:val="left" w:pos="8580"/>
              </w:tabs>
              <w:spacing w:after="0" w:line="240" w:lineRule="auto"/>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Рахівська районна рада</w:t>
            </w:r>
          </w:p>
        </w:tc>
        <w:tc>
          <w:tcPr>
            <w:tcW w:w="3118" w:type="dxa"/>
            <w:tcBorders>
              <w:top w:val="single" w:sz="4" w:space="0" w:color="auto"/>
              <w:left w:val="single" w:sz="4" w:space="0" w:color="auto"/>
              <w:bottom w:val="single" w:sz="4" w:space="0" w:color="auto"/>
              <w:right w:val="single" w:sz="4" w:space="0" w:color="auto"/>
            </w:tcBorders>
            <w:hideMark/>
          </w:tcPr>
          <w:p w:rsidR="000337A2" w:rsidRPr="00C5194B" w:rsidRDefault="000337A2" w:rsidP="00C5194B">
            <w:pPr>
              <w:tabs>
                <w:tab w:val="left" w:pos="8580"/>
              </w:tabs>
              <w:spacing w:after="0" w:line="240" w:lineRule="auto"/>
              <w:rPr>
                <w:rFonts w:ascii="Times New Roman" w:eastAsia="Times New Roman" w:hAnsi="Times New Roman" w:cs="Times New Roman"/>
                <w:color w:val="000000" w:themeColor="text1"/>
                <w:sz w:val="26"/>
                <w:szCs w:val="26"/>
                <w:lang w:val="uk-UA" w:eastAsia="uk-UA"/>
              </w:rPr>
            </w:pPr>
            <w:r w:rsidRPr="00C5194B">
              <w:rPr>
                <w:rFonts w:ascii="Times New Roman" w:hAnsi="Times New Roman" w:cs="Times New Roman"/>
                <w:color w:val="000000" w:themeColor="text1"/>
                <w:lang w:val="uk-UA"/>
              </w:rPr>
              <w:t xml:space="preserve">Утримання в належному стані </w:t>
            </w:r>
            <w:proofErr w:type="spellStart"/>
            <w:r w:rsidRPr="00C5194B">
              <w:rPr>
                <w:rFonts w:ascii="Times New Roman" w:hAnsi="Times New Roman" w:cs="Times New Roman"/>
                <w:color w:val="000000" w:themeColor="text1"/>
                <w:lang w:val="uk-UA"/>
              </w:rPr>
              <w:t>адмінбудівлі</w:t>
            </w:r>
            <w:proofErr w:type="spellEnd"/>
            <w:r w:rsidRPr="00C5194B">
              <w:rPr>
                <w:rFonts w:ascii="Times New Roman" w:hAnsi="Times New Roman" w:cs="Times New Roman"/>
                <w:color w:val="000000" w:themeColor="text1"/>
                <w:lang w:val="uk-UA"/>
              </w:rPr>
              <w:t xml:space="preserve"> (м. Рахів, вул. Миру, 1)</w:t>
            </w:r>
          </w:p>
        </w:tc>
      </w:tr>
      <w:tr w:rsidR="00C5194B" w:rsidRPr="00C5194B" w:rsidTr="000337A2">
        <w:tc>
          <w:tcPr>
            <w:tcW w:w="561" w:type="dxa"/>
            <w:tcBorders>
              <w:top w:val="single" w:sz="4" w:space="0" w:color="auto"/>
              <w:left w:val="single" w:sz="4" w:space="0" w:color="auto"/>
              <w:bottom w:val="single" w:sz="4" w:space="0" w:color="auto"/>
              <w:right w:val="single" w:sz="4" w:space="0" w:color="auto"/>
            </w:tcBorders>
            <w:hideMark/>
          </w:tcPr>
          <w:p w:rsidR="000337A2" w:rsidRPr="00C5194B" w:rsidRDefault="000337A2" w:rsidP="00C5194B">
            <w:pPr>
              <w:tabs>
                <w:tab w:val="left" w:pos="8580"/>
              </w:tabs>
              <w:spacing w:after="0" w:line="240" w:lineRule="auto"/>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1.4</w:t>
            </w:r>
          </w:p>
        </w:tc>
        <w:tc>
          <w:tcPr>
            <w:tcW w:w="2347" w:type="dxa"/>
            <w:tcBorders>
              <w:top w:val="single" w:sz="4" w:space="0" w:color="auto"/>
              <w:left w:val="single" w:sz="4" w:space="0" w:color="auto"/>
              <w:bottom w:val="single" w:sz="4" w:space="0" w:color="auto"/>
              <w:right w:val="single" w:sz="4" w:space="0" w:color="auto"/>
            </w:tcBorders>
            <w:hideMark/>
          </w:tcPr>
          <w:p w:rsidR="000337A2" w:rsidRPr="00C5194B" w:rsidRDefault="000337A2" w:rsidP="00C5194B">
            <w:pPr>
              <w:tabs>
                <w:tab w:val="left" w:pos="8580"/>
              </w:tabs>
              <w:spacing w:after="0" w:line="240" w:lineRule="auto"/>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Проведення капітального ремонту приміщення протирадіаційного укриття Рахівської районної ради по вул. Миру,1 в місті Рахів, Закарпатській області.</w:t>
            </w:r>
          </w:p>
        </w:tc>
        <w:tc>
          <w:tcPr>
            <w:tcW w:w="1275" w:type="dxa"/>
            <w:tcBorders>
              <w:top w:val="single" w:sz="4" w:space="0" w:color="auto"/>
              <w:left w:val="single" w:sz="4" w:space="0" w:color="auto"/>
              <w:bottom w:val="single" w:sz="4" w:space="0" w:color="auto"/>
              <w:right w:val="single" w:sz="4" w:space="0" w:color="auto"/>
            </w:tcBorders>
            <w:vAlign w:val="center"/>
            <w:hideMark/>
          </w:tcPr>
          <w:p w:rsidR="000337A2" w:rsidRPr="00C5194B" w:rsidRDefault="000337A2" w:rsidP="00C5194B">
            <w:pPr>
              <w:tabs>
                <w:tab w:val="left" w:pos="8580"/>
              </w:tabs>
              <w:spacing w:after="0" w:line="240" w:lineRule="auto"/>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150000</w:t>
            </w:r>
          </w:p>
          <w:p w:rsidR="000337A2" w:rsidRPr="00C5194B" w:rsidRDefault="000337A2" w:rsidP="00C5194B">
            <w:pPr>
              <w:tabs>
                <w:tab w:val="left" w:pos="8580"/>
              </w:tabs>
              <w:spacing w:after="0" w:line="240" w:lineRule="auto"/>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(на 2023 рік)</w:t>
            </w:r>
          </w:p>
        </w:tc>
        <w:tc>
          <w:tcPr>
            <w:tcW w:w="2552" w:type="dxa"/>
            <w:tcBorders>
              <w:top w:val="single" w:sz="4" w:space="0" w:color="auto"/>
              <w:left w:val="single" w:sz="4" w:space="0" w:color="auto"/>
              <w:bottom w:val="single" w:sz="4" w:space="0" w:color="auto"/>
              <w:right w:val="single" w:sz="4" w:space="0" w:color="auto"/>
            </w:tcBorders>
            <w:hideMark/>
          </w:tcPr>
          <w:p w:rsidR="000337A2" w:rsidRPr="00C5194B" w:rsidRDefault="000337A2" w:rsidP="00C5194B">
            <w:pPr>
              <w:tabs>
                <w:tab w:val="left" w:pos="8580"/>
              </w:tabs>
              <w:spacing w:after="0" w:line="240" w:lineRule="auto"/>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Рахівська районна рада</w:t>
            </w:r>
          </w:p>
        </w:tc>
        <w:tc>
          <w:tcPr>
            <w:tcW w:w="3118" w:type="dxa"/>
            <w:tcBorders>
              <w:top w:val="single" w:sz="4" w:space="0" w:color="auto"/>
              <w:left w:val="single" w:sz="4" w:space="0" w:color="auto"/>
              <w:bottom w:val="single" w:sz="4" w:space="0" w:color="auto"/>
              <w:right w:val="single" w:sz="4" w:space="0" w:color="auto"/>
            </w:tcBorders>
            <w:hideMark/>
          </w:tcPr>
          <w:p w:rsidR="000337A2" w:rsidRPr="00C5194B" w:rsidRDefault="000337A2" w:rsidP="00C5194B">
            <w:pPr>
              <w:tabs>
                <w:tab w:val="left" w:pos="8580"/>
              </w:tabs>
              <w:spacing w:after="0" w:line="240" w:lineRule="auto"/>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Для утримання та експлуатації захисних споруд цивільного захисту</w:t>
            </w:r>
          </w:p>
        </w:tc>
      </w:tr>
      <w:tr w:rsidR="00C5194B" w:rsidRPr="00C5194B" w:rsidTr="000337A2">
        <w:trPr>
          <w:trHeight w:val="463"/>
        </w:trPr>
        <w:tc>
          <w:tcPr>
            <w:tcW w:w="561" w:type="dxa"/>
            <w:tcBorders>
              <w:top w:val="single" w:sz="4" w:space="0" w:color="auto"/>
              <w:left w:val="single" w:sz="4" w:space="0" w:color="auto"/>
              <w:bottom w:val="single" w:sz="4" w:space="0" w:color="auto"/>
              <w:right w:val="single" w:sz="4" w:space="0" w:color="auto"/>
            </w:tcBorders>
          </w:tcPr>
          <w:p w:rsidR="000337A2" w:rsidRPr="00C5194B" w:rsidRDefault="000337A2" w:rsidP="00C5194B">
            <w:pPr>
              <w:tabs>
                <w:tab w:val="left" w:pos="8580"/>
              </w:tabs>
              <w:spacing w:after="0" w:line="240" w:lineRule="auto"/>
              <w:jc w:val="center"/>
              <w:rPr>
                <w:rFonts w:ascii="Times New Roman" w:eastAsia="Times New Roman" w:hAnsi="Times New Roman" w:cs="Times New Roman"/>
                <w:color w:val="000000" w:themeColor="text1"/>
                <w:sz w:val="24"/>
                <w:szCs w:val="24"/>
                <w:lang w:val="uk-UA" w:eastAsia="uk-UA"/>
              </w:rPr>
            </w:pPr>
          </w:p>
        </w:tc>
        <w:tc>
          <w:tcPr>
            <w:tcW w:w="2347" w:type="dxa"/>
            <w:tcBorders>
              <w:top w:val="single" w:sz="4" w:space="0" w:color="auto"/>
              <w:left w:val="single" w:sz="4" w:space="0" w:color="auto"/>
              <w:bottom w:val="single" w:sz="4" w:space="0" w:color="auto"/>
              <w:right w:val="single" w:sz="4" w:space="0" w:color="auto"/>
            </w:tcBorders>
            <w:vAlign w:val="center"/>
            <w:hideMark/>
          </w:tcPr>
          <w:p w:rsidR="000337A2" w:rsidRPr="00C5194B" w:rsidRDefault="000337A2" w:rsidP="00C5194B">
            <w:pPr>
              <w:tabs>
                <w:tab w:val="left" w:pos="8580"/>
              </w:tabs>
              <w:spacing w:after="0" w:line="240" w:lineRule="auto"/>
              <w:jc w:val="center"/>
              <w:rPr>
                <w:rFonts w:ascii="Times New Roman" w:eastAsia="Times New Roman" w:hAnsi="Times New Roman" w:cs="Times New Roman"/>
                <w:b/>
                <w:color w:val="000000" w:themeColor="text1"/>
                <w:sz w:val="24"/>
                <w:szCs w:val="24"/>
                <w:lang w:val="uk-UA" w:eastAsia="uk-UA"/>
              </w:rPr>
            </w:pPr>
            <w:r w:rsidRPr="00C5194B">
              <w:rPr>
                <w:rFonts w:ascii="Times New Roman" w:hAnsi="Times New Roman" w:cs="Times New Roman"/>
                <w:b/>
                <w:color w:val="000000" w:themeColor="text1"/>
                <w:lang w:val="uk-UA"/>
              </w:rPr>
              <w:t>Разом</w:t>
            </w:r>
          </w:p>
        </w:tc>
        <w:tc>
          <w:tcPr>
            <w:tcW w:w="1275" w:type="dxa"/>
            <w:tcBorders>
              <w:top w:val="single" w:sz="4" w:space="0" w:color="auto"/>
              <w:left w:val="single" w:sz="4" w:space="0" w:color="auto"/>
              <w:bottom w:val="single" w:sz="4" w:space="0" w:color="auto"/>
              <w:right w:val="single" w:sz="4" w:space="0" w:color="auto"/>
            </w:tcBorders>
            <w:vAlign w:val="center"/>
            <w:hideMark/>
          </w:tcPr>
          <w:p w:rsidR="000337A2" w:rsidRPr="00C5194B" w:rsidRDefault="000337A2" w:rsidP="00C5194B">
            <w:pPr>
              <w:tabs>
                <w:tab w:val="left" w:pos="8580"/>
              </w:tabs>
              <w:spacing w:after="0" w:line="240" w:lineRule="auto"/>
              <w:jc w:val="center"/>
              <w:rPr>
                <w:rFonts w:ascii="Times New Roman" w:eastAsia="Times New Roman" w:hAnsi="Times New Roman" w:cs="Times New Roman"/>
                <w:b/>
                <w:color w:val="000000" w:themeColor="text1"/>
                <w:sz w:val="24"/>
                <w:szCs w:val="24"/>
                <w:lang w:val="uk-UA" w:eastAsia="uk-UA"/>
              </w:rPr>
            </w:pPr>
            <w:r w:rsidRPr="00C5194B">
              <w:rPr>
                <w:rFonts w:ascii="Times New Roman" w:hAnsi="Times New Roman" w:cs="Times New Roman"/>
                <w:b/>
                <w:color w:val="000000" w:themeColor="text1"/>
                <w:lang w:val="uk-UA"/>
              </w:rPr>
              <w:t>800000,0</w:t>
            </w:r>
          </w:p>
        </w:tc>
        <w:tc>
          <w:tcPr>
            <w:tcW w:w="2552" w:type="dxa"/>
            <w:tcBorders>
              <w:top w:val="single" w:sz="4" w:space="0" w:color="auto"/>
              <w:left w:val="single" w:sz="4" w:space="0" w:color="auto"/>
              <w:bottom w:val="single" w:sz="4" w:space="0" w:color="auto"/>
              <w:right w:val="single" w:sz="4" w:space="0" w:color="auto"/>
            </w:tcBorders>
            <w:vAlign w:val="center"/>
            <w:hideMark/>
          </w:tcPr>
          <w:p w:rsidR="000337A2" w:rsidRPr="00C5194B" w:rsidRDefault="000337A2" w:rsidP="00C5194B">
            <w:pPr>
              <w:tabs>
                <w:tab w:val="left" w:pos="8580"/>
              </w:tabs>
              <w:spacing w:after="0" w:line="240" w:lineRule="auto"/>
              <w:jc w:val="center"/>
              <w:rPr>
                <w:rFonts w:ascii="Times New Roman" w:eastAsia="Times New Roman" w:hAnsi="Times New Roman" w:cs="Times New Roman"/>
                <w:b/>
                <w:color w:val="000000" w:themeColor="text1"/>
                <w:sz w:val="24"/>
                <w:szCs w:val="24"/>
                <w:lang w:val="uk-UA" w:eastAsia="uk-UA"/>
              </w:rPr>
            </w:pPr>
            <w:r w:rsidRPr="00C5194B">
              <w:rPr>
                <w:rFonts w:ascii="Times New Roman" w:hAnsi="Times New Roman" w:cs="Times New Roman"/>
                <w:b/>
                <w:color w:val="000000" w:themeColor="text1"/>
                <w:lang w:val="uk-UA"/>
              </w:rPr>
              <w:t>Х</w:t>
            </w:r>
          </w:p>
        </w:tc>
        <w:tc>
          <w:tcPr>
            <w:tcW w:w="3118" w:type="dxa"/>
            <w:tcBorders>
              <w:top w:val="single" w:sz="4" w:space="0" w:color="auto"/>
              <w:left w:val="single" w:sz="4" w:space="0" w:color="auto"/>
              <w:bottom w:val="single" w:sz="4" w:space="0" w:color="auto"/>
              <w:right w:val="single" w:sz="4" w:space="0" w:color="auto"/>
            </w:tcBorders>
            <w:vAlign w:val="center"/>
            <w:hideMark/>
          </w:tcPr>
          <w:p w:rsidR="000337A2" w:rsidRPr="00C5194B" w:rsidRDefault="000337A2" w:rsidP="00C5194B">
            <w:pPr>
              <w:tabs>
                <w:tab w:val="left" w:pos="8580"/>
              </w:tabs>
              <w:spacing w:after="0" w:line="240" w:lineRule="auto"/>
              <w:jc w:val="center"/>
              <w:rPr>
                <w:rFonts w:ascii="Times New Roman" w:eastAsia="Times New Roman" w:hAnsi="Times New Roman" w:cs="Times New Roman"/>
                <w:b/>
                <w:color w:val="000000" w:themeColor="text1"/>
                <w:sz w:val="24"/>
                <w:szCs w:val="24"/>
                <w:lang w:val="uk-UA" w:eastAsia="uk-UA"/>
              </w:rPr>
            </w:pPr>
            <w:r w:rsidRPr="00C5194B">
              <w:rPr>
                <w:rFonts w:ascii="Times New Roman" w:hAnsi="Times New Roman" w:cs="Times New Roman"/>
                <w:b/>
                <w:color w:val="000000" w:themeColor="text1"/>
                <w:lang w:val="uk-UA"/>
              </w:rPr>
              <w:t>Х</w:t>
            </w:r>
          </w:p>
        </w:tc>
      </w:tr>
    </w:tbl>
    <w:p w:rsidR="000337A2" w:rsidRPr="00C5194B" w:rsidRDefault="000337A2" w:rsidP="00C5194B">
      <w:pPr>
        <w:spacing w:after="0" w:line="240" w:lineRule="auto"/>
        <w:rPr>
          <w:rFonts w:ascii="Times New Roman" w:eastAsia="Times New Roman" w:hAnsi="Times New Roman" w:cs="Times New Roman"/>
          <w:color w:val="000000" w:themeColor="text1"/>
          <w:sz w:val="24"/>
          <w:szCs w:val="24"/>
          <w:lang w:val="uk-UA" w:eastAsia="uk-UA"/>
        </w:rPr>
      </w:pPr>
    </w:p>
    <w:p w:rsidR="00502D85" w:rsidRPr="00C5194B" w:rsidRDefault="00502D85" w:rsidP="00C5194B">
      <w:pPr>
        <w:spacing w:after="0" w:line="240" w:lineRule="auto"/>
        <w:rPr>
          <w:rFonts w:ascii="Times New Roman" w:eastAsia="Times New Roman" w:hAnsi="Times New Roman" w:cs="Times New Roman"/>
          <w:color w:val="000000" w:themeColor="text1"/>
          <w:sz w:val="24"/>
          <w:szCs w:val="24"/>
          <w:lang w:val="uk-UA" w:eastAsia="uk-UA"/>
        </w:rPr>
      </w:pPr>
    </w:p>
    <w:p w:rsidR="000337A2" w:rsidRPr="00C5194B" w:rsidRDefault="000337A2" w:rsidP="00C5194B">
      <w:pPr>
        <w:spacing w:after="0" w:line="240" w:lineRule="auto"/>
        <w:rPr>
          <w:rFonts w:ascii="Times New Roman" w:hAnsi="Times New Roman" w:cs="Times New Roman"/>
          <w:b/>
          <w:color w:val="000000" w:themeColor="text1"/>
          <w:sz w:val="28"/>
          <w:szCs w:val="28"/>
          <w:lang w:val="uk-UA"/>
        </w:rPr>
      </w:pPr>
      <w:proofErr w:type="spellStart"/>
      <w:r w:rsidRPr="00C5194B">
        <w:rPr>
          <w:rFonts w:ascii="Times New Roman" w:hAnsi="Times New Roman" w:cs="Times New Roman"/>
          <w:b/>
          <w:color w:val="000000" w:themeColor="text1"/>
          <w:sz w:val="28"/>
          <w:szCs w:val="28"/>
          <w:lang w:val="uk-UA"/>
        </w:rPr>
        <w:t>В.п</w:t>
      </w:r>
      <w:proofErr w:type="spellEnd"/>
      <w:r w:rsidRPr="00C5194B">
        <w:rPr>
          <w:rFonts w:ascii="Times New Roman" w:hAnsi="Times New Roman" w:cs="Times New Roman"/>
          <w:b/>
          <w:color w:val="000000" w:themeColor="text1"/>
          <w:sz w:val="28"/>
          <w:szCs w:val="28"/>
          <w:lang w:val="uk-UA"/>
        </w:rPr>
        <w:t>. міського голови,</w:t>
      </w:r>
    </w:p>
    <w:p w:rsidR="000337A2" w:rsidRPr="00C5194B" w:rsidRDefault="000337A2" w:rsidP="00C5194B">
      <w:pPr>
        <w:spacing w:after="0" w:line="240" w:lineRule="auto"/>
        <w:rPr>
          <w:rFonts w:ascii="Times New Roman" w:hAnsi="Times New Roman" w:cs="Times New Roman"/>
          <w:b/>
          <w:color w:val="000000" w:themeColor="text1"/>
          <w:sz w:val="28"/>
          <w:szCs w:val="28"/>
          <w:lang w:val="uk-UA"/>
        </w:rPr>
      </w:pPr>
      <w:r w:rsidRPr="00C5194B">
        <w:rPr>
          <w:rFonts w:ascii="Times New Roman" w:hAnsi="Times New Roman" w:cs="Times New Roman"/>
          <w:b/>
          <w:color w:val="000000" w:themeColor="text1"/>
          <w:sz w:val="28"/>
          <w:szCs w:val="28"/>
          <w:lang w:val="uk-UA"/>
        </w:rPr>
        <w:t>секретар ради та виконкому                                                   Євген МОЛНАР</w:t>
      </w:r>
    </w:p>
    <w:p w:rsidR="000337A2" w:rsidRPr="00C5194B" w:rsidRDefault="000337A2" w:rsidP="00C5194B">
      <w:pPr>
        <w:spacing w:after="0" w:line="240" w:lineRule="auto"/>
        <w:rPr>
          <w:rFonts w:ascii="Times New Roman" w:hAnsi="Times New Roman" w:cs="Times New Roman"/>
          <w:color w:val="000000" w:themeColor="text1"/>
          <w:sz w:val="28"/>
          <w:szCs w:val="28"/>
          <w:lang w:val="uk-UA"/>
        </w:rPr>
      </w:pPr>
    </w:p>
    <w:p w:rsidR="000337A2" w:rsidRPr="00C5194B" w:rsidRDefault="000337A2" w:rsidP="00C5194B">
      <w:pPr>
        <w:spacing w:after="0" w:line="240" w:lineRule="auto"/>
        <w:rPr>
          <w:rFonts w:ascii="Times New Roman" w:hAnsi="Times New Roman" w:cs="Times New Roman"/>
          <w:color w:val="000000" w:themeColor="text1"/>
          <w:sz w:val="24"/>
          <w:szCs w:val="24"/>
          <w:lang w:val="uk-UA"/>
        </w:rPr>
      </w:pPr>
    </w:p>
    <w:p w:rsidR="00B7517B" w:rsidRPr="00C5194B" w:rsidRDefault="00B7517B" w:rsidP="00C5194B">
      <w:pPr>
        <w:spacing w:after="0" w:line="240" w:lineRule="auto"/>
        <w:rPr>
          <w:rFonts w:ascii="Times New Roman" w:hAnsi="Times New Roman" w:cs="Times New Roman"/>
          <w:color w:val="000000" w:themeColor="text1"/>
          <w:lang w:val="uk-UA"/>
        </w:rPr>
      </w:pPr>
      <w:r w:rsidRPr="00C5194B">
        <w:rPr>
          <w:rFonts w:ascii="Times New Roman" w:hAnsi="Times New Roman" w:cs="Times New Roman"/>
          <w:color w:val="000000" w:themeColor="text1"/>
          <w:lang w:val="uk-UA"/>
        </w:rPr>
        <w:br w:type="page"/>
      </w:r>
    </w:p>
    <w:p w:rsidR="00FB4630" w:rsidRDefault="00FB4630" w:rsidP="00FB4630">
      <w:pPr>
        <w:spacing w:after="0" w:line="240" w:lineRule="auto"/>
        <w:jc w:val="right"/>
        <w:rPr>
          <w:rFonts w:ascii="Times New Roman" w:eastAsia="Calibri" w:hAnsi="Times New Roman" w:cs="Times New Roman"/>
          <w:color w:val="000000" w:themeColor="text1"/>
          <w:sz w:val="28"/>
          <w:szCs w:val="28"/>
          <w:lang w:val="uk-UA"/>
        </w:rPr>
      </w:pPr>
    </w:p>
    <w:p w:rsidR="00367CDF" w:rsidRDefault="00367CDF" w:rsidP="00367CDF">
      <w:pPr>
        <w:spacing w:after="0" w:line="240" w:lineRule="auto"/>
        <w:jc w:val="right"/>
        <w:rPr>
          <w:rFonts w:ascii="Times New Roman" w:eastAsia="Calibri" w:hAnsi="Times New Roman" w:cs="Times New Roman"/>
          <w:color w:val="000000" w:themeColor="text1"/>
          <w:sz w:val="28"/>
          <w:szCs w:val="28"/>
          <w:lang w:val="uk-UA"/>
        </w:rPr>
      </w:pPr>
    </w:p>
    <w:p w:rsidR="00367CDF" w:rsidRDefault="00367CDF" w:rsidP="00367CDF">
      <w:pPr>
        <w:spacing w:after="0" w:line="240" w:lineRule="auto"/>
        <w:jc w:val="right"/>
        <w:rPr>
          <w:rFonts w:ascii="Times New Roman" w:eastAsia="Calibri" w:hAnsi="Times New Roman" w:cs="Times New Roman"/>
          <w:color w:val="000000" w:themeColor="text1"/>
          <w:sz w:val="28"/>
          <w:szCs w:val="28"/>
          <w:lang w:val="uk-UA"/>
        </w:rPr>
      </w:pPr>
      <w:r>
        <w:rPr>
          <w:noProof/>
          <w:lang w:val="uk-UA" w:eastAsia="uk-UA"/>
        </w:rPr>
        <w:drawing>
          <wp:anchor distT="0" distB="0" distL="114300" distR="114300" simplePos="0" relativeHeight="251704320" behindDoc="1" locked="0" layoutInCell="1" allowOverlap="1">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contrast="60000"/>
                      <a:grayscl/>
                      <a:biLevel thresh="5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8225" cy="665480"/>
                    </a:xfrm>
                    <a:prstGeom prst="rect">
                      <a:avLst/>
                    </a:prstGeom>
                    <a:noFill/>
                  </pic:spPr>
                </pic:pic>
              </a:graphicData>
            </a:graphic>
          </wp:anchor>
        </w:drawing>
      </w:r>
    </w:p>
    <w:p w:rsidR="00367CDF" w:rsidRDefault="00367CDF" w:rsidP="00367CDF">
      <w:pPr>
        <w:spacing w:after="0" w:line="240" w:lineRule="auto"/>
        <w:jc w:val="right"/>
        <w:rPr>
          <w:rFonts w:ascii="Times New Roman" w:eastAsia="Calibri" w:hAnsi="Times New Roman" w:cs="Times New Roman"/>
          <w:color w:val="000000" w:themeColor="text1"/>
          <w:sz w:val="28"/>
          <w:szCs w:val="28"/>
          <w:lang w:val="uk-UA"/>
        </w:rPr>
      </w:pPr>
    </w:p>
    <w:p w:rsidR="00367CDF" w:rsidRDefault="00367CDF" w:rsidP="00367CDF">
      <w:pPr>
        <w:spacing w:after="0" w:line="240" w:lineRule="auto"/>
        <w:jc w:val="center"/>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br w:type="textWrapping" w:clear="all"/>
        <w:t xml:space="preserve">У К Р А Ї Н А </w:t>
      </w:r>
    </w:p>
    <w:p w:rsidR="00367CDF" w:rsidRDefault="00367CDF" w:rsidP="00367CDF">
      <w:pPr>
        <w:spacing w:after="0" w:line="240" w:lineRule="auto"/>
        <w:jc w:val="center"/>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t xml:space="preserve">Р А Х І В С Ь К А  М І С Ь К А  Р А Д А </w:t>
      </w:r>
    </w:p>
    <w:p w:rsidR="00367CDF" w:rsidRDefault="00367CDF" w:rsidP="00367CDF">
      <w:pPr>
        <w:spacing w:after="0" w:line="240" w:lineRule="auto"/>
        <w:jc w:val="center"/>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t xml:space="preserve">Р А Х І В С Ь К О Г О  Р А Й О Н У  </w:t>
      </w:r>
    </w:p>
    <w:p w:rsidR="00367CDF" w:rsidRDefault="00367CDF" w:rsidP="00367CDF">
      <w:pPr>
        <w:spacing w:after="0" w:line="240" w:lineRule="auto"/>
        <w:jc w:val="center"/>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t>З А К А Р П А Т С Ь К О Ї  О Б Л А С Т І</w:t>
      </w:r>
    </w:p>
    <w:p w:rsidR="00367CDF" w:rsidRDefault="00367CDF" w:rsidP="00367CDF">
      <w:pPr>
        <w:spacing w:after="0" w:line="240" w:lineRule="auto"/>
        <w:jc w:val="center"/>
        <w:rPr>
          <w:rFonts w:ascii="Times New Roman" w:eastAsia="Calibri" w:hAnsi="Times New Roman" w:cs="Times New Roman"/>
          <w:b/>
          <w:color w:val="000000" w:themeColor="text1"/>
          <w:sz w:val="28"/>
          <w:szCs w:val="28"/>
          <w:lang w:val="uk-UA" w:eastAsia="ru-RU"/>
        </w:rPr>
      </w:pPr>
      <w:r>
        <w:rPr>
          <w:rFonts w:ascii="Times New Roman" w:eastAsia="Calibri" w:hAnsi="Times New Roman" w:cs="Times New Roman"/>
          <w:b/>
          <w:color w:val="000000" w:themeColor="text1"/>
          <w:sz w:val="28"/>
          <w:szCs w:val="28"/>
          <w:lang w:val="uk-UA" w:eastAsia="ru-RU"/>
        </w:rPr>
        <w:t>37 сесія восьмого скликання</w:t>
      </w:r>
    </w:p>
    <w:p w:rsidR="00367CDF" w:rsidRDefault="00367CDF" w:rsidP="00367CDF">
      <w:pPr>
        <w:spacing w:after="0" w:line="240" w:lineRule="auto"/>
        <w:rPr>
          <w:rFonts w:ascii="Times New Roman" w:eastAsia="Calibri" w:hAnsi="Times New Roman" w:cs="Times New Roman"/>
          <w:color w:val="000000" w:themeColor="text1"/>
          <w:sz w:val="28"/>
          <w:szCs w:val="28"/>
          <w:lang w:val="uk-UA"/>
        </w:rPr>
      </w:pPr>
    </w:p>
    <w:p w:rsidR="00367CDF" w:rsidRDefault="00367CDF" w:rsidP="00367CDF">
      <w:pPr>
        <w:spacing w:after="0" w:line="240" w:lineRule="auto"/>
        <w:jc w:val="center"/>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t xml:space="preserve">Р І Ш Е Н </w:t>
      </w:r>
      <w:proofErr w:type="spellStart"/>
      <w:r>
        <w:rPr>
          <w:rFonts w:ascii="Times New Roman" w:eastAsia="Calibri" w:hAnsi="Times New Roman" w:cs="Times New Roman"/>
          <w:color w:val="000000" w:themeColor="text1"/>
          <w:sz w:val="28"/>
          <w:szCs w:val="28"/>
          <w:lang w:val="uk-UA"/>
        </w:rPr>
        <w:t>Н</w:t>
      </w:r>
      <w:proofErr w:type="spellEnd"/>
      <w:r>
        <w:rPr>
          <w:rFonts w:ascii="Times New Roman" w:eastAsia="Calibri" w:hAnsi="Times New Roman" w:cs="Times New Roman"/>
          <w:color w:val="000000" w:themeColor="text1"/>
          <w:sz w:val="28"/>
          <w:szCs w:val="28"/>
          <w:lang w:val="uk-UA"/>
        </w:rPr>
        <w:t xml:space="preserve"> Я</w:t>
      </w:r>
    </w:p>
    <w:p w:rsidR="00367CDF" w:rsidRDefault="00367CDF" w:rsidP="00367CDF">
      <w:pPr>
        <w:spacing w:after="0" w:line="240" w:lineRule="auto"/>
        <w:rPr>
          <w:rFonts w:ascii="Times New Roman" w:eastAsia="Calibri" w:hAnsi="Times New Roman" w:cs="Times New Roman"/>
          <w:color w:val="000000" w:themeColor="text1"/>
          <w:sz w:val="28"/>
          <w:szCs w:val="28"/>
          <w:lang w:val="uk-UA"/>
        </w:rPr>
      </w:pPr>
    </w:p>
    <w:p w:rsidR="00367CDF" w:rsidRDefault="00367CDF" w:rsidP="00367CDF">
      <w:pPr>
        <w:spacing w:after="0" w:line="240" w:lineRule="auto"/>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t xml:space="preserve">від 31 серпня 2023 року  </w:t>
      </w:r>
      <w:r>
        <w:rPr>
          <w:rFonts w:ascii="Times New Roman" w:eastAsia="Calibri" w:hAnsi="Times New Roman" w:cs="Times New Roman"/>
          <w:color w:val="000000" w:themeColor="text1"/>
          <w:sz w:val="28"/>
          <w:szCs w:val="28"/>
          <w:lang w:val="uk-UA"/>
        </w:rPr>
        <w:tab/>
      </w:r>
      <w:r>
        <w:rPr>
          <w:rFonts w:ascii="Times New Roman" w:eastAsia="Calibri" w:hAnsi="Times New Roman" w:cs="Times New Roman"/>
          <w:color w:val="000000" w:themeColor="text1"/>
          <w:sz w:val="28"/>
          <w:szCs w:val="28"/>
          <w:lang w:val="uk-UA"/>
        </w:rPr>
        <w:tab/>
      </w:r>
      <w:r>
        <w:rPr>
          <w:rFonts w:ascii="Times New Roman" w:eastAsia="Calibri" w:hAnsi="Times New Roman" w:cs="Times New Roman"/>
          <w:color w:val="000000" w:themeColor="text1"/>
          <w:sz w:val="28"/>
          <w:szCs w:val="28"/>
          <w:lang w:val="uk-UA"/>
        </w:rPr>
        <w:tab/>
      </w:r>
      <w:r>
        <w:rPr>
          <w:rFonts w:ascii="Times New Roman" w:eastAsia="Calibri" w:hAnsi="Times New Roman" w:cs="Times New Roman"/>
          <w:color w:val="000000" w:themeColor="text1"/>
          <w:sz w:val="28"/>
          <w:szCs w:val="28"/>
          <w:lang w:val="uk-UA"/>
        </w:rPr>
        <w:tab/>
      </w:r>
      <w:r>
        <w:rPr>
          <w:rFonts w:ascii="Times New Roman" w:eastAsia="Calibri" w:hAnsi="Times New Roman" w:cs="Times New Roman"/>
          <w:color w:val="000000" w:themeColor="text1"/>
          <w:sz w:val="28"/>
          <w:szCs w:val="28"/>
          <w:lang w:val="uk-UA"/>
        </w:rPr>
        <w:tab/>
      </w:r>
      <w:r>
        <w:rPr>
          <w:rFonts w:ascii="Times New Roman" w:eastAsia="Calibri" w:hAnsi="Times New Roman" w:cs="Times New Roman"/>
          <w:color w:val="000000" w:themeColor="text1"/>
          <w:sz w:val="28"/>
          <w:szCs w:val="28"/>
          <w:lang w:val="uk-UA"/>
        </w:rPr>
        <w:tab/>
      </w:r>
      <w:r>
        <w:rPr>
          <w:rFonts w:ascii="Times New Roman" w:eastAsia="Calibri" w:hAnsi="Times New Roman" w:cs="Times New Roman"/>
          <w:color w:val="000000" w:themeColor="text1"/>
          <w:sz w:val="28"/>
          <w:szCs w:val="28"/>
          <w:lang w:val="uk-UA"/>
        </w:rPr>
        <w:tab/>
      </w:r>
      <w:r>
        <w:rPr>
          <w:rFonts w:ascii="Times New Roman" w:eastAsia="Calibri" w:hAnsi="Times New Roman" w:cs="Times New Roman"/>
          <w:color w:val="000000" w:themeColor="text1"/>
          <w:sz w:val="28"/>
          <w:szCs w:val="28"/>
          <w:lang w:val="uk-UA"/>
        </w:rPr>
        <w:tab/>
        <w:t>№571</w:t>
      </w:r>
    </w:p>
    <w:p w:rsidR="00367CDF" w:rsidRDefault="00367CDF" w:rsidP="00367CDF">
      <w:pPr>
        <w:spacing w:after="0" w:line="240" w:lineRule="auto"/>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t>м. Рахів</w:t>
      </w:r>
    </w:p>
    <w:p w:rsidR="00367CDF" w:rsidRDefault="00367CDF" w:rsidP="00367CDF">
      <w:pPr>
        <w:spacing w:after="0" w:line="240" w:lineRule="auto"/>
        <w:rPr>
          <w:rFonts w:ascii="Times New Roman" w:eastAsia="Calibri" w:hAnsi="Times New Roman" w:cs="Times New Roman"/>
          <w:color w:val="000000" w:themeColor="text1"/>
          <w:sz w:val="28"/>
          <w:szCs w:val="28"/>
          <w:lang w:val="uk-UA"/>
        </w:rPr>
      </w:pPr>
    </w:p>
    <w:p w:rsidR="00B7517B" w:rsidRPr="00C5194B" w:rsidRDefault="008B2E99" w:rsidP="00C5194B">
      <w:pPr>
        <w:spacing w:after="0" w:line="240" w:lineRule="auto"/>
        <w:rPr>
          <w:rFonts w:ascii="Times New Roman" w:eastAsia="Times New Roman" w:hAnsi="Times New Roman" w:cs="Times New Roman"/>
          <w:bCs/>
          <w:color w:val="000000" w:themeColor="text1"/>
          <w:sz w:val="28"/>
          <w:szCs w:val="28"/>
          <w:lang w:val="uk-UA" w:eastAsia="uk-UA"/>
        </w:rPr>
      </w:pPr>
      <w:r w:rsidRPr="00C5194B">
        <w:rPr>
          <w:rFonts w:ascii="Times New Roman" w:hAnsi="Times New Roman" w:cs="Times New Roman"/>
          <w:bCs/>
          <w:color w:val="000000" w:themeColor="text1"/>
          <w:sz w:val="28"/>
          <w:szCs w:val="28"/>
          <w:lang w:val="uk-UA"/>
        </w:rPr>
        <w:t>Про внесення змін в</w:t>
      </w:r>
      <w:r w:rsidR="00B7517B" w:rsidRPr="00C5194B">
        <w:rPr>
          <w:rFonts w:ascii="Times New Roman" w:hAnsi="Times New Roman" w:cs="Times New Roman"/>
          <w:bCs/>
          <w:color w:val="000000" w:themeColor="text1"/>
          <w:sz w:val="28"/>
          <w:szCs w:val="28"/>
          <w:lang w:val="uk-UA"/>
        </w:rPr>
        <w:t xml:space="preserve"> рішення виконавчого комітету </w:t>
      </w:r>
    </w:p>
    <w:p w:rsidR="00B7517B" w:rsidRPr="00C5194B" w:rsidRDefault="00B7517B" w:rsidP="00C5194B">
      <w:pPr>
        <w:spacing w:after="0" w:line="240" w:lineRule="auto"/>
        <w:rPr>
          <w:rFonts w:ascii="Times New Roman" w:hAnsi="Times New Roman" w:cs="Times New Roman"/>
          <w:bCs/>
          <w:color w:val="000000" w:themeColor="text1"/>
          <w:sz w:val="28"/>
          <w:szCs w:val="28"/>
          <w:lang w:val="uk-UA"/>
        </w:rPr>
      </w:pPr>
      <w:r w:rsidRPr="00C5194B">
        <w:rPr>
          <w:rFonts w:ascii="Times New Roman" w:hAnsi="Times New Roman" w:cs="Times New Roman"/>
          <w:bCs/>
          <w:color w:val="000000" w:themeColor="text1"/>
          <w:sz w:val="28"/>
          <w:szCs w:val="28"/>
          <w:lang w:val="uk-UA"/>
        </w:rPr>
        <w:t xml:space="preserve">від 13.07.2022 р. </w:t>
      </w:r>
      <w:r w:rsidR="002F1FD0" w:rsidRPr="00C5194B">
        <w:rPr>
          <w:rFonts w:ascii="Times New Roman" w:hAnsi="Times New Roman" w:cs="Times New Roman"/>
          <w:bCs/>
          <w:color w:val="000000" w:themeColor="text1"/>
          <w:sz w:val="28"/>
          <w:szCs w:val="28"/>
          <w:lang w:val="uk-UA"/>
        </w:rPr>
        <w:t xml:space="preserve">№64 </w:t>
      </w:r>
      <w:r w:rsidRPr="00C5194B">
        <w:rPr>
          <w:rFonts w:ascii="Times New Roman" w:hAnsi="Times New Roman" w:cs="Times New Roman"/>
          <w:bCs/>
          <w:color w:val="000000" w:themeColor="text1"/>
          <w:sz w:val="28"/>
          <w:szCs w:val="28"/>
          <w:lang w:val="uk-UA"/>
        </w:rPr>
        <w:t xml:space="preserve">«Про Програму підвищення </w:t>
      </w:r>
    </w:p>
    <w:p w:rsidR="00B7517B" w:rsidRPr="00C5194B" w:rsidRDefault="00B7517B" w:rsidP="00C5194B">
      <w:pPr>
        <w:spacing w:after="0" w:line="240" w:lineRule="auto"/>
        <w:rPr>
          <w:rFonts w:ascii="Times New Roman" w:hAnsi="Times New Roman" w:cs="Times New Roman"/>
          <w:bCs/>
          <w:color w:val="000000" w:themeColor="text1"/>
          <w:sz w:val="28"/>
          <w:szCs w:val="28"/>
          <w:lang w:val="uk-UA"/>
        </w:rPr>
      </w:pPr>
      <w:r w:rsidRPr="00C5194B">
        <w:rPr>
          <w:rFonts w:ascii="Times New Roman" w:hAnsi="Times New Roman" w:cs="Times New Roman"/>
          <w:bCs/>
          <w:color w:val="000000" w:themeColor="text1"/>
          <w:sz w:val="28"/>
          <w:szCs w:val="28"/>
          <w:lang w:val="uk-UA"/>
        </w:rPr>
        <w:t xml:space="preserve">спроможності та поліпшення умов несення служби у </w:t>
      </w:r>
    </w:p>
    <w:p w:rsidR="00B7517B" w:rsidRPr="00C5194B" w:rsidRDefault="00B7517B" w:rsidP="00C5194B">
      <w:pPr>
        <w:spacing w:after="0" w:line="240" w:lineRule="auto"/>
        <w:rPr>
          <w:rFonts w:ascii="Times New Roman" w:hAnsi="Times New Roman" w:cs="Times New Roman"/>
          <w:bCs/>
          <w:color w:val="000000" w:themeColor="text1"/>
          <w:sz w:val="28"/>
          <w:szCs w:val="28"/>
          <w:lang w:val="uk-UA"/>
        </w:rPr>
      </w:pPr>
      <w:r w:rsidRPr="00C5194B">
        <w:rPr>
          <w:rFonts w:ascii="Times New Roman" w:hAnsi="Times New Roman" w:cs="Times New Roman"/>
          <w:bCs/>
          <w:color w:val="000000" w:themeColor="text1"/>
          <w:sz w:val="28"/>
          <w:szCs w:val="28"/>
          <w:lang w:val="uk-UA"/>
        </w:rPr>
        <w:t xml:space="preserve">відділах та відділеннях інспекторів прикордонної </w:t>
      </w:r>
    </w:p>
    <w:p w:rsidR="00B7517B" w:rsidRPr="00C5194B" w:rsidRDefault="00B7517B" w:rsidP="00C5194B">
      <w:pPr>
        <w:spacing w:after="0" w:line="240" w:lineRule="auto"/>
        <w:rPr>
          <w:rFonts w:ascii="Times New Roman" w:hAnsi="Times New Roman" w:cs="Times New Roman"/>
          <w:bCs/>
          <w:color w:val="000000" w:themeColor="text1"/>
          <w:sz w:val="28"/>
          <w:szCs w:val="28"/>
          <w:lang w:val="uk-UA"/>
        </w:rPr>
      </w:pPr>
      <w:r w:rsidRPr="00C5194B">
        <w:rPr>
          <w:rFonts w:ascii="Times New Roman" w:hAnsi="Times New Roman" w:cs="Times New Roman"/>
          <w:bCs/>
          <w:color w:val="000000" w:themeColor="text1"/>
          <w:sz w:val="28"/>
          <w:szCs w:val="28"/>
          <w:lang w:val="uk-UA"/>
        </w:rPr>
        <w:t xml:space="preserve">служби на українсько-румунському державному кордоні </w:t>
      </w:r>
    </w:p>
    <w:p w:rsidR="00B7517B" w:rsidRPr="00C5194B" w:rsidRDefault="00B7517B" w:rsidP="00C5194B">
      <w:pPr>
        <w:spacing w:after="0" w:line="240" w:lineRule="auto"/>
        <w:rPr>
          <w:rFonts w:ascii="Times New Roman" w:hAnsi="Times New Roman" w:cs="Times New Roman"/>
          <w:color w:val="000000" w:themeColor="text1"/>
          <w:sz w:val="28"/>
          <w:szCs w:val="28"/>
          <w:lang w:val="uk-UA"/>
        </w:rPr>
      </w:pPr>
      <w:r w:rsidRPr="00C5194B">
        <w:rPr>
          <w:rFonts w:ascii="Times New Roman" w:hAnsi="Times New Roman" w:cs="Times New Roman"/>
          <w:bCs/>
          <w:color w:val="000000" w:themeColor="text1"/>
          <w:sz w:val="28"/>
          <w:szCs w:val="28"/>
          <w:lang w:val="uk-UA"/>
        </w:rPr>
        <w:t xml:space="preserve">(на ділянці відповідальності </w:t>
      </w:r>
      <w:r w:rsidRPr="00C5194B">
        <w:rPr>
          <w:rFonts w:ascii="Times New Roman" w:hAnsi="Times New Roman" w:cs="Times New Roman"/>
          <w:color w:val="000000" w:themeColor="text1"/>
          <w:sz w:val="28"/>
          <w:szCs w:val="28"/>
          <w:lang w:val="uk-UA"/>
        </w:rPr>
        <w:t>27 прикордонного загону)</w:t>
      </w:r>
    </w:p>
    <w:p w:rsidR="00B7517B" w:rsidRPr="00C5194B" w:rsidRDefault="00B7517B" w:rsidP="00C5194B">
      <w:pPr>
        <w:spacing w:after="0" w:line="240" w:lineRule="auto"/>
        <w:rPr>
          <w:rFonts w:ascii="Times New Roman" w:hAnsi="Times New Roman" w:cs="Times New Roman"/>
          <w:bCs/>
          <w:color w:val="000000" w:themeColor="text1"/>
          <w:sz w:val="28"/>
          <w:szCs w:val="28"/>
          <w:lang w:val="uk-UA"/>
        </w:rPr>
      </w:pPr>
      <w:r w:rsidRPr="00C5194B">
        <w:rPr>
          <w:rFonts w:ascii="Times New Roman" w:hAnsi="Times New Roman" w:cs="Times New Roman"/>
          <w:color w:val="000000" w:themeColor="text1"/>
          <w:sz w:val="28"/>
          <w:szCs w:val="28"/>
          <w:lang w:val="uk-UA"/>
        </w:rPr>
        <w:t>на 2022-2024 роки», із змінами 09.06.2023 р.</w:t>
      </w:r>
    </w:p>
    <w:p w:rsidR="00B7517B" w:rsidRPr="00C5194B" w:rsidRDefault="00B7517B" w:rsidP="00C5194B">
      <w:pPr>
        <w:spacing w:after="0" w:line="240" w:lineRule="auto"/>
        <w:jc w:val="both"/>
        <w:rPr>
          <w:rFonts w:ascii="Times New Roman" w:hAnsi="Times New Roman" w:cs="Times New Roman"/>
          <w:color w:val="000000" w:themeColor="text1"/>
          <w:sz w:val="28"/>
          <w:szCs w:val="28"/>
          <w:lang w:val="uk-UA"/>
        </w:rPr>
      </w:pPr>
    </w:p>
    <w:p w:rsidR="00B7517B" w:rsidRPr="00C5194B" w:rsidRDefault="00B7517B" w:rsidP="00C5194B">
      <w:pPr>
        <w:spacing w:after="0" w:line="240" w:lineRule="auto"/>
        <w:ind w:firstLine="708"/>
        <w:jc w:val="both"/>
        <w:rPr>
          <w:rFonts w:ascii="Times New Roman" w:hAnsi="Times New Roman" w:cs="Times New Roman"/>
          <w:color w:val="000000" w:themeColor="text1"/>
          <w:sz w:val="28"/>
          <w:szCs w:val="28"/>
          <w:lang w:val="uk-UA"/>
        </w:rPr>
      </w:pPr>
      <w:r w:rsidRPr="00C5194B">
        <w:rPr>
          <w:rFonts w:ascii="Times New Roman" w:eastAsia="NSimSun" w:hAnsi="Times New Roman" w:cs="Times New Roman"/>
          <w:bCs/>
          <w:color w:val="000000" w:themeColor="text1"/>
          <w:kern w:val="2"/>
          <w:sz w:val="28"/>
          <w:szCs w:val="28"/>
          <w:lang w:val="uk-UA"/>
        </w:rPr>
        <w:t>Керуючись</w:t>
      </w:r>
      <w:r w:rsidRPr="00C5194B">
        <w:rPr>
          <w:rFonts w:ascii="Times New Roman" w:hAnsi="Times New Roman" w:cs="Times New Roman"/>
          <w:color w:val="000000" w:themeColor="text1"/>
          <w:sz w:val="28"/>
          <w:szCs w:val="28"/>
          <w:lang w:val="uk-UA"/>
        </w:rPr>
        <w:t>ст.26 Закону України «Про місцеве самоврядування в Україні», Рахівська міська рада</w:t>
      </w:r>
    </w:p>
    <w:p w:rsidR="00B7517B" w:rsidRPr="00C5194B" w:rsidRDefault="00B7517B" w:rsidP="00C5194B">
      <w:pPr>
        <w:spacing w:after="0" w:line="240" w:lineRule="auto"/>
        <w:jc w:val="both"/>
        <w:rPr>
          <w:rFonts w:ascii="Times New Roman" w:hAnsi="Times New Roman" w:cs="Times New Roman"/>
          <w:color w:val="000000" w:themeColor="text1"/>
          <w:sz w:val="28"/>
          <w:szCs w:val="28"/>
          <w:lang w:val="uk-UA"/>
        </w:rPr>
      </w:pPr>
    </w:p>
    <w:p w:rsidR="00B7517B" w:rsidRPr="00C5194B" w:rsidRDefault="00B7517B" w:rsidP="00C5194B">
      <w:pPr>
        <w:spacing w:after="0" w:line="240" w:lineRule="auto"/>
        <w:jc w:val="center"/>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В И Р І Ш И Л А:</w:t>
      </w:r>
    </w:p>
    <w:p w:rsidR="00B7517B" w:rsidRPr="00C5194B" w:rsidRDefault="00B7517B" w:rsidP="00C5194B">
      <w:pPr>
        <w:spacing w:after="0" w:line="240" w:lineRule="auto"/>
        <w:rPr>
          <w:rFonts w:ascii="Times New Roman" w:hAnsi="Times New Roman" w:cs="Times New Roman"/>
          <w:color w:val="000000" w:themeColor="text1"/>
          <w:sz w:val="28"/>
          <w:szCs w:val="28"/>
          <w:lang w:val="uk-UA" w:eastAsia="uk-UA"/>
        </w:rPr>
      </w:pPr>
    </w:p>
    <w:p w:rsidR="00B7517B" w:rsidRPr="00C5194B" w:rsidRDefault="00B7517B" w:rsidP="00C5194B">
      <w:pPr>
        <w:spacing w:after="0" w:line="240" w:lineRule="auto"/>
        <w:ind w:firstLine="708"/>
        <w:jc w:val="both"/>
        <w:rPr>
          <w:rFonts w:ascii="Times New Roman" w:eastAsia="Courier New" w:hAnsi="Times New Roman" w:cs="Times New Roman"/>
          <w:color w:val="000000" w:themeColor="text1"/>
          <w:sz w:val="28"/>
          <w:szCs w:val="28"/>
          <w:lang w:val="uk-UA"/>
        </w:rPr>
      </w:pPr>
      <w:r w:rsidRPr="00C5194B">
        <w:rPr>
          <w:rFonts w:ascii="Times New Roman" w:eastAsia="Courier New" w:hAnsi="Times New Roman" w:cs="Times New Roman"/>
          <w:color w:val="000000" w:themeColor="text1"/>
          <w:sz w:val="28"/>
          <w:szCs w:val="28"/>
          <w:lang w:val="uk-UA"/>
        </w:rPr>
        <w:t>1.</w:t>
      </w:r>
      <w:r w:rsidR="00EB62F5" w:rsidRPr="00C5194B">
        <w:rPr>
          <w:rFonts w:ascii="Times New Roman" w:hAnsi="Times New Roman" w:cs="Times New Roman"/>
          <w:bCs/>
          <w:color w:val="000000" w:themeColor="text1"/>
          <w:sz w:val="28"/>
          <w:szCs w:val="28"/>
          <w:lang w:val="uk-UA"/>
        </w:rPr>
        <w:t xml:space="preserve"> Внести зміни в</w:t>
      </w:r>
      <w:r w:rsidRPr="00C5194B">
        <w:rPr>
          <w:rFonts w:ascii="Times New Roman" w:hAnsi="Times New Roman" w:cs="Times New Roman"/>
          <w:bCs/>
          <w:color w:val="000000" w:themeColor="text1"/>
          <w:sz w:val="28"/>
          <w:szCs w:val="28"/>
          <w:lang w:val="uk-UA"/>
        </w:rPr>
        <w:t xml:space="preserve"> рішення виконавчого комітету від 13.07.2022 р.</w:t>
      </w:r>
      <w:r w:rsidR="002F1FD0" w:rsidRPr="00C5194B">
        <w:rPr>
          <w:rFonts w:ascii="Times New Roman" w:hAnsi="Times New Roman" w:cs="Times New Roman"/>
          <w:bCs/>
          <w:color w:val="000000" w:themeColor="text1"/>
          <w:sz w:val="28"/>
          <w:szCs w:val="28"/>
          <w:lang w:val="uk-UA"/>
        </w:rPr>
        <w:t xml:space="preserve"> №64</w:t>
      </w:r>
      <w:r w:rsidRPr="00C5194B">
        <w:rPr>
          <w:rFonts w:ascii="Times New Roman" w:hAnsi="Times New Roman" w:cs="Times New Roman"/>
          <w:bCs/>
          <w:color w:val="000000" w:themeColor="text1"/>
          <w:sz w:val="28"/>
          <w:szCs w:val="28"/>
          <w:lang w:val="uk-UA"/>
        </w:rPr>
        <w:t xml:space="preserve"> «Про Програму підвищення спроможності та поліпшення умов несення служби у відділах та відділеннях інспекторів прикордонної служби на українсько-румунському державному кордоні (на ділянці відповідальності </w:t>
      </w:r>
      <w:r w:rsidRPr="00C5194B">
        <w:rPr>
          <w:rFonts w:ascii="Times New Roman" w:hAnsi="Times New Roman" w:cs="Times New Roman"/>
          <w:color w:val="000000" w:themeColor="text1"/>
          <w:sz w:val="28"/>
          <w:szCs w:val="28"/>
          <w:lang w:val="uk-UA"/>
        </w:rPr>
        <w:t>27 прикордонного загону), на 2022-2024 роки» та викласти Програму у новій редакції, згідно додатку.</w:t>
      </w:r>
    </w:p>
    <w:p w:rsidR="00B7517B" w:rsidRPr="00C5194B" w:rsidRDefault="00B7517B" w:rsidP="00C5194B">
      <w:pPr>
        <w:spacing w:after="0" w:line="240" w:lineRule="auto"/>
        <w:rPr>
          <w:rFonts w:ascii="Times New Roman" w:eastAsia="Times New Roman" w:hAnsi="Times New Roman" w:cs="Times New Roman"/>
          <w:color w:val="000000" w:themeColor="text1"/>
          <w:sz w:val="28"/>
          <w:szCs w:val="28"/>
          <w:lang w:val="uk-UA"/>
        </w:rPr>
      </w:pPr>
    </w:p>
    <w:p w:rsidR="00B7517B" w:rsidRPr="00C5194B" w:rsidRDefault="00B7517B" w:rsidP="00C5194B">
      <w:pPr>
        <w:spacing w:after="0" w:line="240" w:lineRule="auto"/>
        <w:rPr>
          <w:rFonts w:ascii="Times New Roman" w:hAnsi="Times New Roman" w:cs="Times New Roman"/>
          <w:color w:val="000000" w:themeColor="text1"/>
          <w:sz w:val="28"/>
          <w:szCs w:val="28"/>
          <w:lang w:val="uk-UA"/>
        </w:rPr>
      </w:pPr>
    </w:p>
    <w:p w:rsidR="00B7517B" w:rsidRPr="00C5194B" w:rsidRDefault="00B7517B" w:rsidP="00C5194B">
      <w:pPr>
        <w:spacing w:after="0" w:line="240" w:lineRule="auto"/>
        <w:rPr>
          <w:rFonts w:ascii="Times New Roman" w:hAnsi="Times New Roman" w:cs="Times New Roman"/>
          <w:b/>
          <w:color w:val="000000" w:themeColor="text1"/>
          <w:sz w:val="28"/>
          <w:szCs w:val="28"/>
          <w:lang w:val="uk-UA"/>
        </w:rPr>
      </w:pPr>
      <w:proofErr w:type="spellStart"/>
      <w:r w:rsidRPr="00C5194B">
        <w:rPr>
          <w:rFonts w:ascii="Times New Roman" w:hAnsi="Times New Roman" w:cs="Times New Roman"/>
          <w:b/>
          <w:color w:val="000000" w:themeColor="text1"/>
          <w:sz w:val="28"/>
          <w:szCs w:val="28"/>
          <w:lang w:val="uk-UA"/>
        </w:rPr>
        <w:t>В.п</w:t>
      </w:r>
      <w:proofErr w:type="spellEnd"/>
      <w:r w:rsidRPr="00C5194B">
        <w:rPr>
          <w:rFonts w:ascii="Times New Roman" w:hAnsi="Times New Roman" w:cs="Times New Roman"/>
          <w:b/>
          <w:color w:val="000000" w:themeColor="text1"/>
          <w:sz w:val="28"/>
          <w:szCs w:val="28"/>
          <w:lang w:val="uk-UA"/>
        </w:rPr>
        <w:t>. міського голови,</w:t>
      </w:r>
    </w:p>
    <w:p w:rsidR="00B7517B" w:rsidRPr="00C5194B" w:rsidRDefault="00B7517B" w:rsidP="00C5194B">
      <w:pPr>
        <w:spacing w:after="0" w:line="240" w:lineRule="auto"/>
        <w:rPr>
          <w:rFonts w:ascii="Times New Roman" w:hAnsi="Times New Roman" w:cs="Times New Roman"/>
          <w:b/>
          <w:color w:val="000000" w:themeColor="text1"/>
          <w:sz w:val="28"/>
          <w:szCs w:val="28"/>
          <w:lang w:val="uk-UA"/>
        </w:rPr>
      </w:pPr>
      <w:r w:rsidRPr="00C5194B">
        <w:rPr>
          <w:rFonts w:ascii="Times New Roman" w:hAnsi="Times New Roman" w:cs="Times New Roman"/>
          <w:b/>
          <w:color w:val="000000" w:themeColor="text1"/>
          <w:sz w:val="28"/>
          <w:szCs w:val="28"/>
          <w:lang w:val="uk-UA"/>
        </w:rPr>
        <w:t>секретар ради та виконкому                                                   Євген МОЛНАР</w:t>
      </w:r>
    </w:p>
    <w:p w:rsidR="00B7517B" w:rsidRPr="009562D7" w:rsidRDefault="00B7517B" w:rsidP="00C5194B">
      <w:pPr>
        <w:shd w:val="clear" w:color="auto" w:fill="FFFFFF"/>
        <w:spacing w:after="0" w:line="240" w:lineRule="auto"/>
        <w:jc w:val="both"/>
        <w:rPr>
          <w:rFonts w:ascii="Times New Roman" w:hAnsi="Times New Roman" w:cs="Times New Roman"/>
          <w:bCs/>
          <w:color w:val="000000" w:themeColor="text1"/>
          <w:sz w:val="28"/>
          <w:szCs w:val="28"/>
          <w:lang w:val="uk-UA"/>
        </w:rPr>
      </w:pPr>
    </w:p>
    <w:p w:rsidR="002B2223" w:rsidRDefault="002B2223">
      <w:pPr>
        <w:rPr>
          <w:rFonts w:ascii="Times New Roman" w:hAnsi="Times New Roman" w:cs="Times New Roman"/>
          <w:bCs/>
          <w:color w:val="000000" w:themeColor="text1"/>
          <w:sz w:val="28"/>
          <w:szCs w:val="28"/>
          <w:lang w:val="uk-UA" w:eastAsia="zh-CN"/>
        </w:rPr>
      </w:pPr>
      <w:r>
        <w:rPr>
          <w:rFonts w:ascii="Times New Roman" w:hAnsi="Times New Roman" w:cs="Times New Roman"/>
          <w:bCs/>
          <w:color w:val="000000" w:themeColor="text1"/>
          <w:sz w:val="28"/>
          <w:szCs w:val="28"/>
          <w:lang w:val="uk-UA" w:eastAsia="zh-CN"/>
        </w:rPr>
        <w:br w:type="page"/>
      </w:r>
    </w:p>
    <w:p w:rsidR="00B7517B" w:rsidRPr="00C5194B" w:rsidRDefault="00B7517B" w:rsidP="002B2223">
      <w:pPr>
        <w:suppressAutoHyphens/>
        <w:spacing w:after="0" w:line="240" w:lineRule="auto"/>
        <w:rPr>
          <w:rFonts w:ascii="Times New Roman" w:hAnsi="Times New Roman" w:cs="Times New Roman"/>
          <w:bCs/>
          <w:color w:val="000000" w:themeColor="text1"/>
          <w:sz w:val="28"/>
          <w:szCs w:val="28"/>
          <w:lang w:val="uk-UA" w:eastAsia="zh-CN"/>
        </w:rPr>
      </w:pPr>
      <w:bookmarkStart w:id="2" w:name="_GoBack"/>
      <w:bookmarkEnd w:id="2"/>
    </w:p>
    <w:p w:rsidR="00B7517B" w:rsidRPr="00C5194B" w:rsidRDefault="00B7517B" w:rsidP="00C5194B">
      <w:pPr>
        <w:spacing w:after="0" w:line="240" w:lineRule="auto"/>
        <w:rPr>
          <w:rFonts w:ascii="Times New Roman" w:hAnsi="Times New Roman" w:cs="Times New Roman"/>
          <w:color w:val="000000" w:themeColor="text1"/>
          <w:sz w:val="28"/>
          <w:szCs w:val="28"/>
          <w:lang w:val="uk-UA" w:eastAsia="uk-UA"/>
        </w:rPr>
      </w:pPr>
    </w:p>
    <w:tbl>
      <w:tblPr>
        <w:tblW w:w="0" w:type="auto"/>
        <w:jc w:val="right"/>
        <w:tblLook w:val="01E0"/>
      </w:tblPr>
      <w:tblGrid>
        <w:gridCol w:w="3267"/>
      </w:tblGrid>
      <w:tr w:rsidR="00C5194B" w:rsidRPr="00C5194B" w:rsidTr="00B7517B">
        <w:trPr>
          <w:trHeight w:val="1292"/>
          <w:jc w:val="right"/>
        </w:trPr>
        <w:tc>
          <w:tcPr>
            <w:tcW w:w="3267" w:type="dxa"/>
            <w:hideMark/>
          </w:tcPr>
          <w:p w:rsidR="00B7517B" w:rsidRPr="00C5194B" w:rsidRDefault="00B7517B" w:rsidP="00C5194B">
            <w:pPr>
              <w:spacing w:after="0" w:line="240" w:lineRule="auto"/>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sz w:val="28"/>
                <w:szCs w:val="28"/>
                <w:lang w:val="uk-UA"/>
              </w:rPr>
              <w:br w:type="page"/>
            </w:r>
            <w:r w:rsidRPr="00C5194B">
              <w:rPr>
                <w:rFonts w:ascii="Times New Roman" w:hAnsi="Times New Roman" w:cs="Times New Roman"/>
                <w:color w:val="000000" w:themeColor="text1"/>
                <w:sz w:val="28"/>
                <w:szCs w:val="28"/>
                <w:lang w:val="uk-UA"/>
              </w:rPr>
              <w:br w:type="page"/>
            </w:r>
            <w:r w:rsidRPr="00C5194B">
              <w:rPr>
                <w:rFonts w:ascii="Times New Roman" w:hAnsi="Times New Roman" w:cs="Times New Roman"/>
                <w:color w:val="000000" w:themeColor="text1"/>
                <w:sz w:val="28"/>
                <w:szCs w:val="28"/>
                <w:lang w:val="uk-UA" w:eastAsia="ru-RU"/>
              </w:rPr>
              <w:br w:type="page"/>
            </w:r>
            <w:r w:rsidRPr="00C5194B">
              <w:rPr>
                <w:rFonts w:ascii="Times New Roman" w:hAnsi="Times New Roman" w:cs="Times New Roman"/>
                <w:b/>
                <w:color w:val="000000" w:themeColor="text1"/>
                <w:sz w:val="28"/>
                <w:szCs w:val="28"/>
                <w:lang w:val="uk-UA" w:eastAsia="ru-RU"/>
              </w:rPr>
              <w:br w:type="page"/>
            </w:r>
            <w:r w:rsidRPr="00C5194B">
              <w:rPr>
                <w:rFonts w:ascii="Times New Roman" w:hAnsi="Times New Roman" w:cs="Times New Roman"/>
                <w:color w:val="000000" w:themeColor="text1"/>
                <w:lang w:val="uk-UA"/>
              </w:rPr>
              <w:t xml:space="preserve">           Додаток                                                                          до рішення міської ради  </w:t>
            </w:r>
          </w:p>
          <w:p w:rsidR="00B7517B" w:rsidRPr="00C5194B" w:rsidRDefault="00040F4C" w:rsidP="00C5194B">
            <w:pPr>
              <w:spacing w:after="0" w:line="240" w:lineRule="auto"/>
              <w:rPr>
                <w:rFonts w:ascii="Times New Roman" w:eastAsia="Times New Roman" w:hAnsi="Times New Roman" w:cs="Times New Roman"/>
                <w:color w:val="000000" w:themeColor="text1"/>
                <w:sz w:val="28"/>
                <w:szCs w:val="28"/>
                <w:lang w:val="uk-UA"/>
              </w:rPr>
            </w:pPr>
            <w:r>
              <w:rPr>
                <w:rFonts w:ascii="Times New Roman" w:hAnsi="Times New Roman" w:cs="Times New Roman"/>
                <w:color w:val="000000" w:themeColor="text1"/>
                <w:lang w:val="uk-UA"/>
              </w:rPr>
              <w:t>37</w:t>
            </w:r>
            <w:r w:rsidR="00B7517B" w:rsidRPr="00C5194B">
              <w:rPr>
                <w:rFonts w:ascii="Times New Roman" w:hAnsi="Times New Roman" w:cs="Times New Roman"/>
                <w:color w:val="000000" w:themeColor="text1"/>
                <w:lang w:val="uk-UA"/>
              </w:rPr>
              <w:t xml:space="preserve">-ї сесії 8-го скликання                                                                       </w:t>
            </w:r>
            <w:r>
              <w:rPr>
                <w:rFonts w:ascii="Times New Roman" w:hAnsi="Times New Roman" w:cs="Times New Roman"/>
                <w:color w:val="000000" w:themeColor="text1"/>
                <w:lang w:val="uk-UA"/>
              </w:rPr>
              <w:t>від  31.08.</w:t>
            </w:r>
            <w:r w:rsidR="00B7517B" w:rsidRPr="00C5194B">
              <w:rPr>
                <w:rFonts w:ascii="Times New Roman" w:hAnsi="Times New Roman" w:cs="Times New Roman"/>
                <w:color w:val="000000" w:themeColor="text1"/>
                <w:lang w:val="uk-UA"/>
              </w:rPr>
              <w:t xml:space="preserve"> 2023 р.  №</w:t>
            </w:r>
            <w:r>
              <w:rPr>
                <w:rFonts w:ascii="Times New Roman" w:hAnsi="Times New Roman" w:cs="Times New Roman"/>
                <w:color w:val="000000" w:themeColor="text1"/>
                <w:lang w:val="uk-UA"/>
              </w:rPr>
              <w:t>571</w:t>
            </w:r>
          </w:p>
        </w:tc>
      </w:tr>
    </w:tbl>
    <w:p w:rsidR="00B7517B" w:rsidRPr="00C5194B" w:rsidRDefault="00B7517B" w:rsidP="00C5194B">
      <w:pPr>
        <w:spacing w:after="0" w:line="240" w:lineRule="auto"/>
        <w:rPr>
          <w:rFonts w:ascii="Times New Roman" w:hAnsi="Times New Roman" w:cs="Times New Roman"/>
          <w:color w:val="000000" w:themeColor="text1"/>
          <w:sz w:val="25"/>
          <w:szCs w:val="25"/>
          <w:lang w:val="uk-UA"/>
        </w:rPr>
      </w:pPr>
    </w:p>
    <w:p w:rsidR="00B7517B" w:rsidRPr="00C5194B" w:rsidRDefault="00B7517B" w:rsidP="00C5194B">
      <w:pPr>
        <w:suppressAutoHyphens/>
        <w:spacing w:after="0" w:line="240" w:lineRule="auto"/>
        <w:ind w:firstLine="576"/>
        <w:jc w:val="center"/>
        <w:rPr>
          <w:rFonts w:ascii="Times New Roman" w:eastAsia="Times New Roman" w:hAnsi="Times New Roman" w:cs="Times New Roman"/>
          <w:bCs/>
          <w:color w:val="000000" w:themeColor="text1"/>
          <w:sz w:val="28"/>
          <w:szCs w:val="28"/>
          <w:lang w:val="uk-UA" w:eastAsia="zh-CN"/>
        </w:rPr>
      </w:pPr>
    </w:p>
    <w:p w:rsidR="00B7517B" w:rsidRPr="00C5194B" w:rsidRDefault="00B7517B" w:rsidP="00C5194B">
      <w:pPr>
        <w:spacing w:after="0" w:line="240" w:lineRule="auto"/>
        <w:jc w:val="center"/>
        <w:rPr>
          <w:rFonts w:ascii="Times New Roman" w:hAnsi="Times New Roman" w:cs="Times New Roman"/>
          <w:bCs/>
          <w:color w:val="000000" w:themeColor="text1"/>
          <w:sz w:val="28"/>
          <w:szCs w:val="28"/>
          <w:lang w:val="uk-UA" w:eastAsia="uk-UA"/>
        </w:rPr>
      </w:pPr>
    </w:p>
    <w:p w:rsidR="00B7517B" w:rsidRPr="00C5194B" w:rsidRDefault="00B7517B" w:rsidP="00C5194B">
      <w:pPr>
        <w:spacing w:after="0" w:line="240" w:lineRule="auto"/>
        <w:jc w:val="center"/>
        <w:rPr>
          <w:rFonts w:ascii="Times New Roman" w:hAnsi="Times New Roman" w:cs="Times New Roman"/>
          <w:b/>
          <w:bCs/>
          <w:color w:val="000000" w:themeColor="text1"/>
          <w:sz w:val="28"/>
          <w:szCs w:val="28"/>
          <w:lang w:val="uk-UA"/>
        </w:rPr>
      </w:pPr>
      <w:r w:rsidRPr="00C5194B">
        <w:rPr>
          <w:rFonts w:ascii="Times New Roman" w:hAnsi="Times New Roman" w:cs="Times New Roman"/>
          <w:b/>
          <w:bCs/>
          <w:color w:val="000000" w:themeColor="text1"/>
          <w:sz w:val="28"/>
          <w:szCs w:val="28"/>
          <w:lang w:val="uk-UA"/>
        </w:rPr>
        <w:t>ПРОГРАМА</w:t>
      </w:r>
    </w:p>
    <w:p w:rsidR="00B7517B" w:rsidRPr="00C5194B" w:rsidRDefault="00B7517B" w:rsidP="00C5194B">
      <w:pPr>
        <w:spacing w:after="0" w:line="240" w:lineRule="auto"/>
        <w:jc w:val="center"/>
        <w:rPr>
          <w:rFonts w:ascii="Times New Roman" w:hAnsi="Times New Roman" w:cs="Times New Roman"/>
          <w:bCs/>
          <w:color w:val="000000" w:themeColor="text1"/>
          <w:sz w:val="28"/>
          <w:szCs w:val="28"/>
          <w:lang w:val="uk-UA"/>
        </w:rPr>
      </w:pPr>
      <w:r w:rsidRPr="00C5194B">
        <w:rPr>
          <w:rFonts w:ascii="Times New Roman" w:hAnsi="Times New Roman" w:cs="Times New Roman"/>
          <w:color w:val="000000" w:themeColor="text1"/>
          <w:sz w:val="28"/>
          <w:szCs w:val="28"/>
          <w:lang w:val="uk-UA"/>
        </w:rPr>
        <w:t>підвищення спроможності та поліпшення умов несення служби у відділах та відділеннях інспекторів прикордонної служби на українсько-румунському державному кордоні (на ділянці відповідальності 27 прикордонного загону) на 2022-2024 роки</w:t>
      </w:r>
    </w:p>
    <w:p w:rsidR="00B7517B" w:rsidRPr="00C5194B" w:rsidRDefault="00B7517B" w:rsidP="00C5194B">
      <w:pPr>
        <w:spacing w:after="0" w:line="240" w:lineRule="auto"/>
        <w:jc w:val="center"/>
        <w:rPr>
          <w:rFonts w:ascii="Times New Roman" w:hAnsi="Times New Roman" w:cs="Times New Roman"/>
          <w:b/>
          <w:bCs/>
          <w:color w:val="000000" w:themeColor="text1"/>
          <w:sz w:val="28"/>
          <w:szCs w:val="28"/>
          <w:lang w:val="uk-UA"/>
        </w:rPr>
      </w:pPr>
    </w:p>
    <w:p w:rsidR="00B7517B" w:rsidRPr="00C5194B" w:rsidRDefault="00B7517B" w:rsidP="00C5194B">
      <w:pPr>
        <w:spacing w:after="0" w:line="240" w:lineRule="auto"/>
        <w:jc w:val="center"/>
        <w:rPr>
          <w:rFonts w:ascii="Times New Roman" w:hAnsi="Times New Roman" w:cs="Times New Roman"/>
          <w:b/>
          <w:bCs/>
          <w:color w:val="000000" w:themeColor="text1"/>
          <w:sz w:val="28"/>
          <w:szCs w:val="28"/>
          <w:lang w:val="uk-UA"/>
        </w:rPr>
      </w:pPr>
      <w:r w:rsidRPr="00C5194B">
        <w:rPr>
          <w:rFonts w:ascii="Times New Roman" w:hAnsi="Times New Roman" w:cs="Times New Roman"/>
          <w:b/>
          <w:bCs/>
          <w:color w:val="000000" w:themeColor="text1"/>
          <w:sz w:val="28"/>
          <w:szCs w:val="28"/>
          <w:lang w:val="uk-UA"/>
        </w:rPr>
        <w:t>1. Загальні положення</w:t>
      </w:r>
    </w:p>
    <w:p w:rsidR="00B7517B" w:rsidRPr="00C5194B" w:rsidRDefault="00B7517B" w:rsidP="00C5194B">
      <w:pPr>
        <w:spacing w:after="0" w:line="240" w:lineRule="auto"/>
        <w:jc w:val="center"/>
        <w:rPr>
          <w:rFonts w:ascii="Times New Roman" w:hAnsi="Times New Roman" w:cs="Times New Roman"/>
          <w:b/>
          <w:bCs/>
          <w:color w:val="000000" w:themeColor="text1"/>
          <w:sz w:val="28"/>
          <w:szCs w:val="28"/>
          <w:lang w:val="uk-UA"/>
        </w:rPr>
      </w:pPr>
    </w:p>
    <w:p w:rsidR="00B7517B" w:rsidRPr="00C5194B" w:rsidRDefault="00B7517B" w:rsidP="00C5194B">
      <w:pPr>
        <w:widowControl w:val="0"/>
        <w:spacing w:after="0" w:line="240" w:lineRule="auto"/>
        <w:ind w:firstLine="851"/>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У зв’язку з ускладненим внутрішньополітичним становищем, з метою ефективної протидії незаконній міграції та незаконному обігу цигарок, інших товарів через Державний кордон України, підвищення спроможності підрозділів охорони кордону (відділів та відділень прикордонної служби) для виконання завдань з охорони державного кордону, а також поновленням призову на строкову військову службу до лав Державної прикордонної служби України виникла нагальна потреба в підготовці належних умов та поліпшенні умов несення служби у відділах та відділеннях інспекторів прикордонної служби на українсько-румунському державному кордоні (на ділянці відповідальності 27 прикордонного загону), розташованих на території Закарпатської області.</w:t>
      </w:r>
    </w:p>
    <w:p w:rsidR="00B7517B" w:rsidRPr="00C5194B" w:rsidRDefault="00B7517B" w:rsidP="00C5194B">
      <w:pPr>
        <w:spacing w:after="0" w:line="240" w:lineRule="auto"/>
        <w:ind w:firstLine="851"/>
        <w:jc w:val="both"/>
        <w:rPr>
          <w:rFonts w:ascii="Times New Roman" w:eastAsia="Times New Roman" w:hAnsi="Times New Roman" w:cs="Times New Roman"/>
          <w:color w:val="000000" w:themeColor="text1"/>
          <w:sz w:val="28"/>
          <w:szCs w:val="28"/>
          <w:lang w:val="uk-UA" w:eastAsia="uk-UA"/>
        </w:rPr>
      </w:pPr>
      <w:r w:rsidRPr="00C5194B">
        <w:rPr>
          <w:rFonts w:ascii="Times New Roman" w:hAnsi="Times New Roman" w:cs="Times New Roman"/>
          <w:bCs/>
          <w:color w:val="000000" w:themeColor="text1"/>
          <w:sz w:val="28"/>
          <w:szCs w:val="28"/>
          <w:lang w:val="uk-UA"/>
        </w:rPr>
        <w:t>Програму підвищення спроможності та поліпшення умов несення служби у відділах та відділеннях інспекторів прикордонної служби на українсько-румунському державному кордоні (на ділянці відповідальності 27 прикордонного загону), на 2022-2024 роки (далі – Програма) розроблено відповідно до Конституції України, законів України «Про державний кордон України», «Про Державну прикордонну службу України».</w:t>
      </w:r>
    </w:p>
    <w:p w:rsidR="00B7517B" w:rsidRPr="00C5194B" w:rsidRDefault="00B7517B" w:rsidP="00C5194B">
      <w:pPr>
        <w:keepNext/>
        <w:widowControl w:val="0"/>
        <w:spacing w:after="0" w:line="240" w:lineRule="auto"/>
        <w:jc w:val="center"/>
        <w:rPr>
          <w:rFonts w:ascii="Times New Roman" w:hAnsi="Times New Roman" w:cs="Times New Roman"/>
          <w:b/>
          <w:bCs/>
          <w:color w:val="000000" w:themeColor="text1"/>
          <w:sz w:val="28"/>
          <w:szCs w:val="28"/>
          <w:lang w:val="uk-UA" w:eastAsia="ru-RU"/>
        </w:rPr>
      </w:pPr>
    </w:p>
    <w:p w:rsidR="00B7517B" w:rsidRPr="00C5194B" w:rsidRDefault="00B7517B" w:rsidP="00C5194B">
      <w:pPr>
        <w:keepNext/>
        <w:widowControl w:val="0"/>
        <w:spacing w:after="0" w:line="240" w:lineRule="auto"/>
        <w:jc w:val="center"/>
        <w:rPr>
          <w:rFonts w:ascii="Times New Roman" w:hAnsi="Times New Roman" w:cs="Times New Roman"/>
          <w:b/>
          <w:bCs/>
          <w:color w:val="000000" w:themeColor="text1"/>
          <w:sz w:val="28"/>
          <w:szCs w:val="28"/>
          <w:lang w:val="uk-UA" w:eastAsia="ru-RU"/>
        </w:rPr>
      </w:pPr>
      <w:r w:rsidRPr="00C5194B">
        <w:rPr>
          <w:rFonts w:ascii="Times New Roman" w:hAnsi="Times New Roman" w:cs="Times New Roman"/>
          <w:b/>
          <w:bCs/>
          <w:color w:val="000000" w:themeColor="text1"/>
          <w:sz w:val="28"/>
          <w:szCs w:val="28"/>
          <w:lang w:val="uk-UA" w:eastAsia="ru-RU"/>
        </w:rPr>
        <w:t>2. Мета Програми</w:t>
      </w:r>
    </w:p>
    <w:p w:rsidR="00B7517B" w:rsidRPr="00C5194B" w:rsidRDefault="00B7517B" w:rsidP="00C5194B">
      <w:pPr>
        <w:widowControl w:val="0"/>
        <w:spacing w:after="0" w:line="240" w:lineRule="auto"/>
        <w:ind w:firstLine="851"/>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Основною метою Програми є розвиток та поліпшення існуючої інфраструктури відділів та відділень інспекторів прикордонної служби, постачання сучасного обладнання, поліпшення взаємодії прикордонних відомств суміжних держав, підвищення спроможності підрозділів Державної прикордонної служби України у пропуску через державний кордон осіб, транспортних засобів та вантажів у пунктах пропуску, ефективній протидії незаконній міграції та незаконному обігу тютюнових виробів, інших товарів через Державний кордон України.</w:t>
      </w:r>
    </w:p>
    <w:p w:rsidR="00B7517B" w:rsidRPr="00C5194B" w:rsidRDefault="00B7517B" w:rsidP="00C5194B">
      <w:pPr>
        <w:spacing w:after="0" w:line="240" w:lineRule="auto"/>
        <w:rPr>
          <w:rFonts w:ascii="Times New Roman" w:eastAsia="Times New Roman" w:hAnsi="Times New Roman" w:cs="Times New Roman"/>
          <w:b/>
          <w:bCs/>
          <w:color w:val="000000" w:themeColor="text1"/>
          <w:sz w:val="28"/>
          <w:szCs w:val="28"/>
          <w:lang w:val="uk-UA" w:eastAsia="uk-UA"/>
        </w:rPr>
      </w:pPr>
      <w:r w:rsidRPr="00C5194B">
        <w:rPr>
          <w:rFonts w:ascii="Times New Roman" w:hAnsi="Times New Roman" w:cs="Times New Roman"/>
          <w:b/>
          <w:bCs/>
          <w:color w:val="000000" w:themeColor="text1"/>
          <w:sz w:val="28"/>
          <w:szCs w:val="28"/>
          <w:lang w:val="uk-UA"/>
        </w:rPr>
        <w:br w:type="page"/>
      </w:r>
    </w:p>
    <w:p w:rsidR="00B7517B" w:rsidRPr="00C5194B" w:rsidRDefault="00B7517B" w:rsidP="00C5194B">
      <w:pPr>
        <w:tabs>
          <w:tab w:val="left" w:pos="5400"/>
        </w:tabs>
        <w:spacing w:after="0" w:line="240" w:lineRule="auto"/>
        <w:rPr>
          <w:rFonts w:ascii="Times New Roman" w:hAnsi="Times New Roman" w:cs="Times New Roman"/>
          <w:b/>
          <w:bCs/>
          <w:color w:val="000000" w:themeColor="text1"/>
          <w:sz w:val="28"/>
          <w:szCs w:val="28"/>
          <w:lang w:val="uk-UA"/>
        </w:rPr>
      </w:pPr>
    </w:p>
    <w:p w:rsidR="00B7517B" w:rsidRPr="00C5194B" w:rsidRDefault="00B7517B" w:rsidP="00C5194B">
      <w:pPr>
        <w:tabs>
          <w:tab w:val="left" w:pos="5400"/>
        </w:tabs>
        <w:spacing w:after="0" w:line="240" w:lineRule="auto"/>
        <w:ind w:firstLine="709"/>
        <w:jc w:val="center"/>
        <w:rPr>
          <w:rFonts w:ascii="Times New Roman" w:hAnsi="Times New Roman" w:cs="Times New Roman"/>
          <w:b/>
          <w:color w:val="000000" w:themeColor="text1"/>
          <w:sz w:val="28"/>
          <w:szCs w:val="28"/>
          <w:lang w:val="uk-UA"/>
        </w:rPr>
      </w:pPr>
      <w:r w:rsidRPr="00C5194B">
        <w:rPr>
          <w:rFonts w:ascii="Times New Roman" w:hAnsi="Times New Roman" w:cs="Times New Roman"/>
          <w:b/>
          <w:bCs/>
          <w:color w:val="000000" w:themeColor="text1"/>
          <w:sz w:val="28"/>
          <w:szCs w:val="28"/>
          <w:lang w:val="uk-UA"/>
        </w:rPr>
        <w:t>3.</w:t>
      </w:r>
      <w:r w:rsidRPr="00C5194B">
        <w:rPr>
          <w:rFonts w:ascii="Times New Roman" w:hAnsi="Times New Roman" w:cs="Times New Roman"/>
          <w:b/>
          <w:color w:val="000000" w:themeColor="text1"/>
          <w:sz w:val="28"/>
          <w:szCs w:val="28"/>
          <w:lang w:val="uk-UA"/>
        </w:rPr>
        <w:t xml:space="preserve">Обґрунтування шляхів і засобів розв’язання проблем, обсягів </w:t>
      </w:r>
      <w:r w:rsidRPr="00C5194B">
        <w:rPr>
          <w:rFonts w:ascii="Times New Roman" w:hAnsi="Times New Roman" w:cs="Times New Roman"/>
          <w:b/>
          <w:color w:val="000000" w:themeColor="text1"/>
          <w:sz w:val="28"/>
          <w:szCs w:val="28"/>
          <w:lang w:val="uk-UA"/>
        </w:rPr>
        <w:br/>
        <w:t>та джерел фінансування, строки та етапи виконання Програми</w:t>
      </w:r>
    </w:p>
    <w:p w:rsidR="00B7517B" w:rsidRPr="00C5194B" w:rsidRDefault="00B7517B" w:rsidP="00C5194B">
      <w:pPr>
        <w:widowControl w:val="0"/>
        <w:spacing w:after="0" w:line="240" w:lineRule="auto"/>
        <w:ind w:firstLine="851"/>
        <w:jc w:val="both"/>
        <w:rPr>
          <w:rFonts w:ascii="Times New Roman" w:hAnsi="Times New Roman" w:cs="Times New Roman"/>
          <w:color w:val="000000" w:themeColor="text1"/>
          <w:sz w:val="28"/>
          <w:szCs w:val="28"/>
          <w:lang w:val="uk-UA"/>
        </w:rPr>
      </w:pPr>
    </w:p>
    <w:p w:rsidR="00B7517B" w:rsidRPr="00C5194B" w:rsidRDefault="00B7517B" w:rsidP="00C5194B">
      <w:pPr>
        <w:widowControl w:val="0"/>
        <w:spacing w:after="0" w:line="240" w:lineRule="auto"/>
        <w:ind w:firstLine="851"/>
        <w:jc w:val="both"/>
        <w:rPr>
          <w:rFonts w:ascii="Times New Roman" w:eastAsia="Times New Roman" w:hAnsi="Times New Roman" w:cs="Times New Roman"/>
          <w:color w:val="000000" w:themeColor="text1"/>
          <w:sz w:val="28"/>
          <w:szCs w:val="28"/>
          <w:lang w:val="uk-UA" w:eastAsia="uk-UA"/>
        </w:rPr>
      </w:pPr>
      <w:r w:rsidRPr="00C5194B">
        <w:rPr>
          <w:rFonts w:ascii="Times New Roman" w:hAnsi="Times New Roman" w:cs="Times New Roman"/>
          <w:color w:val="000000" w:themeColor="text1"/>
          <w:sz w:val="28"/>
          <w:szCs w:val="28"/>
          <w:lang w:val="uk-UA"/>
        </w:rPr>
        <w:t>Відділи та відділення інспекторів прикордонної служби, які потребують переоснащення, розташовані у Закарпатській області у зоні відповідальності 27 прикордонного загону Державної прикордонної служби України.</w:t>
      </w:r>
    </w:p>
    <w:p w:rsidR="00B7517B" w:rsidRPr="00C5194B" w:rsidRDefault="00B7517B" w:rsidP="00C5194B">
      <w:pPr>
        <w:widowControl w:val="0"/>
        <w:spacing w:after="0" w:line="240" w:lineRule="auto"/>
        <w:ind w:firstLine="851"/>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Для забезпечення надійної охорони державного кордону, підтримання транспортних засобів та спеціальної техніки в постійній бойовій готовності, швидкого реагування на зміни та в зв’язку з надходженням новітніх зразків автомобільної техніки потребує забезпечення ремонтними матеріалами та запчастинами для ремонту техніки.</w:t>
      </w:r>
    </w:p>
    <w:p w:rsidR="00B7517B" w:rsidRPr="00C5194B" w:rsidRDefault="00B7517B" w:rsidP="00C5194B">
      <w:pPr>
        <w:widowControl w:val="0"/>
        <w:spacing w:after="0" w:line="240" w:lineRule="auto"/>
        <w:ind w:firstLine="851"/>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Необхідно закупити технічні засоби охорони кордону для більш якісного виконання завдань з охорони Державного кордону України.</w:t>
      </w:r>
    </w:p>
    <w:p w:rsidR="00B7517B" w:rsidRPr="00C5194B" w:rsidRDefault="00B7517B" w:rsidP="00C5194B">
      <w:pPr>
        <w:keepNext/>
        <w:widowControl w:val="0"/>
        <w:spacing w:after="0" w:line="240" w:lineRule="auto"/>
        <w:ind w:firstLine="851"/>
        <w:jc w:val="both"/>
        <w:rPr>
          <w:rFonts w:ascii="Times New Roman" w:hAnsi="Times New Roman" w:cs="Times New Roman"/>
          <w:bCs/>
          <w:color w:val="000000" w:themeColor="text1"/>
          <w:sz w:val="28"/>
          <w:szCs w:val="28"/>
          <w:lang w:val="uk-UA" w:eastAsia="ru-RU"/>
        </w:rPr>
      </w:pPr>
      <w:r w:rsidRPr="00C5194B">
        <w:rPr>
          <w:rFonts w:ascii="Times New Roman" w:hAnsi="Times New Roman" w:cs="Times New Roman"/>
          <w:color w:val="000000" w:themeColor="text1"/>
          <w:sz w:val="28"/>
          <w:szCs w:val="28"/>
          <w:lang w:val="uk-UA" w:eastAsia="ru-RU"/>
        </w:rPr>
        <w:t xml:space="preserve">Програма передбачає проведення протягом 2022-2024 років заходів, спрямованих на поліпшення умов несення служби у відділах та відділеннях інспекторів прикордонної служби, </w:t>
      </w:r>
      <w:r w:rsidRPr="00C5194B">
        <w:rPr>
          <w:rFonts w:ascii="Times New Roman" w:hAnsi="Times New Roman" w:cs="Times New Roman"/>
          <w:bCs/>
          <w:color w:val="000000" w:themeColor="text1"/>
          <w:sz w:val="28"/>
          <w:szCs w:val="28"/>
          <w:lang w:val="uk-UA" w:eastAsia="ru-RU"/>
        </w:rPr>
        <w:t>закупівлю спеціальних технічних засобів охорони кордону.</w:t>
      </w:r>
    </w:p>
    <w:p w:rsidR="00B7517B" w:rsidRPr="00C5194B" w:rsidRDefault="00B7517B" w:rsidP="00C5194B">
      <w:pPr>
        <w:keepNext/>
        <w:widowControl w:val="0"/>
        <w:spacing w:after="0" w:line="240" w:lineRule="auto"/>
        <w:ind w:firstLine="851"/>
        <w:jc w:val="both"/>
        <w:rPr>
          <w:rFonts w:ascii="Times New Roman" w:hAnsi="Times New Roman" w:cs="Times New Roman"/>
          <w:bCs/>
          <w:color w:val="000000" w:themeColor="text1"/>
          <w:sz w:val="28"/>
          <w:szCs w:val="28"/>
          <w:lang w:val="uk-UA" w:eastAsia="ru-RU"/>
        </w:rPr>
      </w:pPr>
      <w:r w:rsidRPr="00C5194B">
        <w:rPr>
          <w:rFonts w:ascii="Times New Roman" w:hAnsi="Times New Roman" w:cs="Times New Roman"/>
          <w:bCs/>
          <w:color w:val="000000" w:themeColor="text1"/>
          <w:sz w:val="28"/>
          <w:szCs w:val="28"/>
          <w:lang w:val="uk-UA" w:eastAsia="ru-RU"/>
        </w:rPr>
        <w:t>Фінансування заходів Програми здійснюватиметься за рахунок коштів міського бюджету для виконання Програми на відповідний період.</w:t>
      </w:r>
    </w:p>
    <w:p w:rsidR="00B7517B" w:rsidRPr="00C5194B" w:rsidRDefault="00B7517B" w:rsidP="00C5194B">
      <w:pPr>
        <w:keepNext/>
        <w:widowControl w:val="0"/>
        <w:spacing w:after="0" w:line="240" w:lineRule="auto"/>
        <w:ind w:firstLine="851"/>
        <w:jc w:val="both"/>
        <w:rPr>
          <w:rFonts w:ascii="Times New Roman" w:hAnsi="Times New Roman" w:cs="Times New Roman"/>
          <w:bCs/>
          <w:color w:val="000000" w:themeColor="text1"/>
          <w:sz w:val="28"/>
          <w:szCs w:val="28"/>
          <w:lang w:val="uk-UA" w:eastAsia="ru-RU"/>
        </w:rPr>
      </w:pPr>
      <w:r w:rsidRPr="00C5194B">
        <w:rPr>
          <w:rFonts w:ascii="Times New Roman" w:hAnsi="Times New Roman" w:cs="Times New Roman"/>
          <w:bCs/>
          <w:color w:val="000000" w:themeColor="text1"/>
          <w:sz w:val="28"/>
          <w:szCs w:val="28"/>
          <w:lang w:val="uk-UA" w:eastAsia="ru-RU"/>
        </w:rPr>
        <w:t>Паспорт Програми, ресурсне забезпечення наведено у додатках 1, 2 до Програми.</w:t>
      </w:r>
    </w:p>
    <w:p w:rsidR="00B7517B" w:rsidRPr="00C5194B" w:rsidRDefault="00B7517B" w:rsidP="00C5194B">
      <w:pPr>
        <w:keepNext/>
        <w:widowControl w:val="0"/>
        <w:spacing w:after="0" w:line="240" w:lineRule="auto"/>
        <w:jc w:val="center"/>
        <w:rPr>
          <w:rFonts w:ascii="Times New Roman" w:hAnsi="Times New Roman" w:cs="Times New Roman"/>
          <w:b/>
          <w:bCs/>
          <w:color w:val="000000" w:themeColor="text1"/>
          <w:sz w:val="28"/>
          <w:szCs w:val="28"/>
          <w:lang w:val="uk-UA" w:eastAsia="ru-RU"/>
        </w:rPr>
      </w:pPr>
    </w:p>
    <w:p w:rsidR="00B7517B" w:rsidRPr="00C5194B" w:rsidRDefault="00B7517B" w:rsidP="00C5194B">
      <w:pPr>
        <w:spacing w:after="0" w:line="240" w:lineRule="auto"/>
        <w:jc w:val="center"/>
        <w:rPr>
          <w:rFonts w:ascii="Times New Roman" w:hAnsi="Times New Roman" w:cs="Times New Roman"/>
          <w:b/>
          <w:color w:val="000000" w:themeColor="text1"/>
          <w:sz w:val="28"/>
          <w:szCs w:val="28"/>
          <w:lang w:val="uk-UA" w:eastAsia="uk-UA"/>
        </w:rPr>
      </w:pPr>
      <w:r w:rsidRPr="00C5194B">
        <w:rPr>
          <w:rFonts w:ascii="Times New Roman" w:hAnsi="Times New Roman" w:cs="Times New Roman"/>
          <w:b/>
          <w:bCs/>
          <w:color w:val="000000" w:themeColor="text1"/>
          <w:sz w:val="28"/>
          <w:szCs w:val="28"/>
          <w:lang w:val="uk-UA"/>
        </w:rPr>
        <w:t>4.</w:t>
      </w:r>
      <w:r w:rsidRPr="00C5194B">
        <w:rPr>
          <w:rFonts w:ascii="Times New Roman" w:hAnsi="Times New Roman" w:cs="Times New Roman"/>
          <w:b/>
          <w:color w:val="000000" w:themeColor="text1"/>
          <w:sz w:val="28"/>
          <w:szCs w:val="28"/>
          <w:lang w:val="uk-UA"/>
        </w:rPr>
        <w:t>Перелік завдань і заходів Програми та результативні показники</w:t>
      </w:r>
    </w:p>
    <w:p w:rsidR="00B7517B" w:rsidRPr="00C5194B" w:rsidRDefault="00B7517B" w:rsidP="00C5194B">
      <w:pPr>
        <w:spacing w:after="0" w:line="240" w:lineRule="auto"/>
        <w:jc w:val="center"/>
        <w:rPr>
          <w:rFonts w:ascii="Times New Roman" w:hAnsi="Times New Roman" w:cs="Times New Roman"/>
          <w:color w:val="000000" w:themeColor="text1"/>
          <w:sz w:val="28"/>
          <w:szCs w:val="28"/>
          <w:lang w:val="uk-UA"/>
        </w:rPr>
      </w:pPr>
    </w:p>
    <w:p w:rsidR="00B7517B" w:rsidRPr="00C5194B" w:rsidRDefault="00B7517B" w:rsidP="00C5194B">
      <w:pPr>
        <w:keepNext/>
        <w:widowControl w:val="0"/>
        <w:spacing w:after="0" w:line="240" w:lineRule="auto"/>
        <w:ind w:firstLine="851"/>
        <w:rPr>
          <w:rFonts w:ascii="Times New Roman" w:hAnsi="Times New Roman" w:cs="Times New Roman"/>
          <w:color w:val="000000" w:themeColor="text1"/>
          <w:sz w:val="28"/>
          <w:szCs w:val="28"/>
          <w:lang w:val="uk-UA" w:eastAsia="ru-RU"/>
        </w:rPr>
      </w:pPr>
      <w:r w:rsidRPr="00C5194B">
        <w:rPr>
          <w:rFonts w:ascii="Times New Roman" w:hAnsi="Times New Roman" w:cs="Times New Roman"/>
          <w:color w:val="000000" w:themeColor="text1"/>
          <w:sz w:val="28"/>
          <w:szCs w:val="28"/>
          <w:lang w:val="uk-UA" w:eastAsia="ru-RU"/>
        </w:rPr>
        <w:t>Основними завданнями та заходами Програми є:</w:t>
      </w:r>
    </w:p>
    <w:p w:rsidR="00B7517B" w:rsidRPr="00C5194B" w:rsidRDefault="00B7517B" w:rsidP="00C5194B">
      <w:pPr>
        <w:widowControl w:val="0"/>
        <w:spacing w:after="0" w:line="240" w:lineRule="auto"/>
        <w:ind w:firstLine="851"/>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розвиток та поліпшення умов несення служби у відділах та відділеннях інспекторів прикордонної служби та пунктах пропуску через державний кордон;</w:t>
      </w:r>
    </w:p>
    <w:p w:rsidR="00B7517B" w:rsidRPr="00C5194B" w:rsidRDefault="00B7517B" w:rsidP="00C5194B">
      <w:pPr>
        <w:widowControl w:val="0"/>
        <w:spacing w:after="0" w:line="240" w:lineRule="auto"/>
        <w:ind w:firstLine="851"/>
        <w:jc w:val="both"/>
        <w:rPr>
          <w:rFonts w:ascii="Times New Roman" w:eastAsia="Times New Roman" w:hAnsi="Times New Roman" w:cs="Times New Roman"/>
          <w:color w:val="000000" w:themeColor="text1"/>
          <w:sz w:val="28"/>
          <w:szCs w:val="28"/>
          <w:lang w:val="uk-UA" w:eastAsia="uk-UA"/>
        </w:rPr>
      </w:pPr>
      <w:r w:rsidRPr="00C5194B">
        <w:rPr>
          <w:rFonts w:ascii="Times New Roman" w:hAnsi="Times New Roman" w:cs="Times New Roman"/>
          <w:color w:val="000000" w:themeColor="text1"/>
          <w:sz w:val="28"/>
          <w:szCs w:val="28"/>
          <w:lang w:val="uk-UA"/>
        </w:rPr>
        <w:t>постачання сучасного обладнання;</w:t>
      </w:r>
    </w:p>
    <w:p w:rsidR="00B7517B" w:rsidRPr="00C5194B" w:rsidRDefault="00B7517B" w:rsidP="00C5194B">
      <w:pPr>
        <w:widowControl w:val="0"/>
        <w:spacing w:after="0" w:line="240" w:lineRule="auto"/>
        <w:ind w:firstLine="851"/>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поліпшення взаємодії прикордонних відомств суміжних держав з метою підвищення спроможності підрозділів Державної прикордонної служби України у пропуску через державний кордон осіб, транспортних засобів та вантажів у пунктах пропуску, ефективній протидії незаконній міграції та незаконному обігу цигарок, інших товарів через Державний кордон України.</w:t>
      </w:r>
    </w:p>
    <w:p w:rsidR="00B7517B" w:rsidRPr="00C5194B" w:rsidRDefault="00B7517B" w:rsidP="00C5194B">
      <w:pPr>
        <w:keepNext/>
        <w:widowControl w:val="0"/>
        <w:spacing w:after="0" w:line="240" w:lineRule="auto"/>
        <w:ind w:firstLine="851"/>
        <w:rPr>
          <w:rFonts w:ascii="Times New Roman" w:hAnsi="Times New Roman" w:cs="Times New Roman"/>
          <w:color w:val="000000" w:themeColor="text1"/>
          <w:sz w:val="28"/>
          <w:szCs w:val="28"/>
          <w:lang w:val="uk-UA" w:eastAsia="ru-RU"/>
        </w:rPr>
      </w:pPr>
      <w:r w:rsidRPr="00C5194B">
        <w:rPr>
          <w:rFonts w:ascii="Times New Roman" w:hAnsi="Times New Roman" w:cs="Times New Roman"/>
          <w:color w:val="000000" w:themeColor="text1"/>
          <w:sz w:val="28"/>
          <w:szCs w:val="28"/>
          <w:lang w:val="uk-UA" w:eastAsia="ru-RU"/>
        </w:rPr>
        <w:t>Очікуваними результатами виконання заходів Програми є:</w:t>
      </w:r>
    </w:p>
    <w:p w:rsidR="00B7517B" w:rsidRPr="00C5194B" w:rsidRDefault="00B7517B" w:rsidP="00C5194B">
      <w:pPr>
        <w:tabs>
          <w:tab w:val="left" w:pos="851"/>
        </w:tabs>
        <w:spacing w:after="0" w:line="240" w:lineRule="auto"/>
        <w:ind w:firstLine="851"/>
        <w:jc w:val="both"/>
        <w:rPr>
          <w:rFonts w:ascii="Times New Roman" w:hAnsi="Times New Roman" w:cs="Times New Roman"/>
          <w:color w:val="000000" w:themeColor="text1"/>
          <w:sz w:val="28"/>
          <w:szCs w:val="28"/>
          <w:lang w:val="uk-UA" w:eastAsia="uk-UA" w:bidi="uk-UA"/>
        </w:rPr>
      </w:pPr>
      <w:r w:rsidRPr="00C5194B">
        <w:rPr>
          <w:rFonts w:ascii="Times New Roman" w:hAnsi="Times New Roman" w:cs="Times New Roman"/>
          <w:color w:val="000000" w:themeColor="text1"/>
          <w:sz w:val="28"/>
          <w:szCs w:val="28"/>
          <w:lang w:val="uk-UA" w:bidi="uk-UA"/>
        </w:rPr>
        <w:t>підвищення можливостей прикордонних відділів та відділень інспекторів прикордонної служби у забезпеченні прикордонної безпеки у регіоні;</w:t>
      </w:r>
    </w:p>
    <w:p w:rsidR="00B7517B" w:rsidRPr="00C5194B" w:rsidRDefault="00B7517B" w:rsidP="00C5194B">
      <w:pPr>
        <w:tabs>
          <w:tab w:val="left" w:pos="851"/>
        </w:tabs>
        <w:spacing w:after="0" w:line="240" w:lineRule="auto"/>
        <w:ind w:firstLine="851"/>
        <w:jc w:val="both"/>
        <w:rPr>
          <w:rFonts w:ascii="Times New Roman" w:hAnsi="Times New Roman" w:cs="Times New Roman"/>
          <w:color w:val="000000" w:themeColor="text1"/>
          <w:sz w:val="28"/>
          <w:szCs w:val="28"/>
          <w:lang w:val="uk-UA" w:bidi="uk-UA"/>
        </w:rPr>
      </w:pPr>
      <w:r w:rsidRPr="00C5194B">
        <w:rPr>
          <w:rFonts w:ascii="Times New Roman" w:hAnsi="Times New Roman" w:cs="Times New Roman"/>
          <w:color w:val="000000" w:themeColor="text1"/>
          <w:sz w:val="28"/>
          <w:szCs w:val="28"/>
          <w:lang w:val="uk-UA" w:bidi="uk-UA"/>
        </w:rPr>
        <w:t>створення кращої мотивації для персоналу Державної прикордонної служби України, щоб служити у прикордонних підрозділах на українсько-румунському державному кордоні (на ділянці 27 прикордонного загону);</w:t>
      </w:r>
    </w:p>
    <w:p w:rsidR="00B7517B" w:rsidRPr="00C5194B" w:rsidRDefault="00B7517B" w:rsidP="00C5194B">
      <w:pPr>
        <w:tabs>
          <w:tab w:val="left" w:pos="851"/>
        </w:tabs>
        <w:spacing w:after="0" w:line="240" w:lineRule="auto"/>
        <w:ind w:firstLine="851"/>
        <w:jc w:val="both"/>
        <w:rPr>
          <w:rFonts w:ascii="Times New Roman" w:hAnsi="Times New Roman" w:cs="Times New Roman"/>
          <w:color w:val="000000" w:themeColor="text1"/>
          <w:sz w:val="28"/>
          <w:szCs w:val="28"/>
          <w:lang w:val="uk-UA" w:bidi="uk-UA"/>
        </w:rPr>
      </w:pPr>
      <w:r w:rsidRPr="00C5194B">
        <w:rPr>
          <w:rFonts w:ascii="Times New Roman" w:hAnsi="Times New Roman" w:cs="Times New Roman"/>
          <w:color w:val="000000" w:themeColor="text1"/>
          <w:sz w:val="28"/>
          <w:szCs w:val="28"/>
          <w:lang w:val="uk-UA" w:bidi="uk-UA"/>
        </w:rPr>
        <w:t>встановлення європейських стандартів у методології захисту кордону, належній підтримці та матеріально-технічному забезпеченні;</w:t>
      </w:r>
    </w:p>
    <w:p w:rsidR="00B7517B" w:rsidRPr="00C5194B" w:rsidRDefault="00B7517B" w:rsidP="00C5194B">
      <w:pPr>
        <w:tabs>
          <w:tab w:val="left" w:pos="851"/>
        </w:tabs>
        <w:spacing w:after="0" w:line="240" w:lineRule="auto"/>
        <w:ind w:firstLine="851"/>
        <w:jc w:val="both"/>
        <w:rPr>
          <w:rFonts w:ascii="Times New Roman" w:hAnsi="Times New Roman" w:cs="Times New Roman"/>
          <w:color w:val="000000" w:themeColor="text1"/>
          <w:sz w:val="28"/>
          <w:szCs w:val="28"/>
          <w:lang w:val="uk-UA" w:bidi="uk-UA"/>
        </w:rPr>
      </w:pPr>
      <w:r w:rsidRPr="00C5194B">
        <w:rPr>
          <w:rFonts w:ascii="Times New Roman" w:hAnsi="Times New Roman" w:cs="Times New Roman"/>
          <w:color w:val="000000" w:themeColor="text1"/>
          <w:sz w:val="28"/>
          <w:szCs w:val="28"/>
          <w:lang w:val="uk-UA" w:bidi="uk-UA"/>
        </w:rPr>
        <w:lastRenderedPageBreak/>
        <w:t>підвищення прикордонної привабливості, доступності та прозорості для різноманітних юридичних контрактів та співробітництва;</w:t>
      </w:r>
    </w:p>
    <w:p w:rsidR="00B7517B" w:rsidRPr="00C5194B" w:rsidRDefault="00B7517B" w:rsidP="00C5194B">
      <w:pPr>
        <w:tabs>
          <w:tab w:val="left" w:pos="851"/>
        </w:tabs>
        <w:spacing w:after="0" w:line="240" w:lineRule="auto"/>
        <w:ind w:firstLine="851"/>
        <w:jc w:val="both"/>
        <w:rPr>
          <w:rFonts w:ascii="Times New Roman" w:hAnsi="Times New Roman" w:cs="Times New Roman"/>
          <w:color w:val="000000" w:themeColor="text1"/>
          <w:sz w:val="28"/>
          <w:szCs w:val="28"/>
          <w:lang w:val="uk-UA" w:bidi="uk-UA"/>
        </w:rPr>
      </w:pPr>
      <w:r w:rsidRPr="00C5194B">
        <w:rPr>
          <w:rFonts w:ascii="Times New Roman" w:hAnsi="Times New Roman" w:cs="Times New Roman"/>
          <w:color w:val="000000" w:themeColor="text1"/>
          <w:sz w:val="28"/>
          <w:szCs w:val="28"/>
          <w:lang w:val="uk-UA" w:eastAsia="ru-RU"/>
        </w:rPr>
        <w:t xml:space="preserve">забезпечення більш комфортних умов для персоналу, який відповідальний за захист кордону, та для людей, що подорожують через </w:t>
      </w:r>
      <w:r w:rsidRPr="00C5194B">
        <w:rPr>
          <w:rFonts w:ascii="Times New Roman" w:hAnsi="Times New Roman" w:cs="Times New Roman"/>
          <w:color w:val="000000" w:themeColor="text1"/>
          <w:sz w:val="28"/>
          <w:szCs w:val="28"/>
          <w:lang w:val="uk-UA" w:bidi="uk-UA"/>
        </w:rPr>
        <w:t>кордон;</w:t>
      </w:r>
    </w:p>
    <w:p w:rsidR="00B7517B" w:rsidRPr="00C5194B" w:rsidRDefault="00B7517B" w:rsidP="00C5194B">
      <w:pPr>
        <w:tabs>
          <w:tab w:val="left" w:pos="851"/>
        </w:tabs>
        <w:spacing w:after="0" w:line="240" w:lineRule="auto"/>
        <w:ind w:firstLine="851"/>
        <w:jc w:val="both"/>
        <w:rPr>
          <w:rFonts w:ascii="Times New Roman" w:hAnsi="Times New Roman" w:cs="Times New Roman"/>
          <w:color w:val="000000" w:themeColor="text1"/>
          <w:sz w:val="28"/>
          <w:szCs w:val="28"/>
          <w:lang w:val="uk-UA" w:bidi="uk-UA"/>
        </w:rPr>
      </w:pPr>
      <w:r w:rsidRPr="00C5194B">
        <w:rPr>
          <w:rFonts w:ascii="Times New Roman" w:hAnsi="Times New Roman" w:cs="Times New Roman"/>
          <w:color w:val="000000" w:themeColor="text1"/>
          <w:sz w:val="28"/>
          <w:szCs w:val="28"/>
          <w:lang w:val="uk-UA" w:bidi="uk-UA"/>
        </w:rPr>
        <w:t>досягнення ефективності та прозорості контрольних процедур, запобігання незаконній міграції, торгівлі та протидії організованій злочинності на кордоні.</w:t>
      </w:r>
    </w:p>
    <w:p w:rsidR="00B7517B" w:rsidRPr="00C5194B" w:rsidRDefault="00B7517B" w:rsidP="00C5194B">
      <w:pPr>
        <w:tabs>
          <w:tab w:val="left" w:pos="851"/>
        </w:tabs>
        <w:spacing w:after="0" w:line="240" w:lineRule="auto"/>
        <w:ind w:firstLine="851"/>
        <w:jc w:val="both"/>
        <w:rPr>
          <w:rFonts w:ascii="Times New Roman" w:hAnsi="Times New Roman" w:cs="Times New Roman"/>
          <w:color w:val="000000" w:themeColor="text1"/>
          <w:sz w:val="28"/>
          <w:szCs w:val="28"/>
          <w:lang w:val="uk-UA" w:bidi="uk-UA"/>
        </w:rPr>
      </w:pPr>
    </w:p>
    <w:p w:rsidR="00B7517B" w:rsidRPr="00C5194B" w:rsidRDefault="00B7517B" w:rsidP="00C5194B">
      <w:pPr>
        <w:tabs>
          <w:tab w:val="left" w:pos="851"/>
        </w:tabs>
        <w:spacing w:after="0" w:line="240" w:lineRule="auto"/>
        <w:ind w:firstLine="851"/>
        <w:jc w:val="both"/>
        <w:rPr>
          <w:rFonts w:ascii="Times New Roman" w:hAnsi="Times New Roman" w:cs="Times New Roman"/>
          <w:color w:val="000000" w:themeColor="text1"/>
          <w:sz w:val="28"/>
          <w:szCs w:val="28"/>
          <w:lang w:val="uk-UA" w:bidi="uk-UA"/>
        </w:rPr>
      </w:pPr>
      <w:r w:rsidRPr="00C5194B">
        <w:rPr>
          <w:rFonts w:ascii="Times New Roman" w:hAnsi="Times New Roman" w:cs="Times New Roman"/>
          <w:b/>
          <w:color w:val="000000" w:themeColor="text1"/>
          <w:sz w:val="28"/>
          <w:szCs w:val="28"/>
          <w:lang w:val="uk-UA" w:eastAsia="ru-RU"/>
        </w:rPr>
        <w:t>5. Напрями діяльності та заходи Програми</w:t>
      </w:r>
    </w:p>
    <w:p w:rsidR="00B7517B" w:rsidRPr="00C5194B" w:rsidRDefault="00B7517B" w:rsidP="00C5194B">
      <w:pPr>
        <w:widowControl w:val="0"/>
        <w:spacing w:after="0" w:line="240" w:lineRule="auto"/>
        <w:ind w:firstLine="851"/>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Напрями діяльності та заходи Програми наведено у додатку 3 до Програми.</w:t>
      </w:r>
    </w:p>
    <w:p w:rsidR="00B7517B" w:rsidRPr="00C5194B" w:rsidRDefault="00B7517B" w:rsidP="00C5194B">
      <w:pPr>
        <w:tabs>
          <w:tab w:val="left" w:pos="851"/>
        </w:tabs>
        <w:spacing w:after="0" w:line="240" w:lineRule="auto"/>
        <w:jc w:val="center"/>
        <w:rPr>
          <w:rFonts w:ascii="Times New Roman" w:eastAsia="Times New Roman" w:hAnsi="Times New Roman" w:cs="Times New Roman"/>
          <w:color w:val="000000" w:themeColor="text1"/>
          <w:sz w:val="28"/>
          <w:szCs w:val="28"/>
          <w:lang w:val="uk-UA" w:eastAsia="uk-UA" w:bidi="uk-UA"/>
        </w:rPr>
      </w:pPr>
    </w:p>
    <w:p w:rsidR="00B7517B" w:rsidRPr="00C5194B" w:rsidRDefault="00B7517B" w:rsidP="00C5194B">
      <w:pPr>
        <w:keepNext/>
        <w:widowControl w:val="0"/>
        <w:spacing w:after="0" w:line="240" w:lineRule="auto"/>
        <w:jc w:val="center"/>
        <w:rPr>
          <w:rFonts w:ascii="Times New Roman" w:hAnsi="Times New Roman" w:cs="Times New Roman"/>
          <w:b/>
          <w:bCs/>
          <w:color w:val="000000" w:themeColor="text1"/>
          <w:sz w:val="28"/>
          <w:szCs w:val="28"/>
          <w:lang w:val="uk-UA" w:eastAsia="ru-RU"/>
        </w:rPr>
      </w:pPr>
      <w:r w:rsidRPr="00C5194B">
        <w:rPr>
          <w:rFonts w:ascii="Times New Roman" w:hAnsi="Times New Roman" w:cs="Times New Roman"/>
          <w:b/>
          <w:bCs/>
          <w:color w:val="000000" w:themeColor="text1"/>
          <w:sz w:val="28"/>
          <w:szCs w:val="28"/>
          <w:lang w:val="uk-UA" w:eastAsia="ru-RU"/>
        </w:rPr>
        <w:t>6. Координація та контроль за ходом виконанням Програми</w:t>
      </w:r>
    </w:p>
    <w:p w:rsidR="00B7517B" w:rsidRPr="00C5194B" w:rsidRDefault="00B7517B" w:rsidP="00C5194B">
      <w:pPr>
        <w:spacing w:after="0" w:line="240" w:lineRule="auto"/>
        <w:ind w:firstLine="709"/>
        <w:jc w:val="both"/>
        <w:rPr>
          <w:rFonts w:ascii="Times New Roman" w:hAnsi="Times New Roman" w:cs="Times New Roman"/>
          <w:color w:val="000000" w:themeColor="text1"/>
          <w:sz w:val="28"/>
          <w:szCs w:val="28"/>
          <w:lang w:val="uk-UA" w:eastAsia="uk-UA"/>
        </w:rPr>
      </w:pPr>
      <w:r w:rsidRPr="00C5194B">
        <w:rPr>
          <w:rFonts w:ascii="Times New Roman" w:hAnsi="Times New Roman" w:cs="Times New Roman"/>
          <w:color w:val="000000" w:themeColor="text1"/>
          <w:sz w:val="28"/>
          <w:szCs w:val="28"/>
          <w:lang w:val="uk-UA"/>
        </w:rPr>
        <w:t>Організацію та координацію виконання Програми здійснює Рахівська міська рада.</w:t>
      </w:r>
    </w:p>
    <w:p w:rsidR="00B7517B" w:rsidRPr="00C5194B" w:rsidRDefault="00B7517B" w:rsidP="00C5194B">
      <w:pPr>
        <w:spacing w:after="0" w:line="240" w:lineRule="auto"/>
        <w:rPr>
          <w:rFonts w:ascii="Times New Roman" w:hAnsi="Times New Roman" w:cs="Times New Roman"/>
          <w:b/>
          <w:color w:val="000000" w:themeColor="text1"/>
          <w:sz w:val="28"/>
          <w:szCs w:val="28"/>
          <w:lang w:val="uk-UA"/>
        </w:rPr>
      </w:pPr>
      <w:r w:rsidRPr="00C5194B">
        <w:rPr>
          <w:rFonts w:ascii="Times New Roman" w:hAnsi="Times New Roman" w:cs="Times New Roman"/>
          <w:b/>
          <w:color w:val="000000" w:themeColor="text1"/>
          <w:sz w:val="28"/>
          <w:szCs w:val="28"/>
          <w:lang w:val="uk-UA"/>
        </w:rPr>
        <w:br w:type="page"/>
      </w:r>
    </w:p>
    <w:p w:rsidR="00B7517B" w:rsidRPr="00C5194B" w:rsidRDefault="00B7517B" w:rsidP="00C5194B">
      <w:pPr>
        <w:spacing w:after="0" w:line="240" w:lineRule="auto"/>
        <w:rPr>
          <w:rFonts w:ascii="Times New Roman" w:hAnsi="Times New Roman" w:cs="Times New Roman"/>
          <w:b/>
          <w:color w:val="000000" w:themeColor="text1"/>
          <w:sz w:val="28"/>
          <w:szCs w:val="28"/>
          <w:lang w:val="uk-UA"/>
        </w:rPr>
      </w:pPr>
    </w:p>
    <w:p w:rsidR="00B7517B" w:rsidRPr="00C5194B" w:rsidRDefault="00B7517B" w:rsidP="00C5194B">
      <w:pPr>
        <w:spacing w:after="0" w:line="240" w:lineRule="auto"/>
        <w:ind w:firstLine="7938"/>
        <w:rPr>
          <w:rFonts w:ascii="Times New Roman" w:hAnsi="Times New Roman" w:cs="Times New Roman"/>
          <w:b/>
          <w:color w:val="000000" w:themeColor="text1"/>
          <w:sz w:val="24"/>
          <w:szCs w:val="24"/>
          <w:lang w:val="uk-UA"/>
        </w:rPr>
      </w:pPr>
      <w:r w:rsidRPr="00C5194B">
        <w:rPr>
          <w:rFonts w:ascii="Times New Roman" w:hAnsi="Times New Roman" w:cs="Times New Roman"/>
          <w:b/>
          <w:color w:val="000000" w:themeColor="text1"/>
          <w:lang w:val="uk-UA"/>
        </w:rPr>
        <w:t>Додаток 1</w:t>
      </w:r>
    </w:p>
    <w:p w:rsidR="00B7517B" w:rsidRPr="00C5194B" w:rsidRDefault="00B7517B" w:rsidP="00C5194B">
      <w:pPr>
        <w:spacing w:after="0" w:line="240" w:lineRule="auto"/>
        <w:ind w:firstLine="7938"/>
        <w:rPr>
          <w:rFonts w:ascii="Times New Roman" w:hAnsi="Times New Roman" w:cs="Times New Roman"/>
          <w:b/>
          <w:color w:val="000000" w:themeColor="text1"/>
          <w:lang w:val="uk-UA"/>
        </w:rPr>
      </w:pPr>
      <w:r w:rsidRPr="00C5194B">
        <w:rPr>
          <w:rFonts w:ascii="Times New Roman" w:hAnsi="Times New Roman" w:cs="Times New Roman"/>
          <w:b/>
          <w:color w:val="000000" w:themeColor="text1"/>
          <w:lang w:val="uk-UA"/>
        </w:rPr>
        <w:t>до Програми</w:t>
      </w:r>
    </w:p>
    <w:p w:rsidR="00B7517B" w:rsidRPr="00C5194B" w:rsidRDefault="00B7517B" w:rsidP="00C5194B">
      <w:pPr>
        <w:spacing w:after="0" w:line="240" w:lineRule="auto"/>
        <w:rPr>
          <w:rFonts w:ascii="Times New Roman" w:hAnsi="Times New Roman" w:cs="Times New Roman"/>
          <w:color w:val="000000" w:themeColor="text1"/>
          <w:lang w:val="uk-UA"/>
        </w:rPr>
      </w:pPr>
    </w:p>
    <w:p w:rsidR="00B7517B" w:rsidRPr="00C5194B" w:rsidRDefault="00B7517B" w:rsidP="00C5194B">
      <w:pPr>
        <w:spacing w:after="0" w:line="240" w:lineRule="auto"/>
        <w:jc w:val="center"/>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ПАСПОРТ</w:t>
      </w:r>
    </w:p>
    <w:p w:rsidR="00B7517B" w:rsidRPr="00C5194B" w:rsidRDefault="00B7517B" w:rsidP="00C5194B">
      <w:pPr>
        <w:spacing w:after="0" w:line="240" w:lineRule="auto"/>
        <w:jc w:val="center"/>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Програми підвищення спроможності та поліпшення умов несення служби у відділах та відділеннях інспекторів прикордонної служби на українсько-румунському державному кордоні (на ділянці відповідальності 27 прикордонного загону), на 2022-2024 роки</w:t>
      </w:r>
    </w:p>
    <w:p w:rsidR="00B7517B" w:rsidRPr="00C5194B" w:rsidRDefault="00B7517B" w:rsidP="00C5194B">
      <w:pPr>
        <w:spacing w:after="0" w:line="240" w:lineRule="auto"/>
        <w:jc w:val="center"/>
        <w:rPr>
          <w:rFonts w:ascii="Times New Roman" w:hAnsi="Times New Roman" w:cs="Times New Roman"/>
          <w:color w:val="000000" w:themeColor="text1"/>
          <w:sz w:val="28"/>
          <w:szCs w:val="28"/>
          <w:lang w:val="uk-UA"/>
        </w:rPr>
      </w:pPr>
    </w:p>
    <w:tbl>
      <w:tblPr>
        <w:tblW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7"/>
        <w:gridCol w:w="3610"/>
        <w:gridCol w:w="5547"/>
      </w:tblGrid>
      <w:tr w:rsidR="00C5194B" w:rsidRPr="00C5194B" w:rsidTr="00B7517B">
        <w:trPr>
          <w:trHeight w:val="566"/>
        </w:trPr>
        <w:tc>
          <w:tcPr>
            <w:tcW w:w="5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7517B" w:rsidRPr="00C5194B" w:rsidRDefault="00B7517B" w:rsidP="00C5194B">
            <w:pPr>
              <w:spacing w:after="0" w:line="240" w:lineRule="auto"/>
              <w:jc w:val="center"/>
              <w:rPr>
                <w:rFonts w:ascii="Times New Roman" w:eastAsia="Times New Roman" w:hAnsi="Times New Roman" w:cs="Times New Roman"/>
                <w:color w:val="000000" w:themeColor="text1"/>
                <w:sz w:val="28"/>
                <w:szCs w:val="28"/>
                <w:lang w:val="uk-UA" w:eastAsia="uk-UA"/>
              </w:rPr>
            </w:pPr>
            <w:r w:rsidRPr="00C5194B">
              <w:rPr>
                <w:rFonts w:ascii="Times New Roman" w:hAnsi="Times New Roman" w:cs="Times New Roman"/>
                <w:color w:val="000000" w:themeColor="text1"/>
                <w:sz w:val="28"/>
                <w:szCs w:val="28"/>
                <w:lang w:val="uk-UA"/>
              </w:rPr>
              <w:t>1.</w:t>
            </w:r>
          </w:p>
        </w:tc>
        <w:tc>
          <w:tcPr>
            <w:tcW w:w="36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7517B" w:rsidRPr="00C5194B" w:rsidRDefault="00B7517B" w:rsidP="00C5194B">
            <w:pPr>
              <w:spacing w:after="0" w:line="240" w:lineRule="auto"/>
              <w:jc w:val="both"/>
              <w:rPr>
                <w:rFonts w:ascii="Times New Roman" w:eastAsia="Times New Roman" w:hAnsi="Times New Roman" w:cs="Times New Roman"/>
                <w:color w:val="000000" w:themeColor="text1"/>
                <w:sz w:val="28"/>
                <w:szCs w:val="28"/>
                <w:lang w:val="uk-UA" w:eastAsia="uk-UA"/>
              </w:rPr>
            </w:pPr>
            <w:r w:rsidRPr="00C5194B">
              <w:rPr>
                <w:rFonts w:ascii="Times New Roman" w:hAnsi="Times New Roman" w:cs="Times New Roman"/>
                <w:color w:val="000000" w:themeColor="text1"/>
                <w:sz w:val="28"/>
                <w:szCs w:val="28"/>
                <w:lang w:val="uk-UA"/>
              </w:rPr>
              <w:t>Ініціатор розроблення Програми</w:t>
            </w:r>
          </w:p>
        </w:tc>
        <w:tc>
          <w:tcPr>
            <w:tcW w:w="554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7517B" w:rsidRPr="00C5194B" w:rsidRDefault="00B7517B" w:rsidP="00C5194B">
            <w:pPr>
              <w:spacing w:after="0" w:line="240" w:lineRule="auto"/>
              <w:rPr>
                <w:rFonts w:ascii="Times New Roman" w:eastAsia="Times New Roman" w:hAnsi="Times New Roman" w:cs="Times New Roman"/>
                <w:color w:val="000000" w:themeColor="text1"/>
                <w:sz w:val="28"/>
                <w:szCs w:val="28"/>
                <w:lang w:val="uk-UA" w:eastAsia="uk-UA"/>
              </w:rPr>
            </w:pPr>
            <w:r w:rsidRPr="00C5194B">
              <w:rPr>
                <w:rFonts w:ascii="Times New Roman" w:hAnsi="Times New Roman" w:cs="Times New Roman"/>
                <w:color w:val="000000" w:themeColor="text1"/>
                <w:sz w:val="28"/>
                <w:szCs w:val="28"/>
                <w:lang w:val="uk-UA"/>
              </w:rPr>
              <w:t>27 прикордонний загін</w:t>
            </w:r>
          </w:p>
        </w:tc>
      </w:tr>
      <w:tr w:rsidR="00C5194B" w:rsidRPr="00C5194B" w:rsidTr="00B7517B">
        <w:trPr>
          <w:trHeight w:val="1002"/>
        </w:trPr>
        <w:tc>
          <w:tcPr>
            <w:tcW w:w="5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7517B" w:rsidRPr="00C5194B" w:rsidRDefault="00B7517B" w:rsidP="00C5194B">
            <w:pPr>
              <w:spacing w:after="0" w:line="240" w:lineRule="auto"/>
              <w:jc w:val="center"/>
              <w:rPr>
                <w:rFonts w:ascii="Times New Roman" w:eastAsia="Times New Roman" w:hAnsi="Times New Roman" w:cs="Times New Roman"/>
                <w:color w:val="000000" w:themeColor="text1"/>
                <w:sz w:val="28"/>
                <w:szCs w:val="28"/>
                <w:lang w:val="uk-UA" w:eastAsia="uk-UA"/>
              </w:rPr>
            </w:pPr>
            <w:r w:rsidRPr="00C5194B">
              <w:rPr>
                <w:rFonts w:ascii="Times New Roman" w:hAnsi="Times New Roman" w:cs="Times New Roman"/>
                <w:color w:val="000000" w:themeColor="text1"/>
                <w:sz w:val="28"/>
                <w:szCs w:val="28"/>
                <w:lang w:val="uk-UA"/>
              </w:rPr>
              <w:t>2.</w:t>
            </w:r>
          </w:p>
        </w:tc>
        <w:tc>
          <w:tcPr>
            <w:tcW w:w="36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7517B" w:rsidRPr="00C5194B" w:rsidRDefault="00B7517B" w:rsidP="00C5194B">
            <w:pPr>
              <w:spacing w:after="0" w:line="240" w:lineRule="auto"/>
              <w:jc w:val="both"/>
              <w:rPr>
                <w:rFonts w:ascii="Times New Roman" w:eastAsia="Times New Roman" w:hAnsi="Times New Roman" w:cs="Times New Roman"/>
                <w:color w:val="000000" w:themeColor="text1"/>
                <w:sz w:val="28"/>
                <w:szCs w:val="28"/>
                <w:lang w:val="uk-UA" w:eastAsia="uk-UA"/>
              </w:rPr>
            </w:pPr>
            <w:r w:rsidRPr="00C5194B">
              <w:rPr>
                <w:rFonts w:ascii="Times New Roman" w:hAnsi="Times New Roman" w:cs="Times New Roman"/>
                <w:color w:val="000000" w:themeColor="text1"/>
                <w:sz w:val="28"/>
                <w:szCs w:val="28"/>
                <w:lang w:val="uk-UA"/>
              </w:rPr>
              <w:t>Підстава для розроблення Програми</w:t>
            </w:r>
          </w:p>
        </w:tc>
        <w:tc>
          <w:tcPr>
            <w:tcW w:w="554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7517B" w:rsidRPr="00C5194B" w:rsidRDefault="00B7517B" w:rsidP="00C5194B">
            <w:pPr>
              <w:spacing w:after="0" w:line="240" w:lineRule="auto"/>
              <w:jc w:val="both"/>
              <w:rPr>
                <w:rFonts w:ascii="Times New Roman" w:eastAsia="Times New Roman" w:hAnsi="Times New Roman" w:cs="Times New Roman"/>
                <w:color w:val="000000" w:themeColor="text1"/>
                <w:sz w:val="28"/>
                <w:szCs w:val="28"/>
                <w:lang w:val="uk-UA" w:eastAsia="uk-UA"/>
              </w:rPr>
            </w:pPr>
            <w:r w:rsidRPr="00C5194B">
              <w:rPr>
                <w:rFonts w:ascii="Times New Roman" w:hAnsi="Times New Roman" w:cs="Times New Roman"/>
                <w:color w:val="000000" w:themeColor="text1"/>
                <w:sz w:val="28"/>
                <w:szCs w:val="28"/>
                <w:lang w:val="uk-UA"/>
              </w:rPr>
              <w:t xml:space="preserve">Закони України «Про місцеве самоврядування в Україні», «Про державний кордон України», «Про Державну прикордонну службу України»  </w:t>
            </w:r>
          </w:p>
        </w:tc>
      </w:tr>
      <w:tr w:rsidR="00C5194B" w:rsidRPr="00C5194B" w:rsidTr="00B7517B">
        <w:trPr>
          <w:trHeight w:val="486"/>
        </w:trPr>
        <w:tc>
          <w:tcPr>
            <w:tcW w:w="5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7517B" w:rsidRPr="00C5194B" w:rsidRDefault="00B7517B" w:rsidP="00C5194B">
            <w:pPr>
              <w:spacing w:after="0" w:line="240" w:lineRule="auto"/>
              <w:jc w:val="center"/>
              <w:rPr>
                <w:rFonts w:ascii="Times New Roman" w:eastAsia="Times New Roman" w:hAnsi="Times New Roman" w:cs="Times New Roman"/>
                <w:color w:val="000000" w:themeColor="text1"/>
                <w:sz w:val="28"/>
                <w:szCs w:val="28"/>
                <w:lang w:val="uk-UA" w:eastAsia="uk-UA"/>
              </w:rPr>
            </w:pPr>
            <w:r w:rsidRPr="00C5194B">
              <w:rPr>
                <w:rFonts w:ascii="Times New Roman" w:hAnsi="Times New Roman" w:cs="Times New Roman"/>
                <w:color w:val="000000" w:themeColor="text1"/>
                <w:sz w:val="28"/>
                <w:szCs w:val="28"/>
                <w:lang w:val="uk-UA"/>
              </w:rPr>
              <w:t>3.</w:t>
            </w:r>
          </w:p>
        </w:tc>
        <w:tc>
          <w:tcPr>
            <w:tcW w:w="36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7517B" w:rsidRPr="00C5194B" w:rsidRDefault="00B7517B" w:rsidP="00C5194B">
            <w:pPr>
              <w:spacing w:after="0" w:line="240" w:lineRule="auto"/>
              <w:jc w:val="both"/>
              <w:rPr>
                <w:rFonts w:ascii="Times New Roman" w:eastAsia="Times New Roman" w:hAnsi="Times New Roman" w:cs="Times New Roman"/>
                <w:color w:val="000000" w:themeColor="text1"/>
                <w:sz w:val="28"/>
                <w:szCs w:val="28"/>
                <w:lang w:val="uk-UA" w:eastAsia="uk-UA"/>
              </w:rPr>
            </w:pPr>
            <w:r w:rsidRPr="00C5194B">
              <w:rPr>
                <w:rFonts w:ascii="Times New Roman" w:hAnsi="Times New Roman" w:cs="Times New Roman"/>
                <w:color w:val="000000" w:themeColor="text1"/>
                <w:sz w:val="28"/>
                <w:szCs w:val="28"/>
                <w:lang w:val="uk-UA"/>
              </w:rPr>
              <w:t>Розробник Програми</w:t>
            </w:r>
          </w:p>
        </w:tc>
        <w:tc>
          <w:tcPr>
            <w:tcW w:w="554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7517B" w:rsidRPr="00C5194B" w:rsidRDefault="00B7517B" w:rsidP="00C5194B">
            <w:pPr>
              <w:spacing w:after="0" w:line="240" w:lineRule="auto"/>
              <w:rPr>
                <w:rFonts w:ascii="Times New Roman" w:eastAsia="Times New Roman" w:hAnsi="Times New Roman" w:cs="Times New Roman"/>
                <w:color w:val="000000" w:themeColor="text1"/>
                <w:sz w:val="28"/>
                <w:szCs w:val="28"/>
                <w:lang w:val="uk-UA" w:eastAsia="uk-UA"/>
              </w:rPr>
            </w:pPr>
            <w:r w:rsidRPr="00C5194B">
              <w:rPr>
                <w:rFonts w:ascii="Times New Roman" w:hAnsi="Times New Roman" w:cs="Times New Roman"/>
                <w:color w:val="000000" w:themeColor="text1"/>
                <w:sz w:val="28"/>
                <w:szCs w:val="28"/>
                <w:lang w:val="uk-UA"/>
              </w:rPr>
              <w:t>27 прикордонний загін</w:t>
            </w:r>
          </w:p>
        </w:tc>
      </w:tr>
      <w:tr w:rsidR="00C5194B" w:rsidRPr="00C5194B" w:rsidTr="00B7517B">
        <w:trPr>
          <w:trHeight w:val="564"/>
        </w:trPr>
        <w:tc>
          <w:tcPr>
            <w:tcW w:w="5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7517B" w:rsidRPr="00C5194B" w:rsidRDefault="00B7517B" w:rsidP="00C5194B">
            <w:pPr>
              <w:spacing w:after="0" w:line="240" w:lineRule="auto"/>
              <w:jc w:val="center"/>
              <w:rPr>
                <w:rFonts w:ascii="Times New Roman" w:eastAsia="Times New Roman" w:hAnsi="Times New Roman" w:cs="Times New Roman"/>
                <w:color w:val="000000" w:themeColor="text1"/>
                <w:sz w:val="28"/>
                <w:szCs w:val="28"/>
                <w:lang w:val="uk-UA" w:eastAsia="uk-UA"/>
              </w:rPr>
            </w:pPr>
            <w:r w:rsidRPr="00C5194B">
              <w:rPr>
                <w:rFonts w:ascii="Times New Roman" w:hAnsi="Times New Roman" w:cs="Times New Roman"/>
                <w:color w:val="000000" w:themeColor="text1"/>
                <w:sz w:val="28"/>
                <w:szCs w:val="28"/>
                <w:lang w:val="uk-UA"/>
              </w:rPr>
              <w:t>4.</w:t>
            </w:r>
          </w:p>
        </w:tc>
        <w:tc>
          <w:tcPr>
            <w:tcW w:w="36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7517B" w:rsidRPr="00C5194B" w:rsidRDefault="00B7517B" w:rsidP="00C5194B">
            <w:pPr>
              <w:spacing w:after="0" w:line="240" w:lineRule="auto"/>
              <w:jc w:val="both"/>
              <w:rPr>
                <w:rFonts w:ascii="Times New Roman" w:eastAsia="Times New Roman" w:hAnsi="Times New Roman" w:cs="Times New Roman"/>
                <w:color w:val="000000" w:themeColor="text1"/>
                <w:sz w:val="28"/>
                <w:szCs w:val="28"/>
                <w:lang w:val="uk-UA" w:eastAsia="uk-UA"/>
              </w:rPr>
            </w:pPr>
            <w:proofErr w:type="spellStart"/>
            <w:r w:rsidRPr="00C5194B">
              <w:rPr>
                <w:rFonts w:ascii="Times New Roman" w:hAnsi="Times New Roman" w:cs="Times New Roman"/>
                <w:color w:val="000000" w:themeColor="text1"/>
                <w:sz w:val="28"/>
                <w:szCs w:val="28"/>
                <w:lang w:val="uk-UA"/>
              </w:rPr>
              <w:t>Співрозробники</w:t>
            </w:r>
            <w:proofErr w:type="spellEnd"/>
            <w:r w:rsidRPr="00C5194B">
              <w:rPr>
                <w:rFonts w:ascii="Times New Roman" w:hAnsi="Times New Roman" w:cs="Times New Roman"/>
                <w:color w:val="000000" w:themeColor="text1"/>
                <w:sz w:val="28"/>
                <w:szCs w:val="28"/>
                <w:lang w:val="uk-UA"/>
              </w:rPr>
              <w:t xml:space="preserve"> Програми</w:t>
            </w:r>
          </w:p>
        </w:tc>
        <w:tc>
          <w:tcPr>
            <w:tcW w:w="554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7517B" w:rsidRPr="00C5194B" w:rsidRDefault="00B7517B" w:rsidP="00C5194B">
            <w:pPr>
              <w:spacing w:after="0" w:line="240" w:lineRule="auto"/>
              <w:rPr>
                <w:rFonts w:ascii="Times New Roman" w:eastAsia="Times New Roman" w:hAnsi="Times New Roman" w:cs="Times New Roman"/>
                <w:color w:val="000000" w:themeColor="text1"/>
                <w:sz w:val="28"/>
                <w:szCs w:val="28"/>
                <w:lang w:val="uk-UA" w:eastAsia="uk-UA"/>
              </w:rPr>
            </w:pPr>
            <w:r w:rsidRPr="00C5194B">
              <w:rPr>
                <w:rFonts w:ascii="Times New Roman" w:hAnsi="Times New Roman" w:cs="Times New Roman"/>
                <w:color w:val="000000" w:themeColor="text1"/>
                <w:sz w:val="28"/>
                <w:szCs w:val="28"/>
                <w:lang w:val="uk-UA"/>
              </w:rPr>
              <w:t>Виконавчий апарат Рахівської міської ради</w:t>
            </w:r>
          </w:p>
        </w:tc>
      </w:tr>
      <w:tr w:rsidR="00C5194B" w:rsidRPr="00C5194B" w:rsidTr="00B7517B">
        <w:trPr>
          <w:trHeight w:val="551"/>
        </w:trPr>
        <w:tc>
          <w:tcPr>
            <w:tcW w:w="5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7517B" w:rsidRPr="00C5194B" w:rsidRDefault="00B7517B" w:rsidP="00C5194B">
            <w:pPr>
              <w:spacing w:after="0" w:line="240" w:lineRule="auto"/>
              <w:jc w:val="center"/>
              <w:rPr>
                <w:rFonts w:ascii="Times New Roman" w:eastAsia="Times New Roman" w:hAnsi="Times New Roman" w:cs="Times New Roman"/>
                <w:color w:val="000000" w:themeColor="text1"/>
                <w:sz w:val="28"/>
                <w:szCs w:val="28"/>
                <w:lang w:val="uk-UA" w:eastAsia="uk-UA"/>
              </w:rPr>
            </w:pPr>
            <w:r w:rsidRPr="00C5194B">
              <w:rPr>
                <w:rFonts w:ascii="Times New Roman" w:hAnsi="Times New Roman" w:cs="Times New Roman"/>
                <w:color w:val="000000" w:themeColor="text1"/>
                <w:sz w:val="28"/>
                <w:szCs w:val="28"/>
                <w:lang w:val="uk-UA"/>
              </w:rPr>
              <w:t>5.</w:t>
            </w:r>
          </w:p>
        </w:tc>
        <w:tc>
          <w:tcPr>
            <w:tcW w:w="36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7517B" w:rsidRPr="00C5194B" w:rsidRDefault="00B7517B" w:rsidP="00C5194B">
            <w:pPr>
              <w:spacing w:after="0" w:line="240" w:lineRule="auto"/>
              <w:jc w:val="both"/>
              <w:rPr>
                <w:rFonts w:ascii="Times New Roman" w:eastAsia="Times New Roman" w:hAnsi="Times New Roman" w:cs="Times New Roman"/>
                <w:color w:val="000000" w:themeColor="text1"/>
                <w:sz w:val="28"/>
                <w:szCs w:val="28"/>
                <w:lang w:val="uk-UA" w:eastAsia="uk-UA"/>
              </w:rPr>
            </w:pPr>
            <w:r w:rsidRPr="00C5194B">
              <w:rPr>
                <w:rFonts w:ascii="Times New Roman" w:hAnsi="Times New Roman" w:cs="Times New Roman"/>
                <w:color w:val="000000" w:themeColor="text1"/>
                <w:sz w:val="28"/>
                <w:szCs w:val="28"/>
                <w:lang w:val="uk-UA"/>
              </w:rPr>
              <w:t>Відповідальні виконавці Програми</w:t>
            </w:r>
          </w:p>
        </w:tc>
        <w:tc>
          <w:tcPr>
            <w:tcW w:w="554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7517B" w:rsidRPr="00C5194B" w:rsidRDefault="00B7517B" w:rsidP="00C5194B">
            <w:pPr>
              <w:spacing w:after="0" w:line="240" w:lineRule="auto"/>
              <w:rPr>
                <w:rFonts w:ascii="Times New Roman" w:eastAsia="Times New Roman" w:hAnsi="Times New Roman" w:cs="Times New Roman"/>
                <w:color w:val="000000" w:themeColor="text1"/>
                <w:sz w:val="28"/>
                <w:szCs w:val="28"/>
                <w:lang w:val="uk-UA" w:eastAsia="uk-UA"/>
              </w:rPr>
            </w:pPr>
            <w:r w:rsidRPr="00C5194B">
              <w:rPr>
                <w:rFonts w:ascii="Times New Roman" w:hAnsi="Times New Roman" w:cs="Times New Roman"/>
                <w:color w:val="000000" w:themeColor="text1"/>
                <w:sz w:val="28"/>
                <w:szCs w:val="28"/>
                <w:lang w:val="uk-UA"/>
              </w:rPr>
              <w:t>27 прикордонний загін, виконавчий комітет міської ради</w:t>
            </w:r>
          </w:p>
        </w:tc>
      </w:tr>
      <w:tr w:rsidR="00C5194B" w:rsidRPr="00C5194B" w:rsidTr="00B7517B">
        <w:trPr>
          <w:trHeight w:val="564"/>
        </w:trPr>
        <w:tc>
          <w:tcPr>
            <w:tcW w:w="5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7517B" w:rsidRPr="00C5194B" w:rsidRDefault="00B7517B" w:rsidP="00C5194B">
            <w:pPr>
              <w:spacing w:after="0" w:line="240" w:lineRule="auto"/>
              <w:jc w:val="center"/>
              <w:rPr>
                <w:rFonts w:ascii="Times New Roman" w:eastAsia="Times New Roman" w:hAnsi="Times New Roman" w:cs="Times New Roman"/>
                <w:color w:val="000000" w:themeColor="text1"/>
                <w:sz w:val="28"/>
                <w:szCs w:val="28"/>
                <w:lang w:val="uk-UA" w:eastAsia="uk-UA"/>
              </w:rPr>
            </w:pPr>
            <w:r w:rsidRPr="00C5194B">
              <w:rPr>
                <w:rFonts w:ascii="Times New Roman" w:hAnsi="Times New Roman" w:cs="Times New Roman"/>
                <w:color w:val="000000" w:themeColor="text1"/>
                <w:sz w:val="28"/>
                <w:szCs w:val="28"/>
                <w:lang w:val="uk-UA"/>
              </w:rPr>
              <w:t>6.</w:t>
            </w:r>
          </w:p>
        </w:tc>
        <w:tc>
          <w:tcPr>
            <w:tcW w:w="36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7517B" w:rsidRPr="00C5194B" w:rsidRDefault="00B7517B" w:rsidP="00C5194B">
            <w:pPr>
              <w:spacing w:after="0" w:line="240" w:lineRule="auto"/>
              <w:jc w:val="both"/>
              <w:rPr>
                <w:rFonts w:ascii="Times New Roman" w:eastAsia="Times New Roman" w:hAnsi="Times New Roman" w:cs="Times New Roman"/>
                <w:color w:val="000000" w:themeColor="text1"/>
                <w:sz w:val="28"/>
                <w:szCs w:val="28"/>
                <w:lang w:val="uk-UA" w:eastAsia="uk-UA"/>
              </w:rPr>
            </w:pPr>
            <w:r w:rsidRPr="00C5194B">
              <w:rPr>
                <w:rFonts w:ascii="Times New Roman" w:hAnsi="Times New Roman" w:cs="Times New Roman"/>
                <w:color w:val="000000" w:themeColor="text1"/>
                <w:sz w:val="28"/>
                <w:szCs w:val="28"/>
                <w:lang w:val="uk-UA"/>
              </w:rPr>
              <w:t>Термін реалізації Програми</w:t>
            </w:r>
          </w:p>
        </w:tc>
        <w:tc>
          <w:tcPr>
            <w:tcW w:w="554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7517B" w:rsidRPr="00C5194B" w:rsidRDefault="00B7517B" w:rsidP="00C5194B">
            <w:pPr>
              <w:spacing w:after="0" w:line="240" w:lineRule="auto"/>
              <w:rPr>
                <w:rFonts w:ascii="Times New Roman" w:eastAsia="Times New Roman" w:hAnsi="Times New Roman" w:cs="Times New Roman"/>
                <w:color w:val="000000" w:themeColor="text1"/>
                <w:sz w:val="28"/>
                <w:szCs w:val="28"/>
                <w:lang w:val="uk-UA" w:eastAsia="uk-UA"/>
              </w:rPr>
            </w:pPr>
            <w:r w:rsidRPr="00C5194B">
              <w:rPr>
                <w:rFonts w:ascii="Times New Roman" w:hAnsi="Times New Roman" w:cs="Times New Roman"/>
                <w:color w:val="000000" w:themeColor="text1"/>
                <w:sz w:val="28"/>
                <w:szCs w:val="28"/>
                <w:lang w:val="uk-UA"/>
              </w:rPr>
              <w:t>2022-2024 роки</w:t>
            </w:r>
          </w:p>
        </w:tc>
      </w:tr>
      <w:tr w:rsidR="00C5194B" w:rsidRPr="00C5194B" w:rsidTr="00B7517B">
        <w:trPr>
          <w:trHeight w:val="1092"/>
        </w:trPr>
        <w:tc>
          <w:tcPr>
            <w:tcW w:w="5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7517B" w:rsidRPr="00C5194B" w:rsidRDefault="00B7517B" w:rsidP="00C5194B">
            <w:pPr>
              <w:spacing w:after="0" w:line="240" w:lineRule="auto"/>
              <w:jc w:val="center"/>
              <w:rPr>
                <w:rFonts w:ascii="Times New Roman" w:eastAsia="Times New Roman" w:hAnsi="Times New Roman" w:cs="Times New Roman"/>
                <w:color w:val="000000" w:themeColor="text1"/>
                <w:sz w:val="28"/>
                <w:szCs w:val="28"/>
                <w:lang w:val="uk-UA" w:eastAsia="uk-UA"/>
              </w:rPr>
            </w:pPr>
            <w:r w:rsidRPr="00C5194B">
              <w:rPr>
                <w:rFonts w:ascii="Times New Roman" w:hAnsi="Times New Roman" w:cs="Times New Roman"/>
                <w:color w:val="000000" w:themeColor="text1"/>
                <w:sz w:val="28"/>
                <w:szCs w:val="28"/>
                <w:lang w:val="uk-UA"/>
              </w:rPr>
              <w:t>7.</w:t>
            </w:r>
          </w:p>
        </w:tc>
        <w:tc>
          <w:tcPr>
            <w:tcW w:w="36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7517B" w:rsidRPr="00C5194B" w:rsidRDefault="00B7517B" w:rsidP="00C5194B">
            <w:pPr>
              <w:spacing w:after="0" w:line="240" w:lineRule="auto"/>
              <w:jc w:val="both"/>
              <w:rPr>
                <w:rFonts w:ascii="Times New Roman" w:eastAsia="Times New Roman" w:hAnsi="Times New Roman" w:cs="Times New Roman"/>
                <w:color w:val="000000" w:themeColor="text1"/>
                <w:sz w:val="28"/>
                <w:szCs w:val="28"/>
                <w:lang w:val="uk-UA" w:eastAsia="uk-UA"/>
              </w:rPr>
            </w:pPr>
            <w:r w:rsidRPr="00C5194B">
              <w:rPr>
                <w:rFonts w:ascii="Times New Roman" w:hAnsi="Times New Roman" w:cs="Times New Roman"/>
                <w:color w:val="000000" w:themeColor="text1"/>
                <w:sz w:val="28"/>
                <w:szCs w:val="28"/>
                <w:lang w:val="uk-UA"/>
              </w:rPr>
              <w:t>Перелік місцевих бюджетів, які беруть участь у виконанні Програми</w:t>
            </w:r>
          </w:p>
        </w:tc>
        <w:tc>
          <w:tcPr>
            <w:tcW w:w="554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7517B" w:rsidRPr="00C5194B" w:rsidRDefault="00B7517B" w:rsidP="00C5194B">
            <w:pPr>
              <w:spacing w:after="0" w:line="240" w:lineRule="auto"/>
              <w:rPr>
                <w:rFonts w:ascii="Times New Roman" w:eastAsia="Times New Roman" w:hAnsi="Times New Roman" w:cs="Times New Roman"/>
                <w:color w:val="000000" w:themeColor="text1"/>
                <w:sz w:val="28"/>
                <w:szCs w:val="28"/>
                <w:lang w:val="uk-UA" w:eastAsia="uk-UA"/>
              </w:rPr>
            </w:pPr>
            <w:r w:rsidRPr="00C5194B">
              <w:rPr>
                <w:rFonts w:ascii="Times New Roman" w:hAnsi="Times New Roman" w:cs="Times New Roman"/>
                <w:color w:val="000000" w:themeColor="text1"/>
                <w:sz w:val="28"/>
                <w:szCs w:val="28"/>
                <w:lang w:val="uk-UA"/>
              </w:rPr>
              <w:t>Місцевий бюджет, інші джерела фінансування, не заборонені чинним законодавством</w:t>
            </w:r>
          </w:p>
        </w:tc>
      </w:tr>
      <w:tr w:rsidR="00C5194B" w:rsidRPr="00C5194B" w:rsidTr="00B7517B">
        <w:trPr>
          <w:trHeight w:val="351"/>
        </w:trPr>
        <w:tc>
          <w:tcPr>
            <w:tcW w:w="5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7517B" w:rsidRPr="00C5194B" w:rsidRDefault="00B7517B" w:rsidP="00C5194B">
            <w:pPr>
              <w:spacing w:after="0" w:line="240" w:lineRule="auto"/>
              <w:jc w:val="center"/>
              <w:rPr>
                <w:rFonts w:ascii="Times New Roman" w:eastAsia="Times New Roman" w:hAnsi="Times New Roman" w:cs="Times New Roman"/>
                <w:color w:val="000000" w:themeColor="text1"/>
                <w:sz w:val="28"/>
                <w:szCs w:val="28"/>
                <w:lang w:val="uk-UA" w:eastAsia="uk-UA"/>
              </w:rPr>
            </w:pPr>
            <w:r w:rsidRPr="00C5194B">
              <w:rPr>
                <w:rFonts w:ascii="Times New Roman" w:hAnsi="Times New Roman" w:cs="Times New Roman"/>
                <w:color w:val="000000" w:themeColor="text1"/>
                <w:sz w:val="28"/>
                <w:szCs w:val="28"/>
                <w:lang w:val="uk-UA"/>
              </w:rPr>
              <w:t>8.</w:t>
            </w:r>
          </w:p>
        </w:tc>
        <w:tc>
          <w:tcPr>
            <w:tcW w:w="36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7517B" w:rsidRPr="00C5194B" w:rsidRDefault="00B7517B" w:rsidP="00C5194B">
            <w:pPr>
              <w:spacing w:after="0" w:line="240" w:lineRule="auto"/>
              <w:jc w:val="both"/>
              <w:rPr>
                <w:rFonts w:ascii="Times New Roman" w:eastAsia="Times New Roman" w:hAnsi="Times New Roman" w:cs="Times New Roman"/>
                <w:color w:val="000000" w:themeColor="text1"/>
                <w:sz w:val="28"/>
                <w:szCs w:val="28"/>
                <w:lang w:val="uk-UA" w:eastAsia="uk-UA"/>
              </w:rPr>
            </w:pPr>
            <w:r w:rsidRPr="00C5194B">
              <w:rPr>
                <w:rFonts w:ascii="Times New Roman" w:hAnsi="Times New Roman" w:cs="Times New Roman"/>
                <w:color w:val="000000" w:themeColor="text1"/>
                <w:sz w:val="28"/>
                <w:szCs w:val="28"/>
                <w:lang w:val="uk-UA"/>
              </w:rPr>
              <w:t>Загальний обсяг фінансових ресурсів, необхідних для реалізації Програми, всього,</w:t>
            </w:r>
          </w:p>
          <w:p w:rsidR="00B7517B" w:rsidRPr="00C5194B" w:rsidRDefault="00B7517B" w:rsidP="00C5194B">
            <w:pPr>
              <w:spacing w:after="0" w:line="240" w:lineRule="auto"/>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В тому числі:</w:t>
            </w:r>
          </w:p>
          <w:p w:rsidR="00B7517B" w:rsidRPr="00C5194B" w:rsidRDefault="00B7517B" w:rsidP="00C5194B">
            <w:pPr>
              <w:spacing w:after="0" w:line="240" w:lineRule="auto"/>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2022 рік</w:t>
            </w:r>
          </w:p>
          <w:p w:rsidR="00B7517B" w:rsidRPr="00C5194B" w:rsidRDefault="00B7517B" w:rsidP="00C5194B">
            <w:pPr>
              <w:spacing w:after="0" w:line="240" w:lineRule="auto"/>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2023 рік</w:t>
            </w:r>
          </w:p>
          <w:p w:rsidR="00B7517B" w:rsidRPr="00C5194B" w:rsidRDefault="00B7517B" w:rsidP="00C5194B">
            <w:pPr>
              <w:spacing w:after="0" w:line="240" w:lineRule="auto"/>
              <w:jc w:val="both"/>
              <w:rPr>
                <w:rFonts w:ascii="Times New Roman" w:eastAsia="Times New Roman" w:hAnsi="Times New Roman" w:cs="Times New Roman"/>
                <w:color w:val="000000" w:themeColor="text1"/>
                <w:spacing w:val="-6"/>
                <w:sz w:val="28"/>
                <w:szCs w:val="28"/>
                <w:lang w:val="uk-UA" w:eastAsia="uk-UA"/>
              </w:rPr>
            </w:pPr>
            <w:r w:rsidRPr="00C5194B">
              <w:rPr>
                <w:rFonts w:ascii="Times New Roman" w:hAnsi="Times New Roman" w:cs="Times New Roman"/>
                <w:color w:val="000000" w:themeColor="text1"/>
                <w:sz w:val="28"/>
                <w:szCs w:val="28"/>
                <w:lang w:val="uk-UA"/>
              </w:rPr>
              <w:t>2024 рік</w:t>
            </w:r>
          </w:p>
        </w:tc>
        <w:tc>
          <w:tcPr>
            <w:tcW w:w="554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7517B" w:rsidRPr="00C5194B" w:rsidRDefault="00B7517B" w:rsidP="00C5194B">
            <w:pPr>
              <w:spacing w:after="0" w:line="240" w:lineRule="auto"/>
              <w:rPr>
                <w:rFonts w:ascii="Times New Roman" w:eastAsia="Times New Roman" w:hAnsi="Times New Roman" w:cs="Times New Roman"/>
                <w:color w:val="000000" w:themeColor="text1"/>
                <w:sz w:val="28"/>
                <w:szCs w:val="28"/>
                <w:lang w:val="uk-UA" w:eastAsia="uk-UA"/>
              </w:rPr>
            </w:pPr>
            <w:r w:rsidRPr="00C5194B">
              <w:rPr>
                <w:rFonts w:ascii="Times New Roman" w:hAnsi="Times New Roman" w:cs="Times New Roman"/>
                <w:color w:val="000000" w:themeColor="text1"/>
                <w:sz w:val="28"/>
                <w:szCs w:val="28"/>
                <w:lang w:val="uk-UA"/>
              </w:rPr>
              <w:t>700,0 тис. гривень</w:t>
            </w:r>
          </w:p>
          <w:p w:rsidR="00B7517B" w:rsidRPr="00C5194B" w:rsidRDefault="00B7517B" w:rsidP="00C5194B">
            <w:pPr>
              <w:spacing w:after="0" w:line="240" w:lineRule="auto"/>
              <w:rPr>
                <w:rFonts w:ascii="Times New Roman" w:hAnsi="Times New Roman" w:cs="Times New Roman"/>
                <w:color w:val="000000" w:themeColor="text1"/>
                <w:sz w:val="28"/>
                <w:szCs w:val="28"/>
                <w:lang w:val="uk-UA"/>
              </w:rPr>
            </w:pPr>
          </w:p>
          <w:p w:rsidR="00B7517B" w:rsidRPr="00C5194B" w:rsidRDefault="00B7517B" w:rsidP="00C5194B">
            <w:pPr>
              <w:spacing w:after="0" w:line="240" w:lineRule="auto"/>
              <w:rPr>
                <w:rFonts w:ascii="Times New Roman" w:hAnsi="Times New Roman" w:cs="Times New Roman"/>
                <w:color w:val="000000" w:themeColor="text1"/>
                <w:sz w:val="28"/>
                <w:szCs w:val="28"/>
                <w:lang w:val="uk-UA"/>
              </w:rPr>
            </w:pPr>
          </w:p>
          <w:p w:rsidR="00B7517B" w:rsidRPr="00C5194B" w:rsidRDefault="00B7517B" w:rsidP="00C5194B">
            <w:pPr>
              <w:spacing w:after="0" w:line="240" w:lineRule="auto"/>
              <w:rPr>
                <w:rFonts w:ascii="Times New Roman" w:hAnsi="Times New Roman" w:cs="Times New Roman"/>
                <w:color w:val="000000" w:themeColor="text1"/>
                <w:sz w:val="28"/>
                <w:szCs w:val="28"/>
                <w:lang w:val="uk-UA"/>
              </w:rPr>
            </w:pPr>
          </w:p>
          <w:p w:rsidR="00B7517B" w:rsidRPr="00C5194B" w:rsidRDefault="00B7517B" w:rsidP="00C5194B">
            <w:pPr>
              <w:spacing w:after="0" w:line="240" w:lineRule="auto"/>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100,0 тис. гривень</w:t>
            </w:r>
          </w:p>
          <w:p w:rsidR="00B7517B" w:rsidRPr="00C5194B" w:rsidRDefault="00B7517B" w:rsidP="00C5194B">
            <w:pPr>
              <w:spacing w:after="0" w:line="240" w:lineRule="auto"/>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500,0 тис. гривень</w:t>
            </w:r>
          </w:p>
          <w:p w:rsidR="00B7517B" w:rsidRPr="00C5194B" w:rsidRDefault="00B7517B" w:rsidP="00C5194B">
            <w:pPr>
              <w:spacing w:after="0" w:line="240" w:lineRule="auto"/>
              <w:rPr>
                <w:rFonts w:ascii="Times New Roman" w:eastAsia="Times New Roman" w:hAnsi="Times New Roman" w:cs="Times New Roman"/>
                <w:color w:val="000000" w:themeColor="text1"/>
                <w:sz w:val="28"/>
                <w:szCs w:val="28"/>
                <w:lang w:val="uk-UA" w:eastAsia="uk-UA"/>
              </w:rPr>
            </w:pPr>
            <w:r w:rsidRPr="00C5194B">
              <w:rPr>
                <w:rFonts w:ascii="Times New Roman" w:hAnsi="Times New Roman" w:cs="Times New Roman"/>
                <w:color w:val="000000" w:themeColor="text1"/>
                <w:sz w:val="28"/>
                <w:szCs w:val="28"/>
                <w:lang w:val="uk-UA"/>
              </w:rPr>
              <w:t>100,0 тис. гривень</w:t>
            </w:r>
          </w:p>
        </w:tc>
      </w:tr>
    </w:tbl>
    <w:p w:rsidR="00B7517B" w:rsidRPr="00C5194B" w:rsidRDefault="00B7517B" w:rsidP="00C5194B">
      <w:pPr>
        <w:keepNext/>
        <w:spacing w:after="0" w:line="240" w:lineRule="auto"/>
        <w:ind w:hanging="1545"/>
        <w:outlineLvl w:val="2"/>
        <w:rPr>
          <w:rFonts w:ascii="Times New Roman" w:eastAsia="Times New Roman" w:hAnsi="Times New Roman" w:cs="Times New Roman"/>
          <w:bCs/>
          <w:color w:val="000000" w:themeColor="text1"/>
          <w:sz w:val="28"/>
          <w:szCs w:val="28"/>
          <w:lang w:val="uk-UA" w:eastAsia="ru-RU"/>
        </w:rPr>
      </w:pPr>
      <w:bookmarkStart w:id="3" w:name="_Toc253665045"/>
      <w:bookmarkStart w:id="4" w:name="_Toc252795590"/>
      <w:bookmarkStart w:id="5" w:name="_Toc252465640"/>
      <w:bookmarkStart w:id="6" w:name="_Toc252462746"/>
    </w:p>
    <w:p w:rsidR="00B7517B" w:rsidRPr="00C5194B" w:rsidRDefault="00B7517B" w:rsidP="00C5194B">
      <w:pPr>
        <w:spacing w:after="0" w:line="240" w:lineRule="auto"/>
        <w:rPr>
          <w:rFonts w:ascii="Times New Roman" w:hAnsi="Times New Roman" w:cs="Times New Roman"/>
          <w:color w:val="000000" w:themeColor="text1"/>
          <w:sz w:val="28"/>
          <w:szCs w:val="28"/>
          <w:lang w:val="uk-UA" w:eastAsia="uk-UA"/>
        </w:rPr>
      </w:pPr>
      <w:r w:rsidRPr="00C5194B">
        <w:rPr>
          <w:rFonts w:ascii="Times New Roman" w:hAnsi="Times New Roman" w:cs="Times New Roman"/>
          <w:color w:val="000000" w:themeColor="text1"/>
          <w:sz w:val="28"/>
          <w:szCs w:val="28"/>
          <w:lang w:val="uk-UA"/>
        </w:rPr>
        <w:br w:type="page"/>
      </w:r>
    </w:p>
    <w:p w:rsidR="00B7517B" w:rsidRPr="00C5194B" w:rsidRDefault="00B7517B" w:rsidP="00C5194B">
      <w:pPr>
        <w:spacing w:after="0" w:line="240" w:lineRule="auto"/>
        <w:rPr>
          <w:rFonts w:ascii="Times New Roman" w:hAnsi="Times New Roman" w:cs="Times New Roman"/>
          <w:color w:val="000000" w:themeColor="text1"/>
          <w:sz w:val="28"/>
          <w:szCs w:val="28"/>
          <w:lang w:val="uk-UA"/>
        </w:rPr>
      </w:pPr>
    </w:p>
    <w:p w:rsidR="00B7517B" w:rsidRPr="00C5194B" w:rsidRDefault="00B7517B" w:rsidP="00C5194B">
      <w:pPr>
        <w:spacing w:after="0" w:line="240" w:lineRule="auto"/>
        <w:rPr>
          <w:rFonts w:ascii="Times New Roman" w:hAnsi="Times New Roman" w:cs="Times New Roman"/>
          <w:b/>
          <w:color w:val="000000" w:themeColor="text1"/>
          <w:sz w:val="28"/>
          <w:szCs w:val="28"/>
          <w:lang w:val="uk-UA"/>
        </w:rPr>
      </w:pPr>
    </w:p>
    <w:tbl>
      <w:tblPr>
        <w:tblW w:w="9889" w:type="dxa"/>
        <w:tblLook w:val="00A0"/>
      </w:tblPr>
      <w:tblGrid>
        <w:gridCol w:w="7905"/>
        <w:gridCol w:w="1984"/>
      </w:tblGrid>
      <w:tr w:rsidR="008A4DB9" w:rsidRPr="00C5194B" w:rsidTr="00B7517B">
        <w:tc>
          <w:tcPr>
            <w:tcW w:w="7905" w:type="dxa"/>
          </w:tcPr>
          <w:p w:rsidR="00B7517B" w:rsidRPr="00C5194B" w:rsidRDefault="00B7517B" w:rsidP="00C5194B">
            <w:pPr>
              <w:tabs>
                <w:tab w:val="left" w:pos="7590"/>
              </w:tabs>
              <w:spacing w:after="0" w:line="240" w:lineRule="auto"/>
              <w:jc w:val="both"/>
              <w:rPr>
                <w:rFonts w:ascii="Times New Roman" w:eastAsia="Times New Roman" w:hAnsi="Times New Roman" w:cs="Times New Roman"/>
                <w:b/>
                <w:bCs/>
                <w:color w:val="000000" w:themeColor="text1"/>
                <w:sz w:val="24"/>
                <w:szCs w:val="24"/>
                <w:lang w:val="uk-UA" w:eastAsia="uk-UA"/>
              </w:rPr>
            </w:pPr>
            <w:r w:rsidRPr="00C5194B">
              <w:rPr>
                <w:rFonts w:ascii="Times New Roman" w:hAnsi="Times New Roman" w:cs="Times New Roman"/>
                <w:b/>
                <w:color w:val="000000" w:themeColor="text1"/>
                <w:lang w:val="uk-UA"/>
              </w:rPr>
              <w:br w:type="page"/>
            </w:r>
          </w:p>
        </w:tc>
        <w:tc>
          <w:tcPr>
            <w:tcW w:w="1984" w:type="dxa"/>
            <w:hideMark/>
          </w:tcPr>
          <w:p w:rsidR="00B7517B" w:rsidRPr="00C5194B" w:rsidRDefault="00B7517B" w:rsidP="00C5194B">
            <w:pPr>
              <w:spacing w:after="0" w:line="240" w:lineRule="auto"/>
              <w:jc w:val="both"/>
              <w:rPr>
                <w:rFonts w:ascii="Times New Roman" w:eastAsia="Times New Roman" w:hAnsi="Times New Roman" w:cs="Times New Roman"/>
                <w:b/>
                <w:color w:val="000000" w:themeColor="text1"/>
                <w:sz w:val="24"/>
                <w:szCs w:val="24"/>
                <w:lang w:val="uk-UA" w:eastAsia="uk-UA"/>
              </w:rPr>
            </w:pPr>
            <w:r w:rsidRPr="00C5194B">
              <w:rPr>
                <w:rFonts w:ascii="Times New Roman" w:hAnsi="Times New Roman" w:cs="Times New Roman"/>
                <w:b/>
                <w:color w:val="000000" w:themeColor="text1"/>
                <w:lang w:val="uk-UA"/>
              </w:rPr>
              <w:t>Додаток 2</w:t>
            </w:r>
          </w:p>
          <w:p w:rsidR="00B7517B" w:rsidRPr="00C5194B" w:rsidRDefault="00B7517B" w:rsidP="00C5194B">
            <w:pPr>
              <w:tabs>
                <w:tab w:val="left" w:pos="7590"/>
              </w:tabs>
              <w:spacing w:after="0" w:line="240" w:lineRule="auto"/>
              <w:jc w:val="both"/>
              <w:rPr>
                <w:rFonts w:ascii="Times New Roman" w:eastAsia="Times New Roman" w:hAnsi="Times New Roman" w:cs="Times New Roman"/>
                <w:b/>
                <w:bCs/>
                <w:color w:val="000000" w:themeColor="text1"/>
                <w:sz w:val="24"/>
                <w:szCs w:val="24"/>
                <w:lang w:val="uk-UA" w:eastAsia="uk-UA"/>
              </w:rPr>
            </w:pPr>
            <w:r w:rsidRPr="00C5194B">
              <w:rPr>
                <w:rFonts w:ascii="Times New Roman" w:hAnsi="Times New Roman" w:cs="Times New Roman"/>
                <w:b/>
                <w:color w:val="000000" w:themeColor="text1"/>
                <w:lang w:val="uk-UA"/>
              </w:rPr>
              <w:t>до Програми</w:t>
            </w:r>
          </w:p>
        </w:tc>
      </w:tr>
    </w:tbl>
    <w:p w:rsidR="00B7517B" w:rsidRPr="00C5194B" w:rsidRDefault="00B7517B" w:rsidP="00C5194B">
      <w:pPr>
        <w:spacing w:after="0" w:line="240" w:lineRule="auto"/>
        <w:rPr>
          <w:rFonts w:ascii="Times New Roman" w:eastAsia="Times New Roman" w:hAnsi="Times New Roman" w:cs="Times New Roman"/>
          <w:color w:val="000000" w:themeColor="text1"/>
          <w:sz w:val="24"/>
          <w:szCs w:val="24"/>
          <w:lang w:val="uk-UA" w:eastAsia="uk-UA"/>
        </w:rPr>
      </w:pPr>
    </w:p>
    <w:p w:rsidR="00B7517B" w:rsidRPr="00C5194B" w:rsidRDefault="00B7517B" w:rsidP="00C5194B">
      <w:pPr>
        <w:spacing w:after="0" w:line="240" w:lineRule="auto"/>
        <w:jc w:val="center"/>
        <w:rPr>
          <w:rFonts w:ascii="Times New Roman" w:hAnsi="Times New Roman" w:cs="Times New Roman"/>
          <w:b/>
          <w:color w:val="000000" w:themeColor="text1"/>
          <w:lang w:val="uk-UA"/>
        </w:rPr>
      </w:pPr>
    </w:p>
    <w:p w:rsidR="00B7517B" w:rsidRPr="00C5194B" w:rsidRDefault="00B7517B" w:rsidP="00C5194B">
      <w:pPr>
        <w:spacing w:after="0" w:line="240" w:lineRule="auto"/>
        <w:jc w:val="center"/>
        <w:rPr>
          <w:rFonts w:ascii="Times New Roman" w:hAnsi="Times New Roman" w:cs="Times New Roman"/>
          <w:b/>
          <w:color w:val="000000" w:themeColor="text1"/>
          <w:sz w:val="28"/>
          <w:szCs w:val="28"/>
          <w:lang w:val="uk-UA"/>
        </w:rPr>
      </w:pPr>
      <w:r w:rsidRPr="00C5194B">
        <w:rPr>
          <w:rFonts w:ascii="Times New Roman" w:hAnsi="Times New Roman" w:cs="Times New Roman"/>
          <w:b/>
          <w:color w:val="000000" w:themeColor="text1"/>
          <w:sz w:val="28"/>
          <w:szCs w:val="28"/>
          <w:lang w:val="uk-UA"/>
        </w:rPr>
        <w:t>РЕСУРСНЕ ЗАБЕЗПЕЧЕННЯ</w:t>
      </w:r>
    </w:p>
    <w:p w:rsidR="00B7517B" w:rsidRPr="00C5194B" w:rsidRDefault="00B7517B" w:rsidP="00C5194B">
      <w:pPr>
        <w:spacing w:after="0" w:line="240" w:lineRule="auto"/>
        <w:jc w:val="center"/>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Програми підвищення спроможності та поліпшення умов несення служби у відділах та відділеннях інспекторів прикордонної служби на українсько-румунському державному кордоні (на ділянці відповідальності 27 прикордонного загону), на 2022-2024 роки</w:t>
      </w:r>
    </w:p>
    <w:p w:rsidR="00B7517B" w:rsidRPr="00C5194B" w:rsidRDefault="00B7517B" w:rsidP="00C5194B">
      <w:pPr>
        <w:tabs>
          <w:tab w:val="left" w:pos="7560"/>
        </w:tabs>
        <w:spacing w:after="0" w:line="240" w:lineRule="auto"/>
        <w:jc w:val="center"/>
        <w:rPr>
          <w:rFonts w:ascii="Times New Roman" w:hAnsi="Times New Roman" w:cs="Times New Roman"/>
          <w:color w:val="000000" w:themeColor="text1"/>
          <w:sz w:val="28"/>
          <w:szCs w:val="28"/>
          <w:lang w:val="uk-UA"/>
        </w:rPr>
      </w:pPr>
    </w:p>
    <w:tbl>
      <w:tblPr>
        <w:tblW w:w="9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28"/>
        <w:gridCol w:w="1266"/>
        <w:gridCol w:w="1231"/>
        <w:gridCol w:w="1228"/>
        <w:gridCol w:w="2155"/>
      </w:tblGrid>
      <w:tr w:rsidR="00C5194B" w:rsidRPr="00C5194B" w:rsidTr="00B7517B">
        <w:trPr>
          <w:tblHeader/>
          <w:jc w:val="center"/>
        </w:trPr>
        <w:tc>
          <w:tcPr>
            <w:tcW w:w="3830" w:type="dxa"/>
            <w:vMerge w:val="restart"/>
            <w:tcBorders>
              <w:top w:val="single" w:sz="4" w:space="0" w:color="auto"/>
              <w:left w:val="single" w:sz="4" w:space="0" w:color="auto"/>
              <w:bottom w:val="single" w:sz="4" w:space="0" w:color="auto"/>
              <w:right w:val="single" w:sz="4" w:space="0" w:color="auto"/>
            </w:tcBorders>
            <w:hideMark/>
          </w:tcPr>
          <w:p w:rsidR="00B7517B" w:rsidRPr="00C5194B" w:rsidRDefault="00B7517B" w:rsidP="00C5194B">
            <w:pPr>
              <w:tabs>
                <w:tab w:val="left" w:pos="2700"/>
              </w:tabs>
              <w:spacing w:after="0" w:line="240" w:lineRule="auto"/>
              <w:jc w:val="center"/>
              <w:rPr>
                <w:rFonts w:ascii="Times New Roman" w:eastAsia="Times New Roman" w:hAnsi="Times New Roman" w:cs="Times New Roman"/>
                <w:color w:val="000000" w:themeColor="text1"/>
                <w:sz w:val="28"/>
                <w:szCs w:val="28"/>
                <w:lang w:val="uk-UA" w:eastAsia="uk-UA"/>
              </w:rPr>
            </w:pPr>
            <w:r w:rsidRPr="00C5194B">
              <w:rPr>
                <w:rFonts w:ascii="Times New Roman" w:hAnsi="Times New Roman" w:cs="Times New Roman"/>
                <w:color w:val="000000" w:themeColor="text1"/>
                <w:sz w:val="28"/>
                <w:szCs w:val="28"/>
                <w:lang w:val="uk-UA"/>
              </w:rPr>
              <w:t xml:space="preserve">Обсяг коштів, </w:t>
            </w:r>
          </w:p>
          <w:p w:rsidR="00B7517B" w:rsidRPr="00C5194B" w:rsidRDefault="00B7517B" w:rsidP="00C5194B">
            <w:pPr>
              <w:tabs>
                <w:tab w:val="left" w:pos="2700"/>
              </w:tabs>
              <w:spacing w:after="0" w:line="240" w:lineRule="auto"/>
              <w:jc w:val="center"/>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 xml:space="preserve">які пропонується залучити для виконання </w:t>
            </w:r>
          </w:p>
          <w:p w:rsidR="00B7517B" w:rsidRPr="00C5194B" w:rsidRDefault="00B7517B" w:rsidP="00C5194B">
            <w:pPr>
              <w:tabs>
                <w:tab w:val="left" w:pos="2700"/>
              </w:tabs>
              <w:spacing w:after="0" w:line="240" w:lineRule="auto"/>
              <w:jc w:val="center"/>
              <w:rPr>
                <w:rFonts w:ascii="Times New Roman" w:eastAsia="Times New Roman" w:hAnsi="Times New Roman" w:cs="Times New Roman"/>
                <w:color w:val="000000" w:themeColor="text1"/>
                <w:sz w:val="28"/>
                <w:szCs w:val="28"/>
                <w:lang w:val="uk-UA" w:eastAsia="uk-UA"/>
              </w:rPr>
            </w:pPr>
            <w:r w:rsidRPr="00C5194B">
              <w:rPr>
                <w:rFonts w:ascii="Times New Roman" w:hAnsi="Times New Roman" w:cs="Times New Roman"/>
                <w:color w:val="000000" w:themeColor="text1"/>
                <w:sz w:val="28"/>
                <w:szCs w:val="28"/>
                <w:lang w:val="uk-UA"/>
              </w:rPr>
              <w:t xml:space="preserve">Програми </w:t>
            </w:r>
          </w:p>
        </w:tc>
        <w:tc>
          <w:tcPr>
            <w:tcW w:w="3725" w:type="dxa"/>
            <w:gridSpan w:val="3"/>
            <w:tcBorders>
              <w:top w:val="single" w:sz="4" w:space="0" w:color="auto"/>
              <w:left w:val="single" w:sz="4" w:space="0" w:color="auto"/>
              <w:bottom w:val="single" w:sz="4" w:space="0" w:color="auto"/>
              <w:right w:val="single" w:sz="4" w:space="0" w:color="auto"/>
            </w:tcBorders>
            <w:hideMark/>
          </w:tcPr>
          <w:p w:rsidR="00B7517B" w:rsidRPr="00C5194B" w:rsidRDefault="00B7517B" w:rsidP="00C5194B">
            <w:pPr>
              <w:tabs>
                <w:tab w:val="left" w:pos="2700"/>
              </w:tabs>
              <w:spacing w:after="0" w:line="240" w:lineRule="auto"/>
              <w:jc w:val="center"/>
              <w:rPr>
                <w:rFonts w:ascii="Times New Roman" w:eastAsia="Times New Roman" w:hAnsi="Times New Roman" w:cs="Times New Roman"/>
                <w:color w:val="000000" w:themeColor="text1"/>
                <w:sz w:val="28"/>
                <w:szCs w:val="28"/>
                <w:lang w:val="uk-UA" w:eastAsia="uk-UA"/>
              </w:rPr>
            </w:pPr>
            <w:r w:rsidRPr="00C5194B">
              <w:rPr>
                <w:rFonts w:ascii="Times New Roman" w:hAnsi="Times New Roman" w:cs="Times New Roman"/>
                <w:color w:val="000000" w:themeColor="text1"/>
                <w:sz w:val="28"/>
                <w:szCs w:val="28"/>
                <w:lang w:val="uk-UA"/>
              </w:rPr>
              <w:t xml:space="preserve">Строки реалізації </w:t>
            </w:r>
          </w:p>
        </w:tc>
        <w:tc>
          <w:tcPr>
            <w:tcW w:w="2156" w:type="dxa"/>
            <w:vMerge w:val="restart"/>
            <w:tcBorders>
              <w:top w:val="single" w:sz="4" w:space="0" w:color="auto"/>
              <w:left w:val="single" w:sz="4" w:space="0" w:color="auto"/>
              <w:bottom w:val="single" w:sz="4" w:space="0" w:color="auto"/>
              <w:right w:val="single" w:sz="4" w:space="0" w:color="auto"/>
            </w:tcBorders>
            <w:hideMark/>
          </w:tcPr>
          <w:p w:rsidR="00B7517B" w:rsidRPr="00C5194B" w:rsidRDefault="00B7517B" w:rsidP="00C5194B">
            <w:pPr>
              <w:tabs>
                <w:tab w:val="left" w:pos="2700"/>
              </w:tabs>
              <w:spacing w:after="0" w:line="240" w:lineRule="auto"/>
              <w:jc w:val="center"/>
              <w:rPr>
                <w:rFonts w:ascii="Times New Roman" w:eastAsia="Times New Roman" w:hAnsi="Times New Roman" w:cs="Times New Roman"/>
                <w:color w:val="000000" w:themeColor="text1"/>
                <w:sz w:val="28"/>
                <w:szCs w:val="28"/>
                <w:lang w:val="uk-UA" w:eastAsia="uk-UA"/>
              </w:rPr>
            </w:pPr>
            <w:r w:rsidRPr="00C5194B">
              <w:rPr>
                <w:rFonts w:ascii="Times New Roman" w:hAnsi="Times New Roman" w:cs="Times New Roman"/>
                <w:color w:val="000000" w:themeColor="text1"/>
                <w:sz w:val="28"/>
                <w:szCs w:val="28"/>
                <w:lang w:val="uk-UA"/>
              </w:rPr>
              <w:t xml:space="preserve">Всього витрат для виконання Програми, </w:t>
            </w:r>
          </w:p>
          <w:p w:rsidR="00B7517B" w:rsidRPr="00C5194B" w:rsidRDefault="00B7517B" w:rsidP="00C5194B">
            <w:pPr>
              <w:tabs>
                <w:tab w:val="left" w:pos="2700"/>
              </w:tabs>
              <w:spacing w:after="0" w:line="240" w:lineRule="auto"/>
              <w:jc w:val="center"/>
              <w:rPr>
                <w:rFonts w:ascii="Times New Roman" w:eastAsia="Times New Roman" w:hAnsi="Times New Roman" w:cs="Times New Roman"/>
                <w:color w:val="000000" w:themeColor="text1"/>
                <w:sz w:val="28"/>
                <w:szCs w:val="28"/>
                <w:lang w:val="uk-UA" w:eastAsia="uk-UA"/>
              </w:rPr>
            </w:pPr>
            <w:r w:rsidRPr="00C5194B">
              <w:rPr>
                <w:rFonts w:ascii="Times New Roman" w:hAnsi="Times New Roman" w:cs="Times New Roman"/>
                <w:color w:val="000000" w:themeColor="text1"/>
                <w:sz w:val="28"/>
                <w:szCs w:val="28"/>
                <w:lang w:val="uk-UA"/>
              </w:rPr>
              <w:t>тис. гривень</w:t>
            </w:r>
          </w:p>
        </w:tc>
      </w:tr>
      <w:tr w:rsidR="00C5194B" w:rsidRPr="00C5194B" w:rsidTr="00B7517B">
        <w:trPr>
          <w:tblHeader/>
          <w:jc w:val="center"/>
        </w:trPr>
        <w:tc>
          <w:tcPr>
            <w:tcW w:w="3830" w:type="dxa"/>
            <w:vMerge/>
            <w:tcBorders>
              <w:top w:val="single" w:sz="4" w:space="0" w:color="auto"/>
              <w:left w:val="single" w:sz="4" w:space="0" w:color="auto"/>
              <w:bottom w:val="single" w:sz="4" w:space="0" w:color="auto"/>
              <w:right w:val="single" w:sz="4" w:space="0" w:color="auto"/>
            </w:tcBorders>
            <w:vAlign w:val="center"/>
            <w:hideMark/>
          </w:tcPr>
          <w:p w:rsidR="00B7517B" w:rsidRPr="00C5194B" w:rsidRDefault="00B7517B" w:rsidP="00C5194B">
            <w:pPr>
              <w:spacing w:after="0" w:line="240" w:lineRule="auto"/>
              <w:rPr>
                <w:rFonts w:ascii="Times New Roman" w:eastAsia="Times New Roman" w:hAnsi="Times New Roman" w:cs="Times New Roman"/>
                <w:color w:val="000000" w:themeColor="text1"/>
                <w:sz w:val="28"/>
                <w:szCs w:val="28"/>
                <w:lang w:val="uk-UA" w:eastAsia="uk-UA"/>
              </w:rPr>
            </w:pPr>
          </w:p>
        </w:tc>
        <w:tc>
          <w:tcPr>
            <w:tcW w:w="1266" w:type="dxa"/>
            <w:tcBorders>
              <w:top w:val="single" w:sz="4" w:space="0" w:color="auto"/>
              <w:left w:val="single" w:sz="4" w:space="0" w:color="auto"/>
              <w:bottom w:val="single" w:sz="4" w:space="0" w:color="auto"/>
              <w:right w:val="single" w:sz="4" w:space="0" w:color="auto"/>
            </w:tcBorders>
            <w:hideMark/>
          </w:tcPr>
          <w:p w:rsidR="00B7517B" w:rsidRPr="00C5194B" w:rsidRDefault="00B7517B" w:rsidP="00C5194B">
            <w:pPr>
              <w:spacing w:after="0" w:line="240" w:lineRule="auto"/>
              <w:jc w:val="center"/>
              <w:rPr>
                <w:rFonts w:ascii="Times New Roman" w:eastAsia="Times New Roman" w:hAnsi="Times New Roman" w:cs="Times New Roman"/>
                <w:color w:val="000000" w:themeColor="text1"/>
                <w:sz w:val="28"/>
                <w:szCs w:val="28"/>
                <w:lang w:val="uk-UA" w:eastAsia="uk-UA"/>
              </w:rPr>
            </w:pPr>
            <w:r w:rsidRPr="00C5194B">
              <w:rPr>
                <w:rFonts w:ascii="Times New Roman" w:hAnsi="Times New Roman" w:cs="Times New Roman"/>
                <w:color w:val="000000" w:themeColor="text1"/>
                <w:sz w:val="28"/>
                <w:szCs w:val="28"/>
                <w:lang w:val="uk-UA"/>
              </w:rPr>
              <w:t>2022 рік</w:t>
            </w:r>
          </w:p>
        </w:tc>
        <w:tc>
          <w:tcPr>
            <w:tcW w:w="1231" w:type="dxa"/>
            <w:tcBorders>
              <w:top w:val="single" w:sz="4" w:space="0" w:color="auto"/>
              <w:left w:val="single" w:sz="4" w:space="0" w:color="auto"/>
              <w:bottom w:val="single" w:sz="4" w:space="0" w:color="auto"/>
              <w:right w:val="single" w:sz="4" w:space="0" w:color="auto"/>
            </w:tcBorders>
            <w:hideMark/>
          </w:tcPr>
          <w:p w:rsidR="00B7517B" w:rsidRPr="00C5194B" w:rsidRDefault="00B7517B" w:rsidP="00C5194B">
            <w:pPr>
              <w:spacing w:after="0" w:line="240" w:lineRule="auto"/>
              <w:jc w:val="center"/>
              <w:rPr>
                <w:rFonts w:ascii="Times New Roman" w:eastAsia="Times New Roman" w:hAnsi="Times New Roman" w:cs="Times New Roman"/>
                <w:color w:val="000000" w:themeColor="text1"/>
                <w:sz w:val="28"/>
                <w:szCs w:val="28"/>
                <w:lang w:val="uk-UA" w:eastAsia="uk-UA"/>
              </w:rPr>
            </w:pPr>
            <w:r w:rsidRPr="00C5194B">
              <w:rPr>
                <w:rFonts w:ascii="Times New Roman" w:hAnsi="Times New Roman" w:cs="Times New Roman"/>
                <w:color w:val="000000" w:themeColor="text1"/>
                <w:sz w:val="28"/>
                <w:szCs w:val="28"/>
                <w:lang w:val="uk-UA"/>
              </w:rPr>
              <w:t>2023 рік</w:t>
            </w:r>
          </w:p>
        </w:tc>
        <w:tc>
          <w:tcPr>
            <w:tcW w:w="1228" w:type="dxa"/>
            <w:tcBorders>
              <w:top w:val="single" w:sz="4" w:space="0" w:color="auto"/>
              <w:left w:val="single" w:sz="4" w:space="0" w:color="auto"/>
              <w:bottom w:val="single" w:sz="4" w:space="0" w:color="auto"/>
              <w:right w:val="single" w:sz="4" w:space="0" w:color="auto"/>
            </w:tcBorders>
            <w:hideMark/>
          </w:tcPr>
          <w:p w:rsidR="00B7517B" w:rsidRPr="00C5194B" w:rsidRDefault="00B7517B" w:rsidP="00C5194B">
            <w:pPr>
              <w:spacing w:after="0" w:line="240" w:lineRule="auto"/>
              <w:jc w:val="center"/>
              <w:rPr>
                <w:rFonts w:ascii="Times New Roman" w:eastAsia="Times New Roman" w:hAnsi="Times New Roman" w:cs="Times New Roman"/>
                <w:color w:val="000000" w:themeColor="text1"/>
                <w:sz w:val="28"/>
                <w:szCs w:val="28"/>
                <w:lang w:val="uk-UA" w:eastAsia="uk-UA"/>
              </w:rPr>
            </w:pPr>
            <w:r w:rsidRPr="00C5194B">
              <w:rPr>
                <w:rFonts w:ascii="Times New Roman" w:hAnsi="Times New Roman" w:cs="Times New Roman"/>
                <w:color w:val="000000" w:themeColor="text1"/>
                <w:sz w:val="28"/>
                <w:szCs w:val="28"/>
                <w:lang w:val="uk-UA"/>
              </w:rPr>
              <w:t>2024 рік</w:t>
            </w:r>
          </w:p>
        </w:tc>
        <w:tc>
          <w:tcPr>
            <w:tcW w:w="2156" w:type="dxa"/>
            <w:vMerge/>
            <w:tcBorders>
              <w:top w:val="single" w:sz="4" w:space="0" w:color="auto"/>
              <w:left w:val="single" w:sz="4" w:space="0" w:color="auto"/>
              <w:bottom w:val="single" w:sz="4" w:space="0" w:color="auto"/>
              <w:right w:val="single" w:sz="4" w:space="0" w:color="auto"/>
            </w:tcBorders>
            <w:vAlign w:val="center"/>
            <w:hideMark/>
          </w:tcPr>
          <w:p w:rsidR="00B7517B" w:rsidRPr="00C5194B" w:rsidRDefault="00B7517B" w:rsidP="00C5194B">
            <w:pPr>
              <w:spacing w:after="0" w:line="240" w:lineRule="auto"/>
              <w:rPr>
                <w:rFonts w:ascii="Times New Roman" w:eastAsia="Times New Roman" w:hAnsi="Times New Roman" w:cs="Times New Roman"/>
                <w:color w:val="000000" w:themeColor="text1"/>
                <w:sz w:val="28"/>
                <w:szCs w:val="28"/>
                <w:lang w:val="uk-UA" w:eastAsia="uk-UA"/>
              </w:rPr>
            </w:pPr>
          </w:p>
        </w:tc>
      </w:tr>
      <w:tr w:rsidR="00C5194B" w:rsidRPr="00C5194B" w:rsidTr="00B7517B">
        <w:trPr>
          <w:jc w:val="center"/>
        </w:trPr>
        <w:tc>
          <w:tcPr>
            <w:tcW w:w="3830" w:type="dxa"/>
            <w:tcBorders>
              <w:top w:val="single" w:sz="4" w:space="0" w:color="auto"/>
              <w:left w:val="single" w:sz="4" w:space="0" w:color="auto"/>
              <w:bottom w:val="single" w:sz="4" w:space="0" w:color="auto"/>
              <w:right w:val="single" w:sz="4" w:space="0" w:color="auto"/>
            </w:tcBorders>
            <w:hideMark/>
          </w:tcPr>
          <w:p w:rsidR="00B7517B" w:rsidRPr="00C5194B" w:rsidRDefault="00B7517B" w:rsidP="00C5194B">
            <w:pPr>
              <w:tabs>
                <w:tab w:val="left" w:pos="2700"/>
              </w:tabs>
              <w:spacing w:after="0" w:line="240" w:lineRule="auto"/>
              <w:jc w:val="both"/>
              <w:rPr>
                <w:rFonts w:ascii="Times New Roman" w:eastAsia="Times New Roman" w:hAnsi="Times New Roman" w:cs="Times New Roman"/>
                <w:color w:val="000000" w:themeColor="text1"/>
                <w:sz w:val="28"/>
                <w:szCs w:val="28"/>
                <w:lang w:val="uk-UA" w:eastAsia="uk-UA"/>
              </w:rPr>
            </w:pPr>
            <w:r w:rsidRPr="00C5194B">
              <w:rPr>
                <w:rFonts w:ascii="Times New Roman" w:hAnsi="Times New Roman" w:cs="Times New Roman"/>
                <w:color w:val="000000" w:themeColor="text1"/>
                <w:sz w:val="28"/>
                <w:szCs w:val="28"/>
                <w:lang w:val="uk-UA"/>
              </w:rPr>
              <w:t>Обсяг ресурсів, всього (тис. грн..), у тому числі:</w:t>
            </w:r>
          </w:p>
        </w:tc>
        <w:tc>
          <w:tcPr>
            <w:tcW w:w="1266" w:type="dxa"/>
            <w:tcBorders>
              <w:top w:val="single" w:sz="4" w:space="0" w:color="auto"/>
              <w:left w:val="single" w:sz="4" w:space="0" w:color="auto"/>
              <w:bottom w:val="single" w:sz="4" w:space="0" w:color="auto"/>
              <w:right w:val="single" w:sz="4" w:space="0" w:color="auto"/>
            </w:tcBorders>
            <w:hideMark/>
          </w:tcPr>
          <w:p w:rsidR="00B7517B" w:rsidRPr="00C5194B" w:rsidRDefault="00B7517B" w:rsidP="00C5194B">
            <w:pPr>
              <w:spacing w:after="0" w:line="240" w:lineRule="auto"/>
              <w:jc w:val="center"/>
              <w:rPr>
                <w:rFonts w:ascii="Times New Roman" w:eastAsia="Times New Roman" w:hAnsi="Times New Roman" w:cs="Times New Roman"/>
                <w:color w:val="000000" w:themeColor="text1"/>
                <w:sz w:val="28"/>
                <w:szCs w:val="28"/>
                <w:lang w:val="uk-UA" w:eastAsia="uk-UA"/>
              </w:rPr>
            </w:pPr>
            <w:r w:rsidRPr="00C5194B">
              <w:rPr>
                <w:rFonts w:ascii="Times New Roman" w:hAnsi="Times New Roman" w:cs="Times New Roman"/>
                <w:color w:val="000000" w:themeColor="text1"/>
                <w:sz w:val="28"/>
                <w:szCs w:val="28"/>
                <w:lang w:val="uk-UA"/>
              </w:rPr>
              <w:t>100,0</w:t>
            </w:r>
          </w:p>
        </w:tc>
        <w:tc>
          <w:tcPr>
            <w:tcW w:w="1231" w:type="dxa"/>
            <w:tcBorders>
              <w:top w:val="single" w:sz="4" w:space="0" w:color="auto"/>
              <w:left w:val="single" w:sz="4" w:space="0" w:color="auto"/>
              <w:bottom w:val="single" w:sz="4" w:space="0" w:color="auto"/>
              <w:right w:val="single" w:sz="4" w:space="0" w:color="auto"/>
            </w:tcBorders>
            <w:hideMark/>
          </w:tcPr>
          <w:p w:rsidR="00B7517B" w:rsidRPr="00C5194B" w:rsidRDefault="00B7517B" w:rsidP="00C5194B">
            <w:pPr>
              <w:spacing w:after="0" w:line="240" w:lineRule="auto"/>
              <w:jc w:val="center"/>
              <w:rPr>
                <w:rFonts w:ascii="Times New Roman" w:eastAsia="Times New Roman" w:hAnsi="Times New Roman" w:cs="Times New Roman"/>
                <w:color w:val="000000" w:themeColor="text1"/>
                <w:sz w:val="28"/>
                <w:szCs w:val="28"/>
                <w:lang w:val="uk-UA" w:eastAsia="uk-UA"/>
              </w:rPr>
            </w:pPr>
            <w:r w:rsidRPr="00C5194B">
              <w:rPr>
                <w:rFonts w:ascii="Times New Roman" w:hAnsi="Times New Roman" w:cs="Times New Roman"/>
                <w:color w:val="000000" w:themeColor="text1"/>
                <w:sz w:val="28"/>
                <w:szCs w:val="28"/>
                <w:lang w:val="uk-UA"/>
              </w:rPr>
              <w:t>500,0</w:t>
            </w:r>
          </w:p>
        </w:tc>
        <w:tc>
          <w:tcPr>
            <w:tcW w:w="1228" w:type="dxa"/>
            <w:tcBorders>
              <w:top w:val="single" w:sz="4" w:space="0" w:color="auto"/>
              <w:left w:val="single" w:sz="4" w:space="0" w:color="auto"/>
              <w:bottom w:val="single" w:sz="4" w:space="0" w:color="auto"/>
              <w:right w:val="single" w:sz="4" w:space="0" w:color="auto"/>
            </w:tcBorders>
            <w:hideMark/>
          </w:tcPr>
          <w:p w:rsidR="00B7517B" w:rsidRPr="00C5194B" w:rsidRDefault="00B7517B" w:rsidP="00C5194B">
            <w:pPr>
              <w:spacing w:after="0" w:line="240" w:lineRule="auto"/>
              <w:jc w:val="center"/>
              <w:rPr>
                <w:rFonts w:ascii="Times New Roman" w:eastAsia="Times New Roman" w:hAnsi="Times New Roman" w:cs="Times New Roman"/>
                <w:color w:val="000000" w:themeColor="text1"/>
                <w:sz w:val="28"/>
                <w:szCs w:val="28"/>
                <w:lang w:val="uk-UA" w:eastAsia="uk-UA"/>
              </w:rPr>
            </w:pPr>
            <w:r w:rsidRPr="00C5194B">
              <w:rPr>
                <w:rFonts w:ascii="Times New Roman" w:hAnsi="Times New Roman" w:cs="Times New Roman"/>
                <w:color w:val="000000" w:themeColor="text1"/>
                <w:sz w:val="28"/>
                <w:szCs w:val="28"/>
                <w:lang w:val="uk-UA"/>
              </w:rPr>
              <w:t>100,0</w:t>
            </w:r>
          </w:p>
        </w:tc>
        <w:tc>
          <w:tcPr>
            <w:tcW w:w="2156" w:type="dxa"/>
            <w:tcBorders>
              <w:top w:val="single" w:sz="4" w:space="0" w:color="auto"/>
              <w:left w:val="single" w:sz="4" w:space="0" w:color="auto"/>
              <w:bottom w:val="single" w:sz="4" w:space="0" w:color="auto"/>
              <w:right w:val="single" w:sz="4" w:space="0" w:color="auto"/>
            </w:tcBorders>
            <w:hideMark/>
          </w:tcPr>
          <w:p w:rsidR="00B7517B" w:rsidRPr="00C5194B" w:rsidRDefault="00B7517B" w:rsidP="00C5194B">
            <w:pPr>
              <w:spacing w:after="0" w:line="240" w:lineRule="auto"/>
              <w:jc w:val="center"/>
              <w:rPr>
                <w:rFonts w:ascii="Times New Roman" w:eastAsia="Times New Roman" w:hAnsi="Times New Roman" w:cs="Times New Roman"/>
                <w:color w:val="000000" w:themeColor="text1"/>
                <w:sz w:val="28"/>
                <w:szCs w:val="28"/>
                <w:lang w:val="uk-UA" w:eastAsia="uk-UA"/>
              </w:rPr>
            </w:pPr>
            <w:r w:rsidRPr="00C5194B">
              <w:rPr>
                <w:rFonts w:ascii="Times New Roman" w:hAnsi="Times New Roman" w:cs="Times New Roman"/>
                <w:color w:val="000000" w:themeColor="text1"/>
                <w:sz w:val="28"/>
                <w:szCs w:val="28"/>
                <w:lang w:val="uk-UA"/>
              </w:rPr>
              <w:t>700,0</w:t>
            </w:r>
          </w:p>
        </w:tc>
      </w:tr>
      <w:tr w:rsidR="008A4DB9" w:rsidRPr="00C5194B" w:rsidTr="00B7517B">
        <w:trPr>
          <w:jc w:val="center"/>
        </w:trPr>
        <w:tc>
          <w:tcPr>
            <w:tcW w:w="3830" w:type="dxa"/>
            <w:tcBorders>
              <w:top w:val="single" w:sz="4" w:space="0" w:color="auto"/>
              <w:left w:val="single" w:sz="4" w:space="0" w:color="auto"/>
              <w:bottom w:val="single" w:sz="4" w:space="0" w:color="auto"/>
              <w:right w:val="single" w:sz="4" w:space="0" w:color="auto"/>
            </w:tcBorders>
            <w:hideMark/>
          </w:tcPr>
          <w:p w:rsidR="00B7517B" w:rsidRPr="00C5194B" w:rsidRDefault="00B7517B" w:rsidP="00C5194B">
            <w:pPr>
              <w:tabs>
                <w:tab w:val="left" w:pos="2700"/>
              </w:tabs>
              <w:spacing w:after="0" w:line="240" w:lineRule="auto"/>
              <w:jc w:val="both"/>
              <w:rPr>
                <w:rFonts w:ascii="Times New Roman" w:eastAsia="Times New Roman" w:hAnsi="Times New Roman" w:cs="Times New Roman"/>
                <w:color w:val="000000" w:themeColor="text1"/>
                <w:sz w:val="28"/>
                <w:szCs w:val="28"/>
                <w:lang w:val="uk-UA" w:eastAsia="uk-UA"/>
              </w:rPr>
            </w:pPr>
            <w:r w:rsidRPr="00C5194B">
              <w:rPr>
                <w:rFonts w:ascii="Times New Roman" w:hAnsi="Times New Roman" w:cs="Times New Roman"/>
                <w:color w:val="000000" w:themeColor="text1"/>
                <w:sz w:val="28"/>
                <w:szCs w:val="28"/>
                <w:lang w:val="uk-UA"/>
              </w:rPr>
              <w:t>місцевий бюджет</w:t>
            </w:r>
          </w:p>
        </w:tc>
        <w:tc>
          <w:tcPr>
            <w:tcW w:w="1266" w:type="dxa"/>
            <w:tcBorders>
              <w:top w:val="single" w:sz="4" w:space="0" w:color="auto"/>
              <w:left w:val="single" w:sz="4" w:space="0" w:color="auto"/>
              <w:bottom w:val="single" w:sz="4" w:space="0" w:color="auto"/>
              <w:right w:val="single" w:sz="4" w:space="0" w:color="auto"/>
            </w:tcBorders>
            <w:hideMark/>
          </w:tcPr>
          <w:p w:rsidR="00B7517B" w:rsidRPr="00C5194B" w:rsidRDefault="00B7517B" w:rsidP="00C5194B">
            <w:pPr>
              <w:spacing w:after="0" w:line="240" w:lineRule="auto"/>
              <w:jc w:val="center"/>
              <w:rPr>
                <w:rFonts w:ascii="Times New Roman" w:eastAsia="Times New Roman" w:hAnsi="Times New Roman" w:cs="Times New Roman"/>
                <w:color w:val="000000" w:themeColor="text1"/>
                <w:sz w:val="28"/>
                <w:szCs w:val="28"/>
                <w:lang w:val="uk-UA" w:eastAsia="uk-UA"/>
              </w:rPr>
            </w:pPr>
            <w:r w:rsidRPr="00C5194B">
              <w:rPr>
                <w:rFonts w:ascii="Times New Roman" w:hAnsi="Times New Roman" w:cs="Times New Roman"/>
                <w:color w:val="000000" w:themeColor="text1"/>
                <w:sz w:val="28"/>
                <w:szCs w:val="28"/>
                <w:lang w:val="uk-UA"/>
              </w:rPr>
              <w:t>100,0</w:t>
            </w:r>
          </w:p>
        </w:tc>
        <w:tc>
          <w:tcPr>
            <w:tcW w:w="1231" w:type="dxa"/>
            <w:tcBorders>
              <w:top w:val="single" w:sz="4" w:space="0" w:color="auto"/>
              <w:left w:val="single" w:sz="4" w:space="0" w:color="auto"/>
              <w:bottom w:val="single" w:sz="4" w:space="0" w:color="auto"/>
              <w:right w:val="single" w:sz="4" w:space="0" w:color="auto"/>
            </w:tcBorders>
            <w:hideMark/>
          </w:tcPr>
          <w:p w:rsidR="00B7517B" w:rsidRPr="00C5194B" w:rsidRDefault="00B7517B" w:rsidP="00C5194B">
            <w:pPr>
              <w:spacing w:after="0" w:line="240" w:lineRule="auto"/>
              <w:jc w:val="center"/>
              <w:rPr>
                <w:rFonts w:ascii="Times New Roman" w:eastAsia="Times New Roman" w:hAnsi="Times New Roman" w:cs="Times New Roman"/>
                <w:color w:val="000000" w:themeColor="text1"/>
                <w:sz w:val="28"/>
                <w:szCs w:val="28"/>
                <w:lang w:val="uk-UA" w:eastAsia="uk-UA"/>
              </w:rPr>
            </w:pPr>
            <w:r w:rsidRPr="00C5194B">
              <w:rPr>
                <w:rFonts w:ascii="Times New Roman" w:hAnsi="Times New Roman" w:cs="Times New Roman"/>
                <w:color w:val="000000" w:themeColor="text1"/>
                <w:sz w:val="28"/>
                <w:szCs w:val="28"/>
                <w:lang w:val="uk-UA"/>
              </w:rPr>
              <w:t>500,0</w:t>
            </w:r>
          </w:p>
        </w:tc>
        <w:tc>
          <w:tcPr>
            <w:tcW w:w="1228" w:type="dxa"/>
            <w:tcBorders>
              <w:top w:val="single" w:sz="4" w:space="0" w:color="auto"/>
              <w:left w:val="single" w:sz="4" w:space="0" w:color="auto"/>
              <w:bottom w:val="single" w:sz="4" w:space="0" w:color="auto"/>
              <w:right w:val="single" w:sz="4" w:space="0" w:color="auto"/>
            </w:tcBorders>
            <w:hideMark/>
          </w:tcPr>
          <w:p w:rsidR="00B7517B" w:rsidRPr="00C5194B" w:rsidRDefault="00B7517B" w:rsidP="00C5194B">
            <w:pPr>
              <w:spacing w:after="0" w:line="240" w:lineRule="auto"/>
              <w:jc w:val="center"/>
              <w:rPr>
                <w:rFonts w:ascii="Times New Roman" w:eastAsia="Times New Roman" w:hAnsi="Times New Roman" w:cs="Times New Roman"/>
                <w:color w:val="000000" w:themeColor="text1"/>
                <w:sz w:val="28"/>
                <w:szCs w:val="28"/>
                <w:lang w:val="uk-UA" w:eastAsia="uk-UA"/>
              </w:rPr>
            </w:pPr>
            <w:r w:rsidRPr="00C5194B">
              <w:rPr>
                <w:rFonts w:ascii="Times New Roman" w:hAnsi="Times New Roman" w:cs="Times New Roman"/>
                <w:color w:val="000000" w:themeColor="text1"/>
                <w:sz w:val="28"/>
                <w:szCs w:val="28"/>
                <w:lang w:val="uk-UA"/>
              </w:rPr>
              <w:t>100,0</w:t>
            </w:r>
          </w:p>
        </w:tc>
        <w:tc>
          <w:tcPr>
            <w:tcW w:w="2156" w:type="dxa"/>
            <w:tcBorders>
              <w:top w:val="single" w:sz="4" w:space="0" w:color="auto"/>
              <w:left w:val="single" w:sz="4" w:space="0" w:color="auto"/>
              <w:bottom w:val="single" w:sz="4" w:space="0" w:color="auto"/>
              <w:right w:val="single" w:sz="4" w:space="0" w:color="auto"/>
            </w:tcBorders>
            <w:hideMark/>
          </w:tcPr>
          <w:p w:rsidR="00B7517B" w:rsidRPr="00C5194B" w:rsidRDefault="00B7517B" w:rsidP="00C5194B">
            <w:pPr>
              <w:spacing w:after="0" w:line="240" w:lineRule="auto"/>
              <w:jc w:val="center"/>
              <w:rPr>
                <w:rFonts w:ascii="Times New Roman" w:eastAsia="Times New Roman" w:hAnsi="Times New Roman" w:cs="Times New Roman"/>
                <w:color w:val="000000" w:themeColor="text1"/>
                <w:sz w:val="28"/>
                <w:szCs w:val="28"/>
                <w:lang w:val="uk-UA" w:eastAsia="uk-UA"/>
              </w:rPr>
            </w:pPr>
            <w:r w:rsidRPr="00C5194B">
              <w:rPr>
                <w:rFonts w:ascii="Times New Roman" w:hAnsi="Times New Roman" w:cs="Times New Roman"/>
                <w:color w:val="000000" w:themeColor="text1"/>
                <w:sz w:val="28"/>
                <w:szCs w:val="28"/>
                <w:lang w:val="uk-UA"/>
              </w:rPr>
              <w:t>700,0</w:t>
            </w:r>
          </w:p>
        </w:tc>
      </w:tr>
    </w:tbl>
    <w:p w:rsidR="00B7517B" w:rsidRPr="00C5194B" w:rsidRDefault="00B7517B" w:rsidP="00C5194B">
      <w:pPr>
        <w:spacing w:after="0" w:line="240" w:lineRule="auto"/>
        <w:rPr>
          <w:rFonts w:ascii="Times New Roman" w:eastAsia="Times New Roman" w:hAnsi="Times New Roman" w:cs="Times New Roman"/>
          <w:color w:val="000000" w:themeColor="text1"/>
          <w:sz w:val="28"/>
          <w:szCs w:val="28"/>
          <w:lang w:val="uk-UA" w:eastAsia="uk-UA"/>
        </w:rPr>
      </w:pPr>
    </w:p>
    <w:p w:rsidR="00B7517B" w:rsidRPr="00C5194B" w:rsidRDefault="00B7517B" w:rsidP="00C5194B">
      <w:pPr>
        <w:keepNext/>
        <w:spacing w:after="0" w:line="240" w:lineRule="auto"/>
        <w:ind w:firstLine="13608"/>
        <w:outlineLvl w:val="2"/>
        <w:rPr>
          <w:rFonts w:ascii="Times New Roman" w:hAnsi="Times New Roman" w:cs="Times New Roman"/>
          <w:bCs/>
          <w:color w:val="000000" w:themeColor="text1"/>
          <w:sz w:val="28"/>
          <w:szCs w:val="28"/>
          <w:lang w:val="uk-UA" w:eastAsia="ru-RU"/>
        </w:rPr>
      </w:pPr>
      <w:r w:rsidRPr="00C5194B">
        <w:rPr>
          <w:rFonts w:ascii="Times New Roman" w:hAnsi="Times New Roman" w:cs="Times New Roman"/>
          <w:bCs/>
          <w:color w:val="000000" w:themeColor="text1"/>
          <w:sz w:val="28"/>
          <w:szCs w:val="28"/>
          <w:lang w:val="uk-UA" w:eastAsia="ru-RU"/>
        </w:rPr>
        <w:t>Д</w:t>
      </w:r>
    </w:p>
    <w:p w:rsidR="00B7517B" w:rsidRPr="00C5194B" w:rsidRDefault="00B7517B" w:rsidP="00C5194B">
      <w:pPr>
        <w:spacing w:after="0" w:line="240" w:lineRule="auto"/>
        <w:rPr>
          <w:rFonts w:ascii="Times New Roman" w:hAnsi="Times New Roman" w:cs="Times New Roman"/>
          <w:bCs/>
          <w:color w:val="000000" w:themeColor="text1"/>
          <w:sz w:val="28"/>
          <w:szCs w:val="28"/>
          <w:lang w:val="uk-UA" w:eastAsia="ru-RU"/>
        </w:rPr>
        <w:sectPr w:rsidR="00B7517B" w:rsidRPr="00C5194B">
          <w:pgSz w:w="11906" w:h="16838"/>
          <w:pgMar w:top="568" w:right="850" w:bottom="851" w:left="1701" w:header="708" w:footer="708" w:gutter="0"/>
          <w:cols w:space="720"/>
        </w:sectPr>
      </w:pPr>
    </w:p>
    <w:p w:rsidR="00B7517B" w:rsidRPr="00C5194B" w:rsidRDefault="00B7517B" w:rsidP="00C5194B">
      <w:pPr>
        <w:keepNext/>
        <w:spacing w:after="0" w:line="240" w:lineRule="auto"/>
        <w:ind w:firstLine="13183"/>
        <w:jc w:val="right"/>
        <w:outlineLvl w:val="2"/>
        <w:rPr>
          <w:rFonts w:ascii="Times New Roman" w:hAnsi="Times New Roman" w:cs="Times New Roman"/>
          <w:b/>
          <w:bCs/>
          <w:color w:val="000000" w:themeColor="text1"/>
          <w:sz w:val="28"/>
          <w:szCs w:val="28"/>
          <w:lang w:val="uk-UA" w:eastAsia="ru-RU"/>
        </w:rPr>
      </w:pPr>
      <w:r w:rsidRPr="00C5194B">
        <w:rPr>
          <w:rFonts w:ascii="Times New Roman" w:hAnsi="Times New Roman" w:cs="Times New Roman"/>
          <w:b/>
          <w:bCs/>
          <w:color w:val="000000" w:themeColor="text1"/>
          <w:sz w:val="28"/>
          <w:szCs w:val="28"/>
          <w:lang w:val="uk-UA" w:eastAsia="ru-RU"/>
        </w:rPr>
        <w:lastRenderedPageBreak/>
        <w:t>Додаток 3</w:t>
      </w:r>
    </w:p>
    <w:p w:rsidR="00B7517B" w:rsidRPr="00C5194B" w:rsidRDefault="00B7517B" w:rsidP="00C5194B">
      <w:pPr>
        <w:spacing w:after="0" w:line="240" w:lineRule="auto"/>
        <w:jc w:val="right"/>
        <w:rPr>
          <w:rFonts w:ascii="Times New Roman" w:hAnsi="Times New Roman" w:cs="Times New Roman"/>
          <w:b/>
          <w:color w:val="000000" w:themeColor="text1"/>
          <w:sz w:val="28"/>
          <w:szCs w:val="28"/>
          <w:lang w:val="uk-UA" w:eastAsia="uk-UA"/>
        </w:rPr>
      </w:pPr>
      <w:r w:rsidRPr="00C5194B">
        <w:rPr>
          <w:rFonts w:ascii="Times New Roman" w:hAnsi="Times New Roman" w:cs="Times New Roman"/>
          <w:b/>
          <w:color w:val="000000" w:themeColor="text1"/>
          <w:szCs w:val="28"/>
          <w:lang w:val="uk-UA"/>
        </w:rPr>
        <w:t>до Програми</w:t>
      </w:r>
    </w:p>
    <w:p w:rsidR="00B7517B" w:rsidRPr="00C5194B" w:rsidRDefault="00B7517B" w:rsidP="00C5194B">
      <w:pPr>
        <w:keepNext/>
        <w:spacing w:after="0" w:line="240" w:lineRule="auto"/>
        <w:jc w:val="center"/>
        <w:outlineLvl w:val="2"/>
        <w:rPr>
          <w:rFonts w:ascii="Times New Roman" w:eastAsia="Courier New" w:hAnsi="Times New Roman" w:cs="Times New Roman"/>
          <w:color w:val="000000" w:themeColor="text1"/>
          <w:sz w:val="28"/>
          <w:szCs w:val="28"/>
          <w:lang w:val="uk-UA" w:eastAsia="ru-RU"/>
        </w:rPr>
      </w:pPr>
    </w:p>
    <w:p w:rsidR="00B7517B" w:rsidRPr="00C5194B" w:rsidRDefault="00B7517B" w:rsidP="00C5194B">
      <w:pPr>
        <w:keepNext/>
        <w:spacing w:after="0" w:line="240" w:lineRule="auto"/>
        <w:jc w:val="center"/>
        <w:outlineLvl w:val="2"/>
        <w:rPr>
          <w:rFonts w:ascii="Times New Roman" w:eastAsia="Courier New" w:hAnsi="Times New Roman" w:cs="Times New Roman"/>
          <w:color w:val="000000" w:themeColor="text1"/>
          <w:sz w:val="28"/>
          <w:szCs w:val="24"/>
          <w:lang w:val="uk-UA" w:eastAsia="ru-RU"/>
        </w:rPr>
      </w:pPr>
      <w:r w:rsidRPr="00C5194B">
        <w:rPr>
          <w:rFonts w:ascii="Times New Roman" w:eastAsia="Courier New" w:hAnsi="Times New Roman" w:cs="Times New Roman"/>
          <w:color w:val="000000" w:themeColor="text1"/>
          <w:sz w:val="28"/>
          <w:szCs w:val="28"/>
          <w:lang w:val="uk-UA" w:eastAsia="ru-RU"/>
        </w:rPr>
        <w:t>НАПРЯМИ ДІЯЛЬНОСТІ ТА ЗАХОДИ ПРОГРАМИ</w:t>
      </w:r>
    </w:p>
    <w:p w:rsidR="00B7517B" w:rsidRPr="00C5194B" w:rsidRDefault="00B7517B" w:rsidP="00C5194B">
      <w:pPr>
        <w:spacing w:after="0" w:line="240" w:lineRule="auto"/>
        <w:jc w:val="center"/>
        <w:rPr>
          <w:rFonts w:ascii="Times New Roman" w:eastAsia="Times New Roman" w:hAnsi="Times New Roman" w:cs="Times New Roman"/>
          <w:color w:val="000000" w:themeColor="text1"/>
          <w:sz w:val="24"/>
          <w:szCs w:val="28"/>
          <w:lang w:val="uk-UA" w:eastAsia="uk-UA"/>
        </w:rPr>
      </w:pPr>
      <w:r w:rsidRPr="00C5194B">
        <w:rPr>
          <w:rFonts w:ascii="Times New Roman" w:hAnsi="Times New Roman" w:cs="Times New Roman"/>
          <w:color w:val="000000" w:themeColor="text1"/>
          <w:szCs w:val="28"/>
          <w:lang w:val="uk-UA"/>
        </w:rPr>
        <w:t xml:space="preserve">підвищення спроможності та поліпшення умов несення служби у відділах та відділеннях інспекторів прикордонної служби на </w:t>
      </w:r>
    </w:p>
    <w:p w:rsidR="00B7517B" w:rsidRPr="00C5194B" w:rsidRDefault="00B7517B" w:rsidP="00C5194B">
      <w:pPr>
        <w:spacing w:after="0" w:line="240" w:lineRule="auto"/>
        <w:jc w:val="center"/>
        <w:rPr>
          <w:rFonts w:ascii="Times New Roman" w:hAnsi="Times New Roman" w:cs="Times New Roman"/>
          <w:color w:val="000000" w:themeColor="text1"/>
          <w:szCs w:val="24"/>
          <w:lang w:val="uk-UA"/>
        </w:rPr>
      </w:pPr>
      <w:r w:rsidRPr="00C5194B">
        <w:rPr>
          <w:rFonts w:ascii="Times New Roman" w:hAnsi="Times New Roman" w:cs="Times New Roman"/>
          <w:color w:val="000000" w:themeColor="text1"/>
          <w:szCs w:val="28"/>
          <w:lang w:val="uk-UA"/>
        </w:rPr>
        <w:t xml:space="preserve">українсько-румунському державному кордоні (на ділянці відповідальності 27 прикордонного загону), </w:t>
      </w:r>
    </w:p>
    <w:p w:rsidR="00B7517B" w:rsidRPr="00C5194B" w:rsidRDefault="00B7517B" w:rsidP="00C5194B">
      <w:pPr>
        <w:spacing w:after="0" w:line="240" w:lineRule="auto"/>
        <w:jc w:val="center"/>
        <w:rPr>
          <w:rFonts w:ascii="Times New Roman" w:hAnsi="Times New Roman" w:cs="Times New Roman"/>
          <w:color w:val="000000" w:themeColor="text1"/>
          <w:szCs w:val="28"/>
          <w:lang w:val="uk-UA"/>
        </w:rPr>
      </w:pPr>
      <w:r w:rsidRPr="00C5194B">
        <w:rPr>
          <w:rFonts w:ascii="Times New Roman" w:hAnsi="Times New Roman" w:cs="Times New Roman"/>
          <w:color w:val="000000" w:themeColor="text1"/>
          <w:szCs w:val="28"/>
          <w:lang w:val="uk-UA"/>
        </w:rPr>
        <w:t>на 2022-2024 роки</w:t>
      </w:r>
    </w:p>
    <w:p w:rsidR="00B7517B" w:rsidRPr="00C5194B" w:rsidRDefault="00B7517B" w:rsidP="00C5194B">
      <w:pPr>
        <w:spacing w:after="0" w:line="240" w:lineRule="auto"/>
        <w:rPr>
          <w:rFonts w:ascii="Times New Roman" w:eastAsia="Courier New" w:hAnsi="Times New Roman" w:cs="Times New Roman"/>
          <w:color w:val="000000" w:themeColor="text1"/>
          <w:sz w:val="6"/>
          <w:szCs w:val="16"/>
          <w:lang w:val="uk-UA"/>
        </w:rPr>
      </w:pPr>
    </w:p>
    <w:tbl>
      <w:tblPr>
        <w:tblW w:w="15480" w:type="dxa"/>
        <w:tblLayout w:type="fixed"/>
        <w:tblCellMar>
          <w:left w:w="30" w:type="dxa"/>
          <w:right w:w="30" w:type="dxa"/>
        </w:tblCellMar>
        <w:tblLook w:val="04A0"/>
      </w:tblPr>
      <w:tblGrid>
        <w:gridCol w:w="2581"/>
        <w:gridCol w:w="2694"/>
        <w:gridCol w:w="851"/>
        <w:gridCol w:w="1700"/>
        <w:gridCol w:w="1276"/>
        <w:gridCol w:w="992"/>
        <w:gridCol w:w="992"/>
        <w:gridCol w:w="992"/>
        <w:gridCol w:w="3402"/>
      </w:tblGrid>
      <w:tr w:rsidR="00C5194B" w:rsidRPr="00C5194B" w:rsidTr="00B7517B">
        <w:trPr>
          <w:trHeight w:val="202"/>
        </w:trPr>
        <w:tc>
          <w:tcPr>
            <w:tcW w:w="2582" w:type="dxa"/>
            <w:vMerge w:val="restart"/>
            <w:tcBorders>
              <w:top w:val="single" w:sz="4" w:space="0" w:color="auto"/>
              <w:left w:val="single" w:sz="4" w:space="0" w:color="auto"/>
              <w:bottom w:val="single" w:sz="4" w:space="0" w:color="auto"/>
              <w:right w:val="single" w:sz="4" w:space="0" w:color="auto"/>
            </w:tcBorders>
            <w:hideMark/>
          </w:tcPr>
          <w:bookmarkEnd w:id="3"/>
          <w:bookmarkEnd w:id="4"/>
          <w:bookmarkEnd w:id="5"/>
          <w:bookmarkEnd w:id="6"/>
          <w:p w:rsidR="00B7517B" w:rsidRPr="00C5194B" w:rsidRDefault="00B7517B" w:rsidP="00C5194B">
            <w:pPr>
              <w:spacing w:after="0" w:line="240" w:lineRule="auto"/>
              <w:jc w:val="center"/>
              <w:rPr>
                <w:rFonts w:ascii="Times New Roman" w:eastAsia="Times New Roman" w:hAnsi="Times New Roman" w:cs="Times New Roman"/>
                <w:bCs/>
                <w:color w:val="000000" w:themeColor="text1"/>
                <w:sz w:val="24"/>
                <w:szCs w:val="24"/>
                <w:lang w:val="uk-UA" w:eastAsia="uk-UA"/>
              </w:rPr>
            </w:pPr>
            <w:r w:rsidRPr="00C5194B">
              <w:rPr>
                <w:rFonts w:ascii="Times New Roman" w:hAnsi="Times New Roman" w:cs="Times New Roman"/>
                <w:bCs/>
                <w:color w:val="000000" w:themeColor="text1"/>
                <w:lang w:val="uk-UA"/>
              </w:rPr>
              <w:t>Назва напряму діяльності (пріоритетні завдання)</w:t>
            </w:r>
          </w:p>
        </w:tc>
        <w:tc>
          <w:tcPr>
            <w:tcW w:w="2694" w:type="dxa"/>
            <w:vMerge w:val="restart"/>
            <w:tcBorders>
              <w:top w:val="single" w:sz="4" w:space="0" w:color="auto"/>
              <w:left w:val="single" w:sz="4" w:space="0" w:color="auto"/>
              <w:bottom w:val="single" w:sz="4" w:space="0" w:color="auto"/>
              <w:right w:val="single" w:sz="4" w:space="0" w:color="auto"/>
            </w:tcBorders>
            <w:hideMark/>
          </w:tcPr>
          <w:p w:rsidR="00B7517B" w:rsidRPr="00C5194B" w:rsidRDefault="00B7517B" w:rsidP="00C5194B">
            <w:pPr>
              <w:spacing w:after="0" w:line="240" w:lineRule="auto"/>
              <w:jc w:val="center"/>
              <w:rPr>
                <w:rFonts w:ascii="Times New Roman" w:eastAsia="Times New Roman" w:hAnsi="Times New Roman" w:cs="Times New Roman"/>
                <w:bCs/>
                <w:color w:val="000000" w:themeColor="text1"/>
                <w:sz w:val="24"/>
                <w:szCs w:val="24"/>
                <w:lang w:val="uk-UA" w:eastAsia="uk-UA"/>
              </w:rPr>
            </w:pPr>
            <w:r w:rsidRPr="00C5194B">
              <w:rPr>
                <w:rFonts w:ascii="Times New Roman" w:hAnsi="Times New Roman" w:cs="Times New Roman"/>
                <w:bCs/>
                <w:color w:val="000000" w:themeColor="text1"/>
                <w:lang w:val="uk-UA"/>
              </w:rPr>
              <w:t>Перелік заходів Програми</w:t>
            </w:r>
          </w:p>
        </w:tc>
        <w:tc>
          <w:tcPr>
            <w:tcW w:w="851" w:type="dxa"/>
            <w:vMerge w:val="restart"/>
            <w:tcBorders>
              <w:top w:val="single" w:sz="4" w:space="0" w:color="auto"/>
              <w:left w:val="single" w:sz="4" w:space="0" w:color="auto"/>
              <w:bottom w:val="single" w:sz="4" w:space="0" w:color="auto"/>
              <w:right w:val="single" w:sz="4" w:space="0" w:color="auto"/>
            </w:tcBorders>
            <w:hideMark/>
          </w:tcPr>
          <w:p w:rsidR="00B7517B" w:rsidRPr="00C5194B" w:rsidRDefault="00D73D5E" w:rsidP="00C5194B">
            <w:pPr>
              <w:spacing w:after="0" w:line="240" w:lineRule="auto"/>
              <w:jc w:val="center"/>
              <w:rPr>
                <w:rFonts w:ascii="Times New Roman" w:eastAsia="Times New Roman" w:hAnsi="Times New Roman" w:cs="Times New Roman"/>
                <w:bCs/>
                <w:color w:val="000000" w:themeColor="text1"/>
                <w:sz w:val="24"/>
                <w:szCs w:val="28"/>
                <w:lang w:val="uk-UA" w:eastAsia="uk-UA"/>
              </w:rPr>
            </w:pPr>
            <w:r w:rsidRPr="00C5194B">
              <w:rPr>
                <w:rFonts w:ascii="Times New Roman" w:hAnsi="Times New Roman" w:cs="Times New Roman"/>
                <w:bCs/>
                <w:color w:val="000000" w:themeColor="text1"/>
                <w:szCs w:val="28"/>
                <w:lang w:val="uk-UA"/>
              </w:rPr>
              <w:t xml:space="preserve">Строк </w:t>
            </w:r>
            <w:proofErr w:type="spellStart"/>
            <w:r w:rsidRPr="00C5194B">
              <w:rPr>
                <w:rFonts w:ascii="Times New Roman" w:hAnsi="Times New Roman" w:cs="Times New Roman"/>
                <w:bCs/>
                <w:color w:val="000000" w:themeColor="text1"/>
                <w:szCs w:val="28"/>
                <w:lang w:val="uk-UA"/>
              </w:rPr>
              <w:t>вико-нання</w:t>
            </w:r>
            <w:proofErr w:type="spellEnd"/>
            <w:r w:rsidRPr="00C5194B">
              <w:rPr>
                <w:rFonts w:ascii="Times New Roman" w:hAnsi="Times New Roman" w:cs="Times New Roman"/>
                <w:bCs/>
                <w:color w:val="000000" w:themeColor="text1"/>
                <w:szCs w:val="28"/>
                <w:lang w:val="uk-UA"/>
              </w:rPr>
              <w:t xml:space="preserve"> захо</w:t>
            </w:r>
            <w:r w:rsidR="00B7517B" w:rsidRPr="00C5194B">
              <w:rPr>
                <w:rFonts w:ascii="Times New Roman" w:hAnsi="Times New Roman" w:cs="Times New Roman"/>
                <w:bCs/>
                <w:color w:val="000000" w:themeColor="text1"/>
                <w:szCs w:val="28"/>
                <w:lang w:val="uk-UA"/>
              </w:rPr>
              <w:t>дів</w:t>
            </w:r>
          </w:p>
        </w:tc>
        <w:tc>
          <w:tcPr>
            <w:tcW w:w="1700" w:type="dxa"/>
            <w:vMerge w:val="restart"/>
            <w:tcBorders>
              <w:top w:val="single" w:sz="4" w:space="0" w:color="auto"/>
              <w:left w:val="single" w:sz="4" w:space="0" w:color="auto"/>
              <w:bottom w:val="single" w:sz="4" w:space="0" w:color="auto"/>
              <w:right w:val="single" w:sz="4" w:space="0" w:color="auto"/>
            </w:tcBorders>
            <w:hideMark/>
          </w:tcPr>
          <w:p w:rsidR="00B7517B" w:rsidRPr="00C5194B" w:rsidRDefault="00B7517B" w:rsidP="00C5194B">
            <w:pPr>
              <w:spacing w:after="0" w:line="240" w:lineRule="auto"/>
              <w:jc w:val="center"/>
              <w:rPr>
                <w:rFonts w:ascii="Times New Roman" w:eastAsia="Times New Roman" w:hAnsi="Times New Roman" w:cs="Times New Roman"/>
                <w:bCs/>
                <w:color w:val="000000" w:themeColor="text1"/>
                <w:sz w:val="24"/>
                <w:szCs w:val="24"/>
                <w:lang w:val="uk-UA" w:eastAsia="uk-UA"/>
              </w:rPr>
            </w:pPr>
            <w:r w:rsidRPr="00C5194B">
              <w:rPr>
                <w:rFonts w:ascii="Times New Roman" w:hAnsi="Times New Roman" w:cs="Times New Roman"/>
                <w:bCs/>
                <w:color w:val="000000" w:themeColor="text1"/>
                <w:lang w:val="uk-UA"/>
              </w:rPr>
              <w:t>Виконавці</w:t>
            </w:r>
          </w:p>
        </w:tc>
        <w:tc>
          <w:tcPr>
            <w:tcW w:w="1276" w:type="dxa"/>
            <w:vMerge w:val="restart"/>
            <w:tcBorders>
              <w:top w:val="single" w:sz="4" w:space="0" w:color="auto"/>
              <w:left w:val="single" w:sz="4" w:space="0" w:color="auto"/>
              <w:bottom w:val="single" w:sz="4" w:space="0" w:color="auto"/>
              <w:right w:val="single" w:sz="4" w:space="0" w:color="auto"/>
            </w:tcBorders>
            <w:hideMark/>
          </w:tcPr>
          <w:p w:rsidR="00B7517B" w:rsidRPr="00C5194B" w:rsidRDefault="00B7517B" w:rsidP="00C5194B">
            <w:pPr>
              <w:spacing w:after="0" w:line="240" w:lineRule="auto"/>
              <w:jc w:val="center"/>
              <w:rPr>
                <w:rFonts w:ascii="Times New Roman" w:eastAsia="Times New Roman" w:hAnsi="Times New Roman" w:cs="Times New Roman"/>
                <w:bCs/>
                <w:color w:val="000000" w:themeColor="text1"/>
                <w:sz w:val="24"/>
                <w:szCs w:val="24"/>
                <w:lang w:val="uk-UA" w:eastAsia="uk-UA"/>
              </w:rPr>
            </w:pPr>
            <w:r w:rsidRPr="00C5194B">
              <w:rPr>
                <w:rFonts w:ascii="Times New Roman" w:hAnsi="Times New Roman" w:cs="Times New Roman"/>
                <w:bCs/>
                <w:color w:val="000000" w:themeColor="text1"/>
                <w:lang w:val="uk-UA"/>
              </w:rPr>
              <w:t xml:space="preserve">Джерела </w:t>
            </w:r>
            <w:proofErr w:type="spellStart"/>
            <w:r w:rsidRPr="00C5194B">
              <w:rPr>
                <w:rFonts w:ascii="Times New Roman" w:hAnsi="Times New Roman" w:cs="Times New Roman"/>
                <w:bCs/>
                <w:color w:val="000000" w:themeColor="text1"/>
                <w:lang w:val="uk-UA"/>
              </w:rPr>
              <w:t>фінан-сування</w:t>
            </w:r>
            <w:proofErr w:type="spellEnd"/>
          </w:p>
        </w:tc>
        <w:tc>
          <w:tcPr>
            <w:tcW w:w="2976" w:type="dxa"/>
            <w:gridSpan w:val="3"/>
            <w:tcBorders>
              <w:top w:val="single" w:sz="4" w:space="0" w:color="auto"/>
              <w:left w:val="single" w:sz="4" w:space="0" w:color="auto"/>
              <w:bottom w:val="nil"/>
              <w:right w:val="single" w:sz="4" w:space="0" w:color="auto"/>
            </w:tcBorders>
            <w:hideMark/>
          </w:tcPr>
          <w:p w:rsidR="00B7517B" w:rsidRPr="00C5194B" w:rsidRDefault="00B7517B" w:rsidP="00C5194B">
            <w:pPr>
              <w:spacing w:after="0" w:line="240" w:lineRule="auto"/>
              <w:jc w:val="center"/>
              <w:rPr>
                <w:rFonts w:ascii="Times New Roman" w:eastAsia="Times New Roman" w:hAnsi="Times New Roman" w:cs="Times New Roman"/>
                <w:bCs/>
                <w:color w:val="000000" w:themeColor="text1"/>
                <w:sz w:val="24"/>
                <w:szCs w:val="24"/>
                <w:lang w:val="uk-UA" w:eastAsia="uk-UA"/>
              </w:rPr>
            </w:pPr>
            <w:r w:rsidRPr="00C5194B">
              <w:rPr>
                <w:rFonts w:ascii="Times New Roman" w:hAnsi="Times New Roman" w:cs="Times New Roman"/>
                <w:bCs/>
                <w:color w:val="000000" w:themeColor="text1"/>
                <w:lang w:val="uk-UA"/>
              </w:rPr>
              <w:t xml:space="preserve">Орієнтовні обсяги фінансування (вартість), </w:t>
            </w:r>
          </w:p>
          <w:p w:rsidR="00B7517B" w:rsidRPr="00C5194B" w:rsidRDefault="00B7517B" w:rsidP="00C5194B">
            <w:pPr>
              <w:spacing w:after="0" w:line="240" w:lineRule="auto"/>
              <w:jc w:val="center"/>
              <w:rPr>
                <w:rFonts w:ascii="Times New Roman" w:eastAsia="Times New Roman" w:hAnsi="Times New Roman" w:cs="Times New Roman"/>
                <w:bCs/>
                <w:color w:val="000000" w:themeColor="text1"/>
                <w:sz w:val="24"/>
                <w:szCs w:val="24"/>
                <w:lang w:val="uk-UA" w:eastAsia="uk-UA"/>
              </w:rPr>
            </w:pPr>
            <w:r w:rsidRPr="00C5194B">
              <w:rPr>
                <w:rFonts w:ascii="Times New Roman" w:hAnsi="Times New Roman" w:cs="Times New Roman"/>
                <w:bCs/>
                <w:color w:val="000000" w:themeColor="text1"/>
                <w:lang w:val="uk-UA"/>
              </w:rPr>
              <w:t>тис. гривень</w:t>
            </w:r>
          </w:p>
        </w:tc>
        <w:tc>
          <w:tcPr>
            <w:tcW w:w="3402" w:type="dxa"/>
            <w:vMerge w:val="restart"/>
            <w:tcBorders>
              <w:top w:val="single" w:sz="4" w:space="0" w:color="auto"/>
              <w:left w:val="nil"/>
              <w:bottom w:val="single" w:sz="4" w:space="0" w:color="auto"/>
              <w:right w:val="single" w:sz="4" w:space="0" w:color="auto"/>
            </w:tcBorders>
            <w:hideMark/>
          </w:tcPr>
          <w:p w:rsidR="00B7517B" w:rsidRPr="00C5194B" w:rsidRDefault="00B7517B" w:rsidP="00C5194B">
            <w:pPr>
              <w:spacing w:after="0" w:line="240" w:lineRule="auto"/>
              <w:jc w:val="center"/>
              <w:rPr>
                <w:rFonts w:ascii="Times New Roman" w:eastAsia="Times New Roman" w:hAnsi="Times New Roman" w:cs="Times New Roman"/>
                <w:bCs/>
                <w:color w:val="000000" w:themeColor="text1"/>
                <w:sz w:val="24"/>
                <w:szCs w:val="24"/>
                <w:lang w:val="uk-UA" w:eastAsia="uk-UA"/>
              </w:rPr>
            </w:pPr>
            <w:r w:rsidRPr="00C5194B">
              <w:rPr>
                <w:rFonts w:ascii="Times New Roman" w:hAnsi="Times New Roman" w:cs="Times New Roman"/>
                <w:bCs/>
                <w:color w:val="000000" w:themeColor="text1"/>
                <w:lang w:val="uk-UA"/>
              </w:rPr>
              <w:t>Очікувані результати</w:t>
            </w:r>
          </w:p>
        </w:tc>
      </w:tr>
      <w:tr w:rsidR="008A4DB9" w:rsidRPr="00C5194B" w:rsidTr="00B7517B">
        <w:trPr>
          <w:trHeight w:val="111"/>
        </w:trPr>
        <w:tc>
          <w:tcPr>
            <w:tcW w:w="2582" w:type="dxa"/>
            <w:vMerge/>
            <w:tcBorders>
              <w:top w:val="single" w:sz="4" w:space="0" w:color="auto"/>
              <w:left w:val="single" w:sz="4" w:space="0" w:color="auto"/>
              <w:bottom w:val="single" w:sz="4" w:space="0" w:color="auto"/>
              <w:right w:val="single" w:sz="4" w:space="0" w:color="auto"/>
            </w:tcBorders>
            <w:vAlign w:val="center"/>
            <w:hideMark/>
          </w:tcPr>
          <w:p w:rsidR="00B7517B" w:rsidRPr="00C5194B" w:rsidRDefault="00B7517B" w:rsidP="00C5194B">
            <w:pPr>
              <w:spacing w:after="0" w:line="240" w:lineRule="auto"/>
              <w:rPr>
                <w:rFonts w:ascii="Times New Roman" w:eastAsia="Times New Roman" w:hAnsi="Times New Roman" w:cs="Times New Roman"/>
                <w:bCs/>
                <w:color w:val="000000" w:themeColor="text1"/>
                <w:sz w:val="24"/>
                <w:szCs w:val="24"/>
                <w:lang w:val="uk-UA" w:eastAsia="uk-UA"/>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B7517B" w:rsidRPr="00C5194B" w:rsidRDefault="00B7517B" w:rsidP="00C5194B">
            <w:pPr>
              <w:spacing w:after="0" w:line="240" w:lineRule="auto"/>
              <w:rPr>
                <w:rFonts w:ascii="Times New Roman" w:eastAsia="Times New Roman" w:hAnsi="Times New Roman" w:cs="Times New Roman"/>
                <w:bCs/>
                <w:color w:val="000000" w:themeColor="text1"/>
                <w:sz w:val="24"/>
                <w:szCs w:val="24"/>
                <w:lang w:val="uk-UA"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7517B" w:rsidRPr="00C5194B" w:rsidRDefault="00B7517B" w:rsidP="00C5194B">
            <w:pPr>
              <w:spacing w:after="0" w:line="240" w:lineRule="auto"/>
              <w:rPr>
                <w:rFonts w:ascii="Times New Roman" w:eastAsia="Times New Roman" w:hAnsi="Times New Roman" w:cs="Times New Roman"/>
                <w:bCs/>
                <w:color w:val="000000" w:themeColor="text1"/>
                <w:sz w:val="24"/>
                <w:szCs w:val="28"/>
                <w:lang w:val="uk-UA" w:eastAsia="uk-UA"/>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B7517B" w:rsidRPr="00C5194B" w:rsidRDefault="00B7517B" w:rsidP="00C5194B">
            <w:pPr>
              <w:spacing w:after="0" w:line="240" w:lineRule="auto"/>
              <w:rPr>
                <w:rFonts w:ascii="Times New Roman" w:eastAsia="Times New Roman" w:hAnsi="Times New Roman" w:cs="Times New Roman"/>
                <w:bCs/>
                <w:color w:val="000000" w:themeColor="text1"/>
                <w:sz w:val="24"/>
                <w:szCs w:val="24"/>
                <w:lang w:val="uk-UA"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517B" w:rsidRPr="00C5194B" w:rsidRDefault="00B7517B" w:rsidP="00C5194B">
            <w:pPr>
              <w:spacing w:after="0" w:line="240" w:lineRule="auto"/>
              <w:rPr>
                <w:rFonts w:ascii="Times New Roman" w:eastAsia="Times New Roman" w:hAnsi="Times New Roman" w:cs="Times New Roman"/>
                <w:bCs/>
                <w:color w:val="000000" w:themeColor="text1"/>
                <w:sz w:val="24"/>
                <w:szCs w:val="24"/>
                <w:lang w:val="uk-UA" w:eastAsia="uk-UA"/>
              </w:rPr>
            </w:pPr>
          </w:p>
        </w:tc>
        <w:tc>
          <w:tcPr>
            <w:tcW w:w="992" w:type="dxa"/>
            <w:tcBorders>
              <w:top w:val="single" w:sz="4" w:space="0" w:color="auto"/>
              <w:left w:val="single" w:sz="4" w:space="0" w:color="auto"/>
              <w:bottom w:val="single" w:sz="4" w:space="0" w:color="auto"/>
              <w:right w:val="single" w:sz="4" w:space="0" w:color="auto"/>
            </w:tcBorders>
            <w:hideMark/>
          </w:tcPr>
          <w:p w:rsidR="00B7517B" w:rsidRPr="00C5194B" w:rsidRDefault="00B7517B" w:rsidP="00C5194B">
            <w:pPr>
              <w:spacing w:after="0" w:line="240" w:lineRule="auto"/>
              <w:jc w:val="center"/>
              <w:rPr>
                <w:rFonts w:ascii="Times New Roman" w:eastAsia="Times New Roman" w:hAnsi="Times New Roman" w:cs="Times New Roman"/>
                <w:bCs/>
                <w:color w:val="000000" w:themeColor="text1"/>
                <w:sz w:val="24"/>
                <w:szCs w:val="24"/>
                <w:lang w:val="uk-UA" w:eastAsia="uk-UA"/>
              </w:rPr>
            </w:pPr>
            <w:r w:rsidRPr="00C5194B">
              <w:rPr>
                <w:rFonts w:ascii="Times New Roman" w:hAnsi="Times New Roman" w:cs="Times New Roman"/>
                <w:bCs/>
                <w:color w:val="000000" w:themeColor="text1"/>
                <w:lang w:val="uk-UA"/>
              </w:rPr>
              <w:t>2022 рік</w:t>
            </w:r>
          </w:p>
        </w:tc>
        <w:tc>
          <w:tcPr>
            <w:tcW w:w="992" w:type="dxa"/>
            <w:tcBorders>
              <w:top w:val="single" w:sz="4" w:space="0" w:color="auto"/>
              <w:left w:val="single" w:sz="4" w:space="0" w:color="auto"/>
              <w:bottom w:val="single" w:sz="4" w:space="0" w:color="auto"/>
              <w:right w:val="single" w:sz="4" w:space="0" w:color="auto"/>
            </w:tcBorders>
            <w:hideMark/>
          </w:tcPr>
          <w:p w:rsidR="00B7517B" w:rsidRPr="00C5194B" w:rsidRDefault="00B7517B" w:rsidP="00C5194B">
            <w:pPr>
              <w:spacing w:after="0" w:line="240" w:lineRule="auto"/>
              <w:jc w:val="center"/>
              <w:rPr>
                <w:rFonts w:ascii="Times New Roman" w:eastAsia="Times New Roman" w:hAnsi="Times New Roman" w:cs="Times New Roman"/>
                <w:bCs/>
                <w:color w:val="000000" w:themeColor="text1"/>
                <w:sz w:val="24"/>
                <w:szCs w:val="24"/>
                <w:lang w:val="uk-UA" w:eastAsia="uk-UA"/>
              </w:rPr>
            </w:pPr>
            <w:r w:rsidRPr="00C5194B">
              <w:rPr>
                <w:rFonts w:ascii="Times New Roman" w:hAnsi="Times New Roman" w:cs="Times New Roman"/>
                <w:bCs/>
                <w:color w:val="000000" w:themeColor="text1"/>
                <w:lang w:val="uk-UA"/>
              </w:rPr>
              <w:t>2023 рік</w:t>
            </w:r>
          </w:p>
        </w:tc>
        <w:tc>
          <w:tcPr>
            <w:tcW w:w="992" w:type="dxa"/>
            <w:tcBorders>
              <w:top w:val="single" w:sz="4" w:space="0" w:color="auto"/>
              <w:left w:val="single" w:sz="4" w:space="0" w:color="auto"/>
              <w:bottom w:val="single" w:sz="4" w:space="0" w:color="auto"/>
              <w:right w:val="single" w:sz="4" w:space="0" w:color="auto"/>
            </w:tcBorders>
            <w:hideMark/>
          </w:tcPr>
          <w:p w:rsidR="00B7517B" w:rsidRPr="00C5194B" w:rsidRDefault="00B7517B" w:rsidP="00C5194B">
            <w:pPr>
              <w:spacing w:after="0" w:line="240" w:lineRule="auto"/>
              <w:jc w:val="center"/>
              <w:rPr>
                <w:rFonts w:ascii="Times New Roman" w:eastAsia="Times New Roman" w:hAnsi="Times New Roman" w:cs="Times New Roman"/>
                <w:bCs/>
                <w:color w:val="000000" w:themeColor="text1"/>
                <w:sz w:val="24"/>
                <w:szCs w:val="24"/>
                <w:lang w:val="uk-UA" w:eastAsia="uk-UA"/>
              </w:rPr>
            </w:pPr>
            <w:r w:rsidRPr="00C5194B">
              <w:rPr>
                <w:rFonts w:ascii="Times New Roman" w:hAnsi="Times New Roman" w:cs="Times New Roman"/>
                <w:bCs/>
                <w:color w:val="000000" w:themeColor="text1"/>
                <w:lang w:val="uk-UA"/>
              </w:rPr>
              <w:t>2024 рік</w:t>
            </w:r>
          </w:p>
        </w:tc>
        <w:tc>
          <w:tcPr>
            <w:tcW w:w="3402" w:type="dxa"/>
            <w:vMerge/>
            <w:tcBorders>
              <w:top w:val="single" w:sz="4" w:space="0" w:color="auto"/>
              <w:left w:val="nil"/>
              <w:bottom w:val="single" w:sz="4" w:space="0" w:color="auto"/>
              <w:right w:val="single" w:sz="4" w:space="0" w:color="auto"/>
            </w:tcBorders>
            <w:vAlign w:val="center"/>
            <w:hideMark/>
          </w:tcPr>
          <w:p w:rsidR="00B7517B" w:rsidRPr="00C5194B" w:rsidRDefault="00B7517B" w:rsidP="00C5194B">
            <w:pPr>
              <w:spacing w:after="0" w:line="240" w:lineRule="auto"/>
              <w:rPr>
                <w:rFonts w:ascii="Times New Roman" w:eastAsia="Times New Roman" w:hAnsi="Times New Roman" w:cs="Times New Roman"/>
                <w:bCs/>
                <w:color w:val="000000" w:themeColor="text1"/>
                <w:sz w:val="24"/>
                <w:szCs w:val="24"/>
                <w:lang w:val="uk-UA" w:eastAsia="uk-UA"/>
              </w:rPr>
            </w:pPr>
          </w:p>
        </w:tc>
      </w:tr>
    </w:tbl>
    <w:p w:rsidR="00B7517B" w:rsidRPr="00C5194B" w:rsidRDefault="00B7517B" w:rsidP="00C5194B">
      <w:pPr>
        <w:spacing w:after="0" w:line="240" w:lineRule="auto"/>
        <w:rPr>
          <w:rFonts w:ascii="Times New Roman" w:eastAsia="Times New Roman" w:hAnsi="Times New Roman" w:cs="Times New Roman"/>
          <w:color w:val="000000" w:themeColor="text1"/>
          <w:sz w:val="2"/>
          <w:szCs w:val="2"/>
          <w:lang w:val="uk-UA" w:eastAsia="uk-UA"/>
        </w:rPr>
      </w:pPr>
    </w:p>
    <w:tbl>
      <w:tblPr>
        <w:tblW w:w="15480" w:type="dxa"/>
        <w:tblLayout w:type="fixed"/>
        <w:tblCellMar>
          <w:left w:w="30" w:type="dxa"/>
          <w:right w:w="30" w:type="dxa"/>
        </w:tblCellMar>
        <w:tblLook w:val="04A0"/>
      </w:tblPr>
      <w:tblGrid>
        <w:gridCol w:w="2581"/>
        <w:gridCol w:w="2694"/>
        <w:gridCol w:w="851"/>
        <w:gridCol w:w="1700"/>
        <w:gridCol w:w="1276"/>
        <w:gridCol w:w="992"/>
        <w:gridCol w:w="992"/>
        <w:gridCol w:w="992"/>
        <w:gridCol w:w="3402"/>
      </w:tblGrid>
      <w:tr w:rsidR="00C5194B" w:rsidRPr="00C5194B" w:rsidTr="00B7517B">
        <w:trPr>
          <w:trHeight w:val="74"/>
          <w:tblHeader/>
        </w:trPr>
        <w:tc>
          <w:tcPr>
            <w:tcW w:w="2582" w:type="dxa"/>
            <w:tcBorders>
              <w:top w:val="single" w:sz="4" w:space="0" w:color="auto"/>
              <w:left w:val="single" w:sz="4" w:space="0" w:color="auto"/>
              <w:bottom w:val="single" w:sz="4" w:space="0" w:color="auto"/>
              <w:right w:val="single" w:sz="4" w:space="0" w:color="auto"/>
            </w:tcBorders>
            <w:hideMark/>
          </w:tcPr>
          <w:p w:rsidR="00B7517B" w:rsidRPr="00C5194B" w:rsidRDefault="00B7517B" w:rsidP="00C5194B">
            <w:pPr>
              <w:spacing w:after="0" w:line="240" w:lineRule="auto"/>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1</w:t>
            </w:r>
          </w:p>
        </w:tc>
        <w:tc>
          <w:tcPr>
            <w:tcW w:w="2694" w:type="dxa"/>
            <w:tcBorders>
              <w:top w:val="single" w:sz="4" w:space="0" w:color="auto"/>
              <w:left w:val="single" w:sz="4" w:space="0" w:color="auto"/>
              <w:bottom w:val="single" w:sz="4" w:space="0" w:color="auto"/>
              <w:right w:val="single" w:sz="4" w:space="0" w:color="auto"/>
            </w:tcBorders>
            <w:hideMark/>
          </w:tcPr>
          <w:p w:rsidR="00B7517B" w:rsidRPr="00C5194B" w:rsidRDefault="00B7517B" w:rsidP="00C5194B">
            <w:pPr>
              <w:spacing w:after="0" w:line="240" w:lineRule="auto"/>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2</w:t>
            </w:r>
          </w:p>
        </w:tc>
        <w:tc>
          <w:tcPr>
            <w:tcW w:w="851" w:type="dxa"/>
            <w:tcBorders>
              <w:top w:val="single" w:sz="4" w:space="0" w:color="auto"/>
              <w:left w:val="single" w:sz="4" w:space="0" w:color="auto"/>
              <w:bottom w:val="single" w:sz="4" w:space="0" w:color="auto"/>
              <w:right w:val="single" w:sz="4" w:space="0" w:color="auto"/>
            </w:tcBorders>
            <w:hideMark/>
          </w:tcPr>
          <w:p w:rsidR="00B7517B" w:rsidRPr="00C5194B" w:rsidRDefault="00B7517B" w:rsidP="00C5194B">
            <w:pPr>
              <w:spacing w:after="0" w:line="240" w:lineRule="auto"/>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3</w:t>
            </w:r>
          </w:p>
        </w:tc>
        <w:tc>
          <w:tcPr>
            <w:tcW w:w="1700" w:type="dxa"/>
            <w:tcBorders>
              <w:top w:val="single" w:sz="4" w:space="0" w:color="auto"/>
              <w:left w:val="single" w:sz="4" w:space="0" w:color="auto"/>
              <w:bottom w:val="single" w:sz="4" w:space="0" w:color="auto"/>
              <w:right w:val="single" w:sz="4" w:space="0" w:color="auto"/>
            </w:tcBorders>
            <w:hideMark/>
          </w:tcPr>
          <w:p w:rsidR="00B7517B" w:rsidRPr="00C5194B" w:rsidRDefault="00B7517B" w:rsidP="00C5194B">
            <w:pPr>
              <w:spacing w:after="0" w:line="240" w:lineRule="auto"/>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4</w:t>
            </w:r>
          </w:p>
        </w:tc>
        <w:tc>
          <w:tcPr>
            <w:tcW w:w="1276" w:type="dxa"/>
            <w:tcBorders>
              <w:top w:val="single" w:sz="4" w:space="0" w:color="auto"/>
              <w:left w:val="single" w:sz="4" w:space="0" w:color="auto"/>
              <w:bottom w:val="single" w:sz="4" w:space="0" w:color="auto"/>
              <w:right w:val="single" w:sz="4" w:space="0" w:color="auto"/>
            </w:tcBorders>
            <w:hideMark/>
          </w:tcPr>
          <w:p w:rsidR="00B7517B" w:rsidRPr="00C5194B" w:rsidRDefault="00B7517B" w:rsidP="00C5194B">
            <w:pPr>
              <w:spacing w:after="0" w:line="240" w:lineRule="auto"/>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5</w:t>
            </w:r>
          </w:p>
        </w:tc>
        <w:tc>
          <w:tcPr>
            <w:tcW w:w="992" w:type="dxa"/>
            <w:tcBorders>
              <w:top w:val="single" w:sz="4" w:space="0" w:color="auto"/>
              <w:left w:val="single" w:sz="4" w:space="0" w:color="auto"/>
              <w:bottom w:val="single" w:sz="4" w:space="0" w:color="auto"/>
              <w:right w:val="single" w:sz="4" w:space="0" w:color="auto"/>
            </w:tcBorders>
            <w:hideMark/>
          </w:tcPr>
          <w:p w:rsidR="00B7517B" w:rsidRPr="00C5194B" w:rsidRDefault="00B7517B" w:rsidP="00C5194B">
            <w:pPr>
              <w:spacing w:after="0" w:line="240" w:lineRule="auto"/>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6</w:t>
            </w:r>
          </w:p>
        </w:tc>
        <w:tc>
          <w:tcPr>
            <w:tcW w:w="992" w:type="dxa"/>
            <w:tcBorders>
              <w:top w:val="single" w:sz="4" w:space="0" w:color="auto"/>
              <w:left w:val="single" w:sz="4" w:space="0" w:color="auto"/>
              <w:bottom w:val="single" w:sz="4" w:space="0" w:color="auto"/>
              <w:right w:val="single" w:sz="4" w:space="0" w:color="auto"/>
            </w:tcBorders>
            <w:hideMark/>
          </w:tcPr>
          <w:p w:rsidR="00B7517B" w:rsidRPr="00C5194B" w:rsidRDefault="00B7517B" w:rsidP="00C5194B">
            <w:pPr>
              <w:spacing w:after="0" w:line="240" w:lineRule="auto"/>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7</w:t>
            </w:r>
          </w:p>
        </w:tc>
        <w:tc>
          <w:tcPr>
            <w:tcW w:w="992" w:type="dxa"/>
            <w:tcBorders>
              <w:top w:val="single" w:sz="4" w:space="0" w:color="auto"/>
              <w:left w:val="single" w:sz="4" w:space="0" w:color="auto"/>
              <w:bottom w:val="single" w:sz="4" w:space="0" w:color="auto"/>
              <w:right w:val="single" w:sz="4" w:space="0" w:color="auto"/>
            </w:tcBorders>
            <w:hideMark/>
          </w:tcPr>
          <w:p w:rsidR="00B7517B" w:rsidRPr="00C5194B" w:rsidRDefault="00B7517B" w:rsidP="00C5194B">
            <w:pPr>
              <w:spacing w:after="0" w:line="240" w:lineRule="auto"/>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8</w:t>
            </w:r>
          </w:p>
        </w:tc>
        <w:tc>
          <w:tcPr>
            <w:tcW w:w="3402" w:type="dxa"/>
            <w:tcBorders>
              <w:top w:val="single" w:sz="4" w:space="0" w:color="auto"/>
              <w:left w:val="nil"/>
              <w:bottom w:val="single" w:sz="4" w:space="0" w:color="auto"/>
              <w:right w:val="single" w:sz="4" w:space="0" w:color="auto"/>
            </w:tcBorders>
            <w:hideMark/>
          </w:tcPr>
          <w:p w:rsidR="00B7517B" w:rsidRPr="00C5194B" w:rsidRDefault="00B7517B" w:rsidP="00C5194B">
            <w:pPr>
              <w:spacing w:after="0" w:line="240" w:lineRule="auto"/>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9</w:t>
            </w:r>
          </w:p>
        </w:tc>
      </w:tr>
      <w:tr w:rsidR="00C5194B" w:rsidRPr="008936F8" w:rsidTr="00B7517B">
        <w:trPr>
          <w:trHeight w:val="4762"/>
        </w:trPr>
        <w:tc>
          <w:tcPr>
            <w:tcW w:w="2582" w:type="dxa"/>
            <w:tcBorders>
              <w:top w:val="single" w:sz="4" w:space="0" w:color="auto"/>
              <w:left w:val="single" w:sz="4" w:space="0" w:color="auto"/>
              <w:bottom w:val="single" w:sz="4" w:space="0" w:color="auto"/>
              <w:right w:val="single" w:sz="4" w:space="0" w:color="auto"/>
            </w:tcBorders>
            <w:hideMark/>
          </w:tcPr>
          <w:p w:rsidR="00B7517B" w:rsidRPr="00C5194B" w:rsidRDefault="00B7517B" w:rsidP="00C5194B">
            <w:pPr>
              <w:spacing w:after="0" w:line="240" w:lineRule="auto"/>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Розвиток інфраструктури, поліпшення умов несення служби та проживання персоналу  відділів та відділень інспекторів  прикордонної служби, закупівля спеціальних технічних засобів охорони кордону.</w:t>
            </w:r>
          </w:p>
        </w:tc>
        <w:tc>
          <w:tcPr>
            <w:tcW w:w="2694" w:type="dxa"/>
            <w:tcBorders>
              <w:top w:val="single" w:sz="4" w:space="0" w:color="auto"/>
              <w:left w:val="single" w:sz="4" w:space="0" w:color="auto"/>
              <w:bottom w:val="single" w:sz="4" w:space="0" w:color="auto"/>
              <w:right w:val="single" w:sz="4" w:space="0" w:color="auto"/>
            </w:tcBorders>
            <w:hideMark/>
          </w:tcPr>
          <w:p w:rsidR="00B7517B" w:rsidRPr="00C5194B" w:rsidRDefault="00B7517B" w:rsidP="00C5194B">
            <w:pPr>
              <w:widowControl w:val="0"/>
              <w:spacing w:after="0" w:line="240" w:lineRule="auto"/>
              <w:rPr>
                <w:rFonts w:ascii="Times New Roman" w:eastAsia="Times New Roman" w:hAnsi="Times New Roman" w:cs="Times New Roman"/>
                <w:color w:val="000000" w:themeColor="text1"/>
                <w:sz w:val="24"/>
                <w:szCs w:val="24"/>
                <w:lang w:val="uk-UA"/>
              </w:rPr>
            </w:pPr>
            <w:r w:rsidRPr="00C5194B">
              <w:rPr>
                <w:rFonts w:ascii="Times New Roman" w:hAnsi="Times New Roman" w:cs="Times New Roman"/>
                <w:color w:val="000000" w:themeColor="text1"/>
                <w:lang w:val="uk-UA"/>
              </w:rPr>
              <w:t xml:space="preserve">Придбання матеріалів та матеріально-технічних засобів для здійснення поточного ремонту будівель та споруд відділів та відділень інспекторів прикордонної служби, закупівля технічних засобів охорони кордону для більш якісного та ефективного виконання завдань з охорони державного кордону (прилади нічного бачення, </w:t>
            </w:r>
            <w:proofErr w:type="spellStart"/>
            <w:r w:rsidRPr="00C5194B">
              <w:rPr>
                <w:rFonts w:ascii="Times New Roman" w:hAnsi="Times New Roman" w:cs="Times New Roman"/>
                <w:color w:val="000000" w:themeColor="text1"/>
                <w:lang w:val="uk-UA"/>
              </w:rPr>
              <w:t>тепловізори</w:t>
            </w:r>
            <w:proofErr w:type="spellEnd"/>
            <w:r w:rsidRPr="00C5194B">
              <w:rPr>
                <w:rFonts w:ascii="Times New Roman" w:hAnsi="Times New Roman" w:cs="Times New Roman"/>
                <w:color w:val="000000" w:themeColor="text1"/>
                <w:lang w:val="uk-UA"/>
              </w:rPr>
              <w:t xml:space="preserve">, ліхтарі акумуляторні, новітні технічні засоби та техніка для підрізання, дробіння кущів та крон дерев, кущорізи, бензопили, портативні дизельні та бензинові агрегати, засоби сигналізації та зв'язку, </w:t>
            </w:r>
            <w:r w:rsidRPr="00C5194B">
              <w:rPr>
                <w:rFonts w:ascii="Times New Roman" w:hAnsi="Times New Roman" w:cs="Times New Roman"/>
                <w:color w:val="000000" w:themeColor="text1"/>
                <w:lang w:val="uk-UA"/>
              </w:rPr>
              <w:lastRenderedPageBreak/>
              <w:t xml:space="preserve">матеріали для влаштування інженерних загороджень);Закупівля комп’ютерів, принтерів, ноутбуків, холодильників, пральних машин, кавоварок, мікрохвильових печей, газових плит, офісних меблів тощо  </w:t>
            </w:r>
          </w:p>
        </w:tc>
        <w:tc>
          <w:tcPr>
            <w:tcW w:w="851" w:type="dxa"/>
            <w:tcBorders>
              <w:top w:val="single" w:sz="4" w:space="0" w:color="auto"/>
              <w:left w:val="single" w:sz="4" w:space="0" w:color="auto"/>
              <w:bottom w:val="single" w:sz="4" w:space="0" w:color="auto"/>
              <w:right w:val="single" w:sz="4" w:space="0" w:color="auto"/>
            </w:tcBorders>
            <w:hideMark/>
          </w:tcPr>
          <w:p w:rsidR="00B7517B" w:rsidRPr="00C5194B" w:rsidRDefault="00B7517B" w:rsidP="00C5194B">
            <w:pPr>
              <w:spacing w:after="0" w:line="240" w:lineRule="auto"/>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lastRenderedPageBreak/>
              <w:t>2022-2024 роки</w:t>
            </w:r>
          </w:p>
        </w:tc>
        <w:tc>
          <w:tcPr>
            <w:tcW w:w="1700" w:type="dxa"/>
            <w:tcBorders>
              <w:top w:val="single" w:sz="4" w:space="0" w:color="auto"/>
              <w:left w:val="single" w:sz="4" w:space="0" w:color="auto"/>
              <w:bottom w:val="single" w:sz="4" w:space="0" w:color="auto"/>
              <w:right w:val="single" w:sz="4" w:space="0" w:color="auto"/>
            </w:tcBorders>
            <w:hideMark/>
          </w:tcPr>
          <w:p w:rsidR="00B7517B" w:rsidRPr="00C5194B" w:rsidRDefault="00B7517B" w:rsidP="00C5194B">
            <w:pPr>
              <w:spacing w:after="0" w:line="240" w:lineRule="auto"/>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 xml:space="preserve">27 прикордонний загін, виконавчий комітет міської ради </w:t>
            </w:r>
          </w:p>
        </w:tc>
        <w:tc>
          <w:tcPr>
            <w:tcW w:w="1276" w:type="dxa"/>
            <w:tcBorders>
              <w:top w:val="single" w:sz="4" w:space="0" w:color="auto"/>
              <w:left w:val="single" w:sz="4" w:space="0" w:color="auto"/>
              <w:bottom w:val="single" w:sz="4" w:space="0" w:color="auto"/>
              <w:right w:val="single" w:sz="4" w:space="0" w:color="auto"/>
            </w:tcBorders>
            <w:hideMark/>
          </w:tcPr>
          <w:p w:rsidR="00B7517B" w:rsidRPr="00C5194B" w:rsidRDefault="00B7517B" w:rsidP="00C5194B">
            <w:pPr>
              <w:spacing w:after="0" w:line="240" w:lineRule="auto"/>
              <w:jc w:val="center"/>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lang w:val="uk-UA"/>
              </w:rPr>
              <w:t>Місцевий бюджет</w:t>
            </w:r>
          </w:p>
        </w:tc>
        <w:tc>
          <w:tcPr>
            <w:tcW w:w="992" w:type="dxa"/>
            <w:tcBorders>
              <w:top w:val="single" w:sz="4" w:space="0" w:color="auto"/>
              <w:left w:val="single" w:sz="4" w:space="0" w:color="auto"/>
              <w:bottom w:val="single" w:sz="4" w:space="0" w:color="auto"/>
              <w:right w:val="single" w:sz="4" w:space="0" w:color="auto"/>
            </w:tcBorders>
            <w:hideMark/>
          </w:tcPr>
          <w:p w:rsidR="00B7517B" w:rsidRPr="00C5194B" w:rsidRDefault="00B7517B" w:rsidP="00C5194B">
            <w:pPr>
              <w:widowControl w:val="0"/>
              <w:shd w:val="clear" w:color="auto" w:fill="FFFFFF"/>
              <w:spacing w:after="0" w:line="240" w:lineRule="auto"/>
              <w:jc w:val="center"/>
              <w:rPr>
                <w:rFonts w:ascii="Times New Roman" w:eastAsia="Times New Roman" w:hAnsi="Times New Roman" w:cs="Times New Roman"/>
                <w:color w:val="000000" w:themeColor="text1"/>
                <w:sz w:val="24"/>
                <w:szCs w:val="24"/>
                <w:lang w:val="uk-UA"/>
              </w:rPr>
            </w:pPr>
            <w:r w:rsidRPr="00C5194B">
              <w:rPr>
                <w:rFonts w:ascii="Times New Roman" w:hAnsi="Times New Roman" w:cs="Times New Roman"/>
                <w:color w:val="000000" w:themeColor="text1"/>
                <w:lang w:val="uk-UA"/>
              </w:rPr>
              <w:t>100,0</w:t>
            </w:r>
          </w:p>
        </w:tc>
        <w:tc>
          <w:tcPr>
            <w:tcW w:w="992" w:type="dxa"/>
            <w:tcBorders>
              <w:top w:val="single" w:sz="4" w:space="0" w:color="auto"/>
              <w:left w:val="single" w:sz="4" w:space="0" w:color="auto"/>
              <w:bottom w:val="single" w:sz="4" w:space="0" w:color="auto"/>
              <w:right w:val="single" w:sz="4" w:space="0" w:color="auto"/>
            </w:tcBorders>
            <w:hideMark/>
          </w:tcPr>
          <w:p w:rsidR="00B7517B" w:rsidRPr="00C5194B" w:rsidRDefault="00B7517B" w:rsidP="00C5194B">
            <w:pPr>
              <w:widowControl w:val="0"/>
              <w:shd w:val="clear" w:color="auto" w:fill="FFFFFF"/>
              <w:spacing w:after="0" w:line="240" w:lineRule="auto"/>
              <w:jc w:val="center"/>
              <w:rPr>
                <w:rFonts w:ascii="Times New Roman" w:eastAsia="Times New Roman" w:hAnsi="Times New Roman" w:cs="Times New Roman"/>
                <w:color w:val="000000" w:themeColor="text1"/>
                <w:sz w:val="24"/>
                <w:szCs w:val="24"/>
                <w:lang w:val="uk-UA"/>
              </w:rPr>
            </w:pPr>
            <w:r w:rsidRPr="00C5194B">
              <w:rPr>
                <w:rFonts w:ascii="Times New Roman" w:hAnsi="Times New Roman" w:cs="Times New Roman"/>
                <w:color w:val="000000" w:themeColor="text1"/>
                <w:lang w:val="uk-UA"/>
              </w:rPr>
              <w:t>500,0</w:t>
            </w:r>
          </w:p>
        </w:tc>
        <w:tc>
          <w:tcPr>
            <w:tcW w:w="992" w:type="dxa"/>
            <w:tcBorders>
              <w:top w:val="single" w:sz="4" w:space="0" w:color="auto"/>
              <w:left w:val="single" w:sz="4" w:space="0" w:color="auto"/>
              <w:bottom w:val="single" w:sz="4" w:space="0" w:color="auto"/>
              <w:right w:val="single" w:sz="4" w:space="0" w:color="auto"/>
            </w:tcBorders>
            <w:hideMark/>
          </w:tcPr>
          <w:p w:rsidR="00B7517B" w:rsidRPr="00C5194B" w:rsidRDefault="00B7517B" w:rsidP="00C5194B">
            <w:pPr>
              <w:widowControl w:val="0"/>
              <w:shd w:val="clear" w:color="auto" w:fill="FFFFFF"/>
              <w:spacing w:after="0" w:line="240" w:lineRule="auto"/>
              <w:jc w:val="center"/>
              <w:rPr>
                <w:rFonts w:ascii="Times New Roman" w:eastAsia="Times New Roman" w:hAnsi="Times New Roman" w:cs="Times New Roman"/>
                <w:color w:val="000000" w:themeColor="text1"/>
                <w:sz w:val="24"/>
                <w:szCs w:val="24"/>
                <w:lang w:val="uk-UA"/>
              </w:rPr>
            </w:pPr>
            <w:r w:rsidRPr="00C5194B">
              <w:rPr>
                <w:rFonts w:ascii="Times New Roman" w:hAnsi="Times New Roman" w:cs="Times New Roman"/>
                <w:color w:val="000000" w:themeColor="text1"/>
                <w:lang w:val="uk-UA"/>
              </w:rPr>
              <w:t>100,0</w:t>
            </w:r>
          </w:p>
        </w:tc>
        <w:tc>
          <w:tcPr>
            <w:tcW w:w="3402" w:type="dxa"/>
            <w:vMerge w:val="restart"/>
            <w:tcBorders>
              <w:top w:val="single" w:sz="4" w:space="0" w:color="auto"/>
              <w:left w:val="nil"/>
              <w:bottom w:val="single" w:sz="4" w:space="0" w:color="auto"/>
              <w:right w:val="single" w:sz="4" w:space="0" w:color="auto"/>
            </w:tcBorders>
            <w:hideMark/>
          </w:tcPr>
          <w:p w:rsidR="00B7517B" w:rsidRPr="00C5194B" w:rsidRDefault="00B7517B" w:rsidP="00C5194B">
            <w:pPr>
              <w:tabs>
                <w:tab w:val="left" w:pos="330"/>
              </w:tabs>
              <w:spacing w:after="0" w:line="240" w:lineRule="auto"/>
              <w:jc w:val="both"/>
              <w:rPr>
                <w:rFonts w:ascii="Times New Roman" w:eastAsia="Times New Roman" w:hAnsi="Times New Roman" w:cs="Times New Roman"/>
                <w:b/>
                <w:bCs/>
                <w:color w:val="000000" w:themeColor="text1"/>
                <w:sz w:val="24"/>
                <w:szCs w:val="24"/>
                <w:lang w:val="uk-UA" w:eastAsia="ru-RU"/>
              </w:rPr>
            </w:pPr>
            <w:r w:rsidRPr="00C5194B">
              <w:rPr>
                <w:rFonts w:ascii="Times New Roman" w:hAnsi="Times New Roman" w:cs="Times New Roman"/>
                <w:color w:val="000000" w:themeColor="text1"/>
                <w:lang w:val="uk-UA" w:bidi="uk-UA"/>
              </w:rPr>
              <w:t xml:space="preserve">Підвищення можливостей прикордонних відділів та відділення інспекторів прикордонної служби у забезпеченні прикордонної безпеки в області; створення кращої мотивації для персоналу Державної прикордонної служби України, щоб служити у  відділах та відділеннях інспекторів прикордонної служби на українсько-румунському державному кордоні (на ділянці відповідальності 27 прикордонного загону); встановлення європейських стандартів у методології захисту кордону, належній підтримці та матеріально-технічному забезпеченні; підвищення прикордонної привабливості, доступності та прозорості для різноманітних юридичних </w:t>
            </w:r>
            <w:r w:rsidRPr="00C5194B">
              <w:rPr>
                <w:rFonts w:ascii="Times New Roman" w:hAnsi="Times New Roman" w:cs="Times New Roman"/>
                <w:color w:val="000000" w:themeColor="text1"/>
                <w:lang w:val="uk-UA" w:bidi="uk-UA"/>
              </w:rPr>
              <w:lastRenderedPageBreak/>
              <w:t>контрактів та співробітництва; забезпечення більш комфортних умов для персоналу, який відповідальний за захист кордону, та для людей, що подорожують через кордон; досягнення ефективності та прозорості контрольних процедур, запобігання незаконній міграції, торгівлі та протидії організованій злочинності на кордоні; переоснащення відділів та відділень інспекторів  прикордонної служби.</w:t>
            </w:r>
          </w:p>
        </w:tc>
      </w:tr>
      <w:tr w:rsidR="00C5194B" w:rsidRPr="00C5194B" w:rsidTr="00B7517B">
        <w:trPr>
          <w:trHeight w:val="74"/>
        </w:trPr>
        <w:tc>
          <w:tcPr>
            <w:tcW w:w="9103" w:type="dxa"/>
            <w:gridSpan w:val="5"/>
            <w:tcBorders>
              <w:top w:val="single" w:sz="4" w:space="0" w:color="auto"/>
              <w:left w:val="single" w:sz="4" w:space="0" w:color="auto"/>
              <w:bottom w:val="single" w:sz="4" w:space="0" w:color="auto"/>
              <w:right w:val="single" w:sz="4" w:space="0" w:color="auto"/>
            </w:tcBorders>
            <w:hideMark/>
          </w:tcPr>
          <w:p w:rsidR="00B7517B" w:rsidRPr="00C5194B" w:rsidRDefault="00B7517B" w:rsidP="00C5194B">
            <w:pPr>
              <w:spacing w:after="0" w:line="240" w:lineRule="auto"/>
              <w:rPr>
                <w:rFonts w:ascii="Times New Roman" w:eastAsia="Times New Roman" w:hAnsi="Times New Roman" w:cs="Times New Roman"/>
                <w:b/>
                <w:bCs/>
                <w:color w:val="000000" w:themeColor="text1"/>
                <w:sz w:val="24"/>
                <w:szCs w:val="24"/>
                <w:lang w:val="uk-UA" w:eastAsia="uk-UA"/>
              </w:rPr>
            </w:pPr>
            <w:r w:rsidRPr="00C5194B">
              <w:rPr>
                <w:rFonts w:ascii="Times New Roman" w:hAnsi="Times New Roman" w:cs="Times New Roman"/>
                <w:b/>
                <w:bCs/>
                <w:color w:val="000000" w:themeColor="text1"/>
                <w:lang w:val="uk-UA"/>
              </w:rPr>
              <w:lastRenderedPageBreak/>
              <w:t>ВСЬОГО:</w:t>
            </w:r>
          </w:p>
        </w:tc>
        <w:tc>
          <w:tcPr>
            <w:tcW w:w="992" w:type="dxa"/>
            <w:tcBorders>
              <w:top w:val="single" w:sz="4" w:space="0" w:color="auto"/>
              <w:left w:val="single" w:sz="4" w:space="0" w:color="auto"/>
              <w:bottom w:val="single" w:sz="4" w:space="0" w:color="auto"/>
              <w:right w:val="single" w:sz="4" w:space="0" w:color="auto"/>
            </w:tcBorders>
            <w:hideMark/>
          </w:tcPr>
          <w:p w:rsidR="00B7517B" w:rsidRPr="00C5194B" w:rsidRDefault="00B7517B" w:rsidP="00C5194B">
            <w:pPr>
              <w:widowControl w:val="0"/>
              <w:shd w:val="clear" w:color="auto" w:fill="FFFFFF"/>
              <w:spacing w:after="0" w:line="240" w:lineRule="auto"/>
              <w:jc w:val="center"/>
              <w:rPr>
                <w:rFonts w:ascii="Times New Roman" w:eastAsia="Times New Roman" w:hAnsi="Times New Roman" w:cs="Times New Roman"/>
                <w:b/>
                <w:bCs/>
                <w:color w:val="000000" w:themeColor="text1"/>
                <w:sz w:val="24"/>
                <w:szCs w:val="24"/>
                <w:lang w:val="uk-UA"/>
              </w:rPr>
            </w:pPr>
            <w:r w:rsidRPr="00C5194B">
              <w:rPr>
                <w:rFonts w:ascii="Times New Roman" w:hAnsi="Times New Roman" w:cs="Times New Roman"/>
                <w:b/>
                <w:bCs/>
                <w:color w:val="000000" w:themeColor="text1"/>
                <w:lang w:val="uk-UA"/>
              </w:rPr>
              <w:t>100,0</w:t>
            </w:r>
          </w:p>
        </w:tc>
        <w:tc>
          <w:tcPr>
            <w:tcW w:w="992" w:type="dxa"/>
            <w:tcBorders>
              <w:top w:val="single" w:sz="4" w:space="0" w:color="auto"/>
              <w:left w:val="single" w:sz="4" w:space="0" w:color="auto"/>
              <w:bottom w:val="single" w:sz="4" w:space="0" w:color="auto"/>
              <w:right w:val="single" w:sz="4" w:space="0" w:color="auto"/>
            </w:tcBorders>
            <w:hideMark/>
          </w:tcPr>
          <w:p w:rsidR="00B7517B" w:rsidRPr="00C5194B" w:rsidRDefault="00B7517B" w:rsidP="00C5194B">
            <w:pPr>
              <w:widowControl w:val="0"/>
              <w:shd w:val="clear" w:color="auto" w:fill="FFFFFF"/>
              <w:spacing w:after="0" w:line="240" w:lineRule="auto"/>
              <w:jc w:val="center"/>
              <w:rPr>
                <w:rFonts w:ascii="Times New Roman" w:eastAsia="Times New Roman" w:hAnsi="Times New Roman" w:cs="Times New Roman"/>
                <w:b/>
                <w:bCs/>
                <w:color w:val="000000" w:themeColor="text1"/>
                <w:sz w:val="24"/>
                <w:szCs w:val="24"/>
                <w:lang w:val="uk-UA"/>
              </w:rPr>
            </w:pPr>
            <w:r w:rsidRPr="00C5194B">
              <w:rPr>
                <w:rFonts w:ascii="Times New Roman" w:hAnsi="Times New Roman" w:cs="Times New Roman"/>
                <w:b/>
                <w:bCs/>
                <w:color w:val="000000" w:themeColor="text1"/>
                <w:lang w:val="uk-UA"/>
              </w:rPr>
              <w:t>500,0</w:t>
            </w:r>
          </w:p>
        </w:tc>
        <w:tc>
          <w:tcPr>
            <w:tcW w:w="992" w:type="dxa"/>
            <w:tcBorders>
              <w:top w:val="single" w:sz="4" w:space="0" w:color="auto"/>
              <w:left w:val="single" w:sz="4" w:space="0" w:color="auto"/>
              <w:bottom w:val="single" w:sz="4" w:space="0" w:color="auto"/>
              <w:right w:val="single" w:sz="4" w:space="0" w:color="auto"/>
            </w:tcBorders>
            <w:hideMark/>
          </w:tcPr>
          <w:p w:rsidR="00B7517B" w:rsidRPr="00C5194B" w:rsidRDefault="00B7517B" w:rsidP="00C5194B">
            <w:pPr>
              <w:widowControl w:val="0"/>
              <w:shd w:val="clear" w:color="auto" w:fill="FFFFFF"/>
              <w:spacing w:after="0" w:line="240" w:lineRule="auto"/>
              <w:jc w:val="center"/>
              <w:rPr>
                <w:rFonts w:ascii="Times New Roman" w:eastAsia="Times New Roman" w:hAnsi="Times New Roman" w:cs="Times New Roman"/>
                <w:b/>
                <w:bCs/>
                <w:color w:val="000000" w:themeColor="text1"/>
                <w:sz w:val="24"/>
                <w:szCs w:val="24"/>
                <w:lang w:val="uk-UA"/>
              </w:rPr>
            </w:pPr>
            <w:r w:rsidRPr="00C5194B">
              <w:rPr>
                <w:rFonts w:ascii="Times New Roman" w:hAnsi="Times New Roman" w:cs="Times New Roman"/>
                <w:b/>
                <w:bCs/>
                <w:color w:val="000000" w:themeColor="text1"/>
                <w:lang w:val="uk-UA"/>
              </w:rPr>
              <w:t>100,0</w:t>
            </w:r>
          </w:p>
        </w:tc>
        <w:tc>
          <w:tcPr>
            <w:tcW w:w="3402" w:type="dxa"/>
            <w:vMerge/>
            <w:tcBorders>
              <w:top w:val="single" w:sz="4" w:space="0" w:color="auto"/>
              <w:left w:val="nil"/>
              <w:bottom w:val="single" w:sz="4" w:space="0" w:color="auto"/>
              <w:right w:val="single" w:sz="4" w:space="0" w:color="auto"/>
            </w:tcBorders>
            <w:vAlign w:val="center"/>
            <w:hideMark/>
          </w:tcPr>
          <w:p w:rsidR="00B7517B" w:rsidRPr="00C5194B" w:rsidRDefault="00B7517B" w:rsidP="00C5194B">
            <w:pPr>
              <w:spacing w:after="0" w:line="240" w:lineRule="auto"/>
              <w:rPr>
                <w:rFonts w:ascii="Times New Roman" w:eastAsia="Times New Roman" w:hAnsi="Times New Roman" w:cs="Times New Roman"/>
                <w:b/>
                <w:bCs/>
                <w:color w:val="000000" w:themeColor="text1"/>
                <w:sz w:val="24"/>
                <w:szCs w:val="24"/>
                <w:lang w:val="uk-UA" w:eastAsia="ru-RU"/>
              </w:rPr>
            </w:pPr>
          </w:p>
        </w:tc>
      </w:tr>
      <w:tr w:rsidR="008A4DB9" w:rsidRPr="00C5194B" w:rsidTr="00B7517B">
        <w:trPr>
          <w:trHeight w:val="90"/>
        </w:trPr>
        <w:tc>
          <w:tcPr>
            <w:tcW w:w="9103" w:type="dxa"/>
            <w:gridSpan w:val="5"/>
            <w:tcBorders>
              <w:top w:val="single" w:sz="4" w:space="0" w:color="auto"/>
              <w:left w:val="single" w:sz="4" w:space="0" w:color="auto"/>
              <w:bottom w:val="single" w:sz="4" w:space="0" w:color="auto"/>
              <w:right w:val="single" w:sz="4" w:space="0" w:color="auto"/>
            </w:tcBorders>
            <w:hideMark/>
          </w:tcPr>
          <w:p w:rsidR="00B7517B" w:rsidRPr="00C5194B" w:rsidRDefault="00B7517B" w:rsidP="00C5194B">
            <w:pPr>
              <w:spacing w:after="0" w:line="240" w:lineRule="auto"/>
              <w:jc w:val="both"/>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b/>
                <w:color w:val="000000" w:themeColor="text1"/>
                <w:lang w:val="uk-UA"/>
              </w:rPr>
              <w:t>ВСЬОГО РАЗОМ:</w:t>
            </w:r>
          </w:p>
        </w:tc>
        <w:tc>
          <w:tcPr>
            <w:tcW w:w="2976" w:type="dxa"/>
            <w:gridSpan w:val="3"/>
            <w:tcBorders>
              <w:top w:val="single" w:sz="4" w:space="0" w:color="auto"/>
              <w:left w:val="single" w:sz="4" w:space="0" w:color="auto"/>
              <w:bottom w:val="single" w:sz="4" w:space="0" w:color="auto"/>
              <w:right w:val="single" w:sz="4" w:space="0" w:color="auto"/>
            </w:tcBorders>
            <w:hideMark/>
          </w:tcPr>
          <w:p w:rsidR="00B7517B" w:rsidRPr="00C5194B" w:rsidRDefault="00B7517B" w:rsidP="00C5194B">
            <w:pPr>
              <w:widowControl w:val="0"/>
              <w:shd w:val="clear" w:color="auto" w:fill="FFFFFF"/>
              <w:spacing w:after="0" w:line="240" w:lineRule="auto"/>
              <w:jc w:val="center"/>
              <w:rPr>
                <w:rFonts w:ascii="Times New Roman" w:eastAsia="Times New Roman" w:hAnsi="Times New Roman" w:cs="Times New Roman"/>
                <w:color w:val="000000" w:themeColor="text1"/>
                <w:sz w:val="24"/>
                <w:szCs w:val="24"/>
                <w:lang w:val="uk-UA"/>
              </w:rPr>
            </w:pPr>
            <w:r w:rsidRPr="00C5194B">
              <w:rPr>
                <w:rFonts w:ascii="Times New Roman" w:hAnsi="Times New Roman" w:cs="Times New Roman"/>
                <w:b/>
                <w:color w:val="000000" w:themeColor="text1"/>
                <w:lang w:val="uk-UA"/>
              </w:rPr>
              <w:t>700,0</w:t>
            </w:r>
          </w:p>
        </w:tc>
        <w:tc>
          <w:tcPr>
            <w:tcW w:w="3402" w:type="dxa"/>
            <w:tcBorders>
              <w:top w:val="single" w:sz="4" w:space="0" w:color="auto"/>
              <w:left w:val="nil"/>
              <w:bottom w:val="single" w:sz="4" w:space="0" w:color="auto"/>
              <w:right w:val="single" w:sz="4" w:space="0" w:color="auto"/>
            </w:tcBorders>
          </w:tcPr>
          <w:p w:rsidR="00B7517B" w:rsidRPr="00C5194B" w:rsidRDefault="00B7517B" w:rsidP="00C5194B">
            <w:pPr>
              <w:spacing w:after="0" w:line="240" w:lineRule="auto"/>
              <w:rPr>
                <w:rFonts w:ascii="Times New Roman" w:eastAsia="Times New Roman" w:hAnsi="Times New Roman" w:cs="Times New Roman"/>
                <w:color w:val="000000" w:themeColor="text1"/>
                <w:sz w:val="24"/>
                <w:szCs w:val="24"/>
                <w:lang w:val="uk-UA" w:eastAsia="uk-UA" w:bidi="uk-UA"/>
              </w:rPr>
            </w:pPr>
          </w:p>
        </w:tc>
      </w:tr>
    </w:tbl>
    <w:p w:rsidR="00B7517B" w:rsidRPr="00C5194B" w:rsidRDefault="00B7517B" w:rsidP="00C5194B">
      <w:pPr>
        <w:spacing w:after="0" w:line="240" w:lineRule="auto"/>
        <w:rPr>
          <w:rFonts w:ascii="Times New Roman" w:eastAsia="Times New Roman" w:hAnsi="Times New Roman" w:cs="Times New Roman"/>
          <w:color w:val="000000" w:themeColor="text1"/>
          <w:sz w:val="24"/>
          <w:szCs w:val="24"/>
          <w:lang w:val="uk-UA" w:eastAsia="uk-UA"/>
        </w:rPr>
      </w:pPr>
    </w:p>
    <w:p w:rsidR="00B7517B" w:rsidRPr="00C5194B" w:rsidRDefault="00B7517B" w:rsidP="00C5194B">
      <w:pPr>
        <w:spacing w:after="0" w:line="240" w:lineRule="auto"/>
        <w:jc w:val="center"/>
        <w:rPr>
          <w:rFonts w:ascii="Times New Roman" w:hAnsi="Times New Roman" w:cs="Times New Roman"/>
          <w:b/>
          <w:color w:val="000000" w:themeColor="text1"/>
          <w:lang w:val="uk-UA"/>
        </w:rPr>
      </w:pPr>
    </w:p>
    <w:p w:rsidR="00B7517B" w:rsidRPr="00C5194B" w:rsidRDefault="00B7517B" w:rsidP="00C5194B">
      <w:pPr>
        <w:spacing w:after="0" w:line="240" w:lineRule="auto"/>
        <w:rPr>
          <w:rFonts w:ascii="Times New Roman" w:hAnsi="Times New Roman" w:cs="Times New Roman"/>
          <w:color w:val="000000" w:themeColor="text1"/>
          <w:lang w:val="uk-UA"/>
        </w:rPr>
      </w:pPr>
    </w:p>
    <w:p w:rsidR="009A0270" w:rsidRPr="00C5194B" w:rsidRDefault="009A0270" w:rsidP="00C5194B">
      <w:pPr>
        <w:spacing w:after="0" w:line="240" w:lineRule="auto"/>
        <w:ind w:firstLine="708"/>
        <w:rPr>
          <w:rFonts w:ascii="Times New Roman" w:hAnsi="Times New Roman" w:cs="Times New Roman"/>
          <w:b/>
          <w:color w:val="000000" w:themeColor="text1"/>
          <w:sz w:val="28"/>
          <w:szCs w:val="28"/>
          <w:lang w:val="uk-UA"/>
        </w:rPr>
      </w:pPr>
      <w:proofErr w:type="spellStart"/>
      <w:r w:rsidRPr="00C5194B">
        <w:rPr>
          <w:rFonts w:ascii="Times New Roman" w:hAnsi="Times New Roman" w:cs="Times New Roman"/>
          <w:b/>
          <w:color w:val="000000" w:themeColor="text1"/>
          <w:sz w:val="28"/>
          <w:szCs w:val="28"/>
          <w:lang w:val="uk-UA"/>
        </w:rPr>
        <w:t>В.п</w:t>
      </w:r>
      <w:proofErr w:type="spellEnd"/>
      <w:r w:rsidRPr="00C5194B">
        <w:rPr>
          <w:rFonts w:ascii="Times New Roman" w:hAnsi="Times New Roman" w:cs="Times New Roman"/>
          <w:b/>
          <w:color w:val="000000" w:themeColor="text1"/>
          <w:sz w:val="28"/>
          <w:szCs w:val="28"/>
          <w:lang w:val="uk-UA"/>
        </w:rPr>
        <w:t>. міського голови,</w:t>
      </w:r>
    </w:p>
    <w:p w:rsidR="009A0270" w:rsidRPr="00C5194B" w:rsidRDefault="009A0270" w:rsidP="00C5194B">
      <w:pPr>
        <w:spacing w:after="0" w:line="240" w:lineRule="auto"/>
        <w:ind w:firstLine="708"/>
        <w:rPr>
          <w:rFonts w:ascii="Times New Roman" w:hAnsi="Times New Roman" w:cs="Times New Roman"/>
          <w:b/>
          <w:color w:val="000000" w:themeColor="text1"/>
          <w:sz w:val="28"/>
          <w:szCs w:val="28"/>
          <w:lang w:val="uk-UA"/>
        </w:rPr>
      </w:pPr>
      <w:r w:rsidRPr="00C5194B">
        <w:rPr>
          <w:rFonts w:ascii="Times New Roman" w:hAnsi="Times New Roman" w:cs="Times New Roman"/>
          <w:b/>
          <w:color w:val="000000" w:themeColor="text1"/>
          <w:sz w:val="28"/>
          <w:szCs w:val="28"/>
          <w:lang w:val="uk-UA"/>
        </w:rPr>
        <w:t xml:space="preserve">секретар ради та виконкому                                                   </w:t>
      </w:r>
      <w:r w:rsidRPr="00C5194B">
        <w:rPr>
          <w:rFonts w:ascii="Times New Roman" w:hAnsi="Times New Roman" w:cs="Times New Roman"/>
          <w:b/>
          <w:color w:val="000000" w:themeColor="text1"/>
          <w:sz w:val="28"/>
          <w:szCs w:val="28"/>
          <w:lang w:val="uk-UA"/>
        </w:rPr>
        <w:tab/>
      </w:r>
      <w:r w:rsidRPr="00C5194B">
        <w:rPr>
          <w:rFonts w:ascii="Times New Roman" w:hAnsi="Times New Roman" w:cs="Times New Roman"/>
          <w:b/>
          <w:color w:val="000000" w:themeColor="text1"/>
          <w:sz w:val="28"/>
          <w:szCs w:val="28"/>
          <w:lang w:val="uk-UA"/>
        </w:rPr>
        <w:tab/>
        <w:t>Євген МОЛНАР</w:t>
      </w:r>
    </w:p>
    <w:p w:rsidR="00B7517B" w:rsidRPr="00C5194B" w:rsidRDefault="00B7517B" w:rsidP="00C5194B">
      <w:pPr>
        <w:spacing w:after="0" w:line="240" w:lineRule="auto"/>
        <w:rPr>
          <w:rFonts w:ascii="Times New Roman" w:hAnsi="Times New Roman" w:cs="Times New Roman"/>
          <w:b/>
          <w:color w:val="000000" w:themeColor="text1"/>
          <w:sz w:val="28"/>
          <w:lang w:val="uk-UA"/>
        </w:rPr>
      </w:pPr>
      <w:r w:rsidRPr="00C5194B">
        <w:rPr>
          <w:rFonts w:ascii="Times New Roman" w:hAnsi="Times New Roman" w:cs="Times New Roman"/>
          <w:b/>
          <w:color w:val="000000" w:themeColor="text1"/>
          <w:sz w:val="28"/>
          <w:lang w:val="uk-UA"/>
        </w:rPr>
        <w:br w:type="page"/>
      </w:r>
    </w:p>
    <w:p w:rsidR="00B7517B" w:rsidRPr="00C5194B" w:rsidRDefault="00B7517B" w:rsidP="00C5194B">
      <w:pPr>
        <w:spacing w:after="0" w:line="240" w:lineRule="auto"/>
        <w:rPr>
          <w:rFonts w:ascii="Times New Roman" w:hAnsi="Times New Roman" w:cs="Times New Roman"/>
          <w:b/>
          <w:color w:val="000000" w:themeColor="text1"/>
          <w:sz w:val="28"/>
          <w:lang w:val="uk-UA"/>
        </w:rPr>
        <w:sectPr w:rsidR="00B7517B" w:rsidRPr="00C5194B">
          <w:pgSz w:w="16838" w:h="11906" w:orient="landscape"/>
          <w:pgMar w:top="1701" w:right="1134" w:bottom="851" w:left="1134" w:header="709" w:footer="709" w:gutter="0"/>
          <w:cols w:space="720"/>
        </w:sectPr>
      </w:pPr>
    </w:p>
    <w:p w:rsidR="00FB4630" w:rsidRDefault="00FB4630" w:rsidP="00FB4630">
      <w:pPr>
        <w:spacing w:after="0" w:line="240" w:lineRule="auto"/>
        <w:jc w:val="right"/>
        <w:rPr>
          <w:rFonts w:ascii="Times New Roman" w:eastAsia="Calibri" w:hAnsi="Times New Roman" w:cs="Times New Roman"/>
          <w:color w:val="000000" w:themeColor="text1"/>
          <w:sz w:val="28"/>
          <w:szCs w:val="28"/>
          <w:lang w:val="uk-UA"/>
        </w:rPr>
      </w:pPr>
    </w:p>
    <w:p w:rsidR="00DF49D6" w:rsidRDefault="00DF49D6" w:rsidP="00DF49D6">
      <w:pPr>
        <w:spacing w:after="0" w:line="240" w:lineRule="auto"/>
        <w:jc w:val="right"/>
        <w:rPr>
          <w:rFonts w:ascii="Times New Roman" w:eastAsia="Calibri" w:hAnsi="Times New Roman" w:cs="Times New Roman"/>
          <w:color w:val="000000" w:themeColor="text1"/>
          <w:sz w:val="28"/>
          <w:szCs w:val="28"/>
          <w:lang w:val="uk-UA"/>
        </w:rPr>
      </w:pPr>
    </w:p>
    <w:p w:rsidR="00DF49D6" w:rsidRDefault="00DF49D6" w:rsidP="00DF49D6">
      <w:pPr>
        <w:spacing w:after="0" w:line="240" w:lineRule="auto"/>
        <w:jc w:val="right"/>
        <w:rPr>
          <w:rFonts w:ascii="Times New Roman" w:eastAsia="Calibri" w:hAnsi="Times New Roman" w:cs="Times New Roman"/>
          <w:color w:val="000000" w:themeColor="text1"/>
          <w:sz w:val="28"/>
          <w:szCs w:val="28"/>
          <w:lang w:val="uk-UA"/>
        </w:rPr>
      </w:pPr>
      <w:r>
        <w:rPr>
          <w:noProof/>
          <w:lang w:val="uk-UA" w:eastAsia="uk-UA"/>
        </w:rPr>
        <w:drawing>
          <wp:anchor distT="0" distB="0" distL="114300" distR="114300" simplePos="0" relativeHeight="251706368" behindDoc="1" locked="0" layoutInCell="1" allowOverlap="1">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contrast="60000"/>
                      <a:grayscl/>
                      <a:biLevel thresh="5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8225" cy="665480"/>
                    </a:xfrm>
                    <a:prstGeom prst="rect">
                      <a:avLst/>
                    </a:prstGeom>
                    <a:noFill/>
                  </pic:spPr>
                </pic:pic>
              </a:graphicData>
            </a:graphic>
          </wp:anchor>
        </w:drawing>
      </w:r>
    </w:p>
    <w:p w:rsidR="00DF49D6" w:rsidRDefault="00DF49D6" w:rsidP="00DF49D6">
      <w:pPr>
        <w:spacing w:after="0" w:line="240" w:lineRule="auto"/>
        <w:jc w:val="right"/>
        <w:rPr>
          <w:rFonts w:ascii="Times New Roman" w:eastAsia="Calibri" w:hAnsi="Times New Roman" w:cs="Times New Roman"/>
          <w:color w:val="000000" w:themeColor="text1"/>
          <w:sz w:val="28"/>
          <w:szCs w:val="28"/>
          <w:lang w:val="uk-UA"/>
        </w:rPr>
      </w:pPr>
    </w:p>
    <w:p w:rsidR="00DF49D6" w:rsidRDefault="00DF49D6" w:rsidP="00DF49D6">
      <w:pPr>
        <w:spacing w:after="0" w:line="240" w:lineRule="auto"/>
        <w:jc w:val="center"/>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br w:type="textWrapping" w:clear="all"/>
        <w:t xml:space="preserve">У К Р А Ї Н А </w:t>
      </w:r>
    </w:p>
    <w:p w:rsidR="00DF49D6" w:rsidRDefault="00DF49D6" w:rsidP="00DF49D6">
      <w:pPr>
        <w:spacing w:after="0" w:line="240" w:lineRule="auto"/>
        <w:jc w:val="center"/>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t xml:space="preserve">Р А Х І В С Ь К А  М І С Ь К А  Р А Д А </w:t>
      </w:r>
    </w:p>
    <w:p w:rsidR="00DF49D6" w:rsidRDefault="00DF49D6" w:rsidP="00DF49D6">
      <w:pPr>
        <w:spacing w:after="0" w:line="240" w:lineRule="auto"/>
        <w:jc w:val="center"/>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t xml:space="preserve">Р А Х І В С Ь К О Г О  Р А Й О Н У  </w:t>
      </w:r>
    </w:p>
    <w:p w:rsidR="00DF49D6" w:rsidRDefault="00DF49D6" w:rsidP="00DF49D6">
      <w:pPr>
        <w:spacing w:after="0" w:line="240" w:lineRule="auto"/>
        <w:jc w:val="center"/>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t>З А К А Р П А Т С Ь К О Ї  О Б Л А С Т І</w:t>
      </w:r>
    </w:p>
    <w:p w:rsidR="00DF49D6" w:rsidRDefault="00DF49D6" w:rsidP="00DF49D6">
      <w:pPr>
        <w:spacing w:after="0" w:line="240" w:lineRule="auto"/>
        <w:jc w:val="center"/>
        <w:rPr>
          <w:rFonts w:ascii="Times New Roman" w:eastAsia="Calibri" w:hAnsi="Times New Roman" w:cs="Times New Roman"/>
          <w:b/>
          <w:color w:val="000000" w:themeColor="text1"/>
          <w:sz w:val="28"/>
          <w:szCs w:val="28"/>
          <w:lang w:val="uk-UA" w:eastAsia="ru-RU"/>
        </w:rPr>
      </w:pPr>
      <w:r>
        <w:rPr>
          <w:rFonts w:ascii="Times New Roman" w:eastAsia="Calibri" w:hAnsi="Times New Roman" w:cs="Times New Roman"/>
          <w:b/>
          <w:color w:val="000000" w:themeColor="text1"/>
          <w:sz w:val="28"/>
          <w:szCs w:val="28"/>
          <w:lang w:val="uk-UA" w:eastAsia="ru-RU"/>
        </w:rPr>
        <w:t>37 сесія восьмого скликання</w:t>
      </w:r>
    </w:p>
    <w:p w:rsidR="00DF49D6" w:rsidRDefault="00DF49D6" w:rsidP="00DF49D6">
      <w:pPr>
        <w:spacing w:after="0" w:line="240" w:lineRule="auto"/>
        <w:rPr>
          <w:rFonts w:ascii="Times New Roman" w:eastAsia="Calibri" w:hAnsi="Times New Roman" w:cs="Times New Roman"/>
          <w:color w:val="000000" w:themeColor="text1"/>
          <w:sz w:val="28"/>
          <w:szCs w:val="28"/>
          <w:lang w:val="uk-UA"/>
        </w:rPr>
      </w:pPr>
    </w:p>
    <w:p w:rsidR="00DF49D6" w:rsidRDefault="00DF49D6" w:rsidP="00DF49D6">
      <w:pPr>
        <w:spacing w:after="0" w:line="240" w:lineRule="auto"/>
        <w:jc w:val="center"/>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t xml:space="preserve">Р І Ш Е Н </w:t>
      </w:r>
      <w:proofErr w:type="spellStart"/>
      <w:r>
        <w:rPr>
          <w:rFonts w:ascii="Times New Roman" w:eastAsia="Calibri" w:hAnsi="Times New Roman" w:cs="Times New Roman"/>
          <w:color w:val="000000" w:themeColor="text1"/>
          <w:sz w:val="28"/>
          <w:szCs w:val="28"/>
          <w:lang w:val="uk-UA"/>
        </w:rPr>
        <w:t>Н</w:t>
      </w:r>
      <w:proofErr w:type="spellEnd"/>
      <w:r>
        <w:rPr>
          <w:rFonts w:ascii="Times New Roman" w:eastAsia="Calibri" w:hAnsi="Times New Roman" w:cs="Times New Roman"/>
          <w:color w:val="000000" w:themeColor="text1"/>
          <w:sz w:val="28"/>
          <w:szCs w:val="28"/>
          <w:lang w:val="uk-UA"/>
        </w:rPr>
        <w:t xml:space="preserve"> Я</w:t>
      </w:r>
    </w:p>
    <w:p w:rsidR="00DF49D6" w:rsidRDefault="00DF49D6" w:rsidP="00DF49D6">
      <w:pPr>
        <w:spacing w:after="0" w:line="240" w:lineRule="auto"/>
        <w:rPr>
          <w:rFonts w:ascii="Times New Roman" w:eastAsia="Calibri" w:hAnsi="Times New Roman" w:cs="Times New Roman"/>
          <w:color w:val="000000" w:themeColor="text1"/>
          <w:sz w:val="28"/>
          <w:szCs w:val="28"/>
          <w:lang w:val="uk-UA"/>
        </w:rPr>
      </w:pPr>
    </w:p>
    <w:p w:rsidR="00DF49D6" w:rsidRDefault="00DF49D6" w:rsidP="00DF49D6">
      <w:pPr>
        <w:spacing w:after="0" w:line="240" w:lineRule="auto"/>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t xml:space="preserve">від 31 серпня 2023 року  </w:t>
      </w:r>
      <w:r>
        <w:rPr>
          <w:rFonts w:ascii="Times New Roman" w:eastAsia="Calibri" w:hAnsi="Times New Roman" w:cs="Times New Roman"/>
          <w:color w:val="000000" w:themeColor="text1"/>
          <w:sz w:val="28"/>
          <w:szCs w:val="28"/>
          <w:lang w:val="uk-UA"/>
        </w:rPr>
        <w:tab/>
      </w:r>
      <w:r>
        <w:rPr>
          <w:rFonts w:ascii="Times New Roman" w:eastAsia="Calibri" w:hAnsi="Times New Roman" w:cs="Times New Roman"/>
          <w:color w:val="000000" w:themeColor="text1"/>
          <w:sz w:val="28"/>
          <w:szCs w:val="28"/>
          <w:lang w:val="uk-UA"/>
        </w:rPr>
        <w:tab/>
      </w:r>
      <w:r>
        <w:rPr>
          <w:rFonts w:ascii="Times New Roman" w:eastAsia="Calibri" w:hAnsi="Times New Roman" w:cs="Times New Roman"/>
          <w:color w:val="000000" w:themeColor="text1"/>
          <w:sz w:val="28"/>
          <w:szCs w:val="28"/>
          <w:lang w:val="uk-UA"/>
        </w:rPr>
        <w:tab/>
      </w:r>
      <w:r>
        <w:rPr>
          <w:rFonts w:ascii="Times New Roman" w:eastAsia="Calibri" w:hAnsi="Times New Roman" w:cs="Times New Roman"/>
          <w:color w:val="000000" w:themeColor="text1"/>
          <w:sz w:val="28"/>
          <w:szCs w:val="28"/>
          <w:lang w:val="uk-UA"/>
        </w:rPr>
        <w:tab/>
      </w:r>
      <w:r>
        <w:rPr>
          <w:rFonts w:ascii="Times New Roman" w:eastAsia="Calibri" w:hAnsi="Times New Roman" w:cs="Times New Roman"/>
          <w:color w:val="000000" w:themeColor="text1"/>
          <w:sz w:val="28"/>
          <w:szCs w:val="28"/>
          <w:lang w:val="uk-UA"/>
        </w:rPr>
        <w:tab/>
      </w:r>
      <w:r>
        <w:rPr>
          <w:rFonts w:ascii="Times New Roman" w:eastAsia="Calibri" w:hAnsi="Times New Roman" w:cs="Times New Roman"/>
          <w:color w:val="000000" w:themeColor="text1"/>
          <w:sz w:val="28"/>
          <w:szCs w:val="28"/>
          <w:lang w:val="uk-UA"/>
        </w:rPr>
        <w:tab/>
      </w:r>
      <w:r>
        <w:rPr>
          <w:rFonts w:ascii="Times New Roman" w:eastAsia="Calibri" w:hAnsi="Times New Roman" w:cs="Times New Roman"/>
          <w:color w:val="000000" w:themeColor="text1"/>
          <w:sz w:val="28"/>
          <w:szCs w:val="28"/>
          <w:lang w:val="uk-UA"/>
        </w:rPr>
        <w:tab/>
      </w:r>
      <w:r>
        <w:rPr>
          <w:rFonts w:ascii="Times New Roman" w:eastAsia="Calibri" w:hAnsi="Times New Roman" w:cs="Times New Roman"/>
          <w:color w:val="000000" w:themeColor="text1"/>
          <w:sz w:val="28"/>
          <w:szCs w:val="28"/>
          <w:lang w:val="uk-UA"/>
        </w:rPr>
        <w:tab/>
        <w:t>№572</w:t>
      </w:r>
    </w:p>
    <w:p w:rsidR="00DF49D6" w:rsidRDefault="00DF49D6" w:rsidP="00DF49D6">
      <w:pPr>
        <w:spacing w:after="0" w:line="240" w:lineRule="auto"/>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t>м. Рахів</w:t>
      </w:r>
    </w:p>
    <w:p w:rsidR="00DF49D6" w:rsidRDefault="00DF49D6" w:rsidP="00DF49D6">
      <w:pPr>
        <w:spacing w:after="0" w:line="240" w:lineRule="auto"/>
        <w:rPr>
          <w:rFonts w:ascii="Times New Roman" w:eastAsia="Calibri" w:hAnsi="Times New Roman" w:cs="Times New Roman"/>
          <w:color w:val="000000" w:themeColor="text1"/>
          <w:sz w:val="28"/>
          <w:szCs w:val="28"/>
          <w:lang w:val="uk-UA"/>
        </w:rPr>
      </w:pPr>
    </w:p>
    <w:p w:rsidR="00F76803" w:rsidRPr="00C5194B" w:rsidRDefault="00F76803" w:rsidP="00C5194B">
      <w:pPr>
        <w:spacing w:after="0" w:line="240" w:lineRule="auto"/>
        <w:rPr>
          <w:rFonts w:ascii="Times New Roman" w:eastAsia="Calibri" w:hAnsi="Times New Roman" w:cs="Times New Roman"/>
          <w:color w:val="000000" w:themeColor="text1"/>
          <w:sz w:val="28"/>
          <w:szCs w:val="28"/>
          <w:lang w:val="uk-UA"/>
        </w:rPr>
      </w:pPr>
      <w:r w:rsidRPr="00C5194B">
        <w:rPr>
          <w:rFonts w:ascii="Times New Roman" w:eastAsia="Times New Roman" w:hAnsi="Times New Roman" w:cs="Times New Roman"/>
          <w:color w:val="000000" w:themeColor="text1"/>
          <w:sz w:val="28"/>
          <w:szCs w:val="28"/>
          <w:lang w:val="uk-UA"/>
        </w:rPr>
        <w:t xml:space="preserve">Про затвердження </w:t>
      </w:r>
      <w:r w:rsidRPr="00C5194B">
        <w:rPr>
          <w:rFonts w:ascii="Times New Roman" w:hAnsi="Times New Roman" w:cs="Times New Roman"/>
          <w:bCs/>
          <w:color w:val="000000" w:themeColor="text1"/>
          <w:sz w:val="28"/>
          <w:szCs w:val="28"/>
          <w:lang w:val="uk-UA"/>
        </w:rPr>
        <w:t xml:space="preserve">Програми </w:t>
      </w:r>
      <w:r w:rsidRPr="00C5194B">
        <w:rPr>
          <w:rFonts w:ascii="Times New Roman" w:hAnsi="Times New Roman" w:cs="Times New Roman"/>
          <w:color w:val="000000" w:themeColor="text1"/>
          <w:sz w:val="28"/>
          <w:szCs w:val="28"/>
          <w:lang w:val="uk-UA"/>
        </w:rPr>
        <w:t xml:space="preserve">розбудови </w:t>
      </w:r>
    </w:p>
    <w:p w:rsidR="00F76803" w:rsidRPr="00C5194B" w:rsidRDefault="00F76803" w:rsidP="00C5194B">
      <w:pPr>
        <w:spacing w:after="0" w:line="240" w:lineRule="auto"/>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 xml:space="preserve">інформаційно-аналітичної системи „ Ситуаційний </w:t>
      </w:r>
    </w:p>
    <w:p w:rsidR="00F76803" w:rsidRPr="00C5194B" w:rsidRDefault="00F76803" w:rsidP="00C5194B">
      <w:pPr>
        <w:spacing w:after="0" w:line="240" w:lineRule="auto"/>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 xml:space="preserve">центр „ </w:t>
      </w:r>
      <w:proofErr w:type="spellStart"/>
      <w:r w:rsidRPr="00C5194B">
        <w:rPr>
          <w:rFonts w:ascii="Times New Roman" w:hAnsi="Times New Roman" w:cs="Times New Roman"/>
          <w:color w:val="000000" w:themeColor="text1"/>
          <w:sz w:val="28"/>
          <w:szCs w:val="28"/>
          <w:lang w:val="uk-UA"/>
        </w:rPr>
        <w:t>Безпекове</w:t>
      </w:r>
      <w:proofErr w:type="spellEnd"/>
      <w:r w:rsidRPr="00C5194B">
        <w:rPr>
          <w:rFonts w:ascii="Times New Roman" w:hAnsi="Times New Roman" w:cs="Times New Roman"/>
          <w:color w:val="000000" w:themeColor="text1"/>
          <w:sz w:val="28"/>
          <w:szCs w:val="28"/>
          <w:lang w:val="uk-UA"/>
        </w:rPr>
        <w:t xml:space="preserve"> </w:t>
      </w:r>
      <w:proofErr w:type="spellStart"/>
      <w:r w:rsidRPr="00C5194B">
        <w:rPr>
          <w:rFonts w:ascii="Times New Roman" w:hAnsi="Times New Roman" w:cs="Times New Roman"/>
          <w:color w:val="000000" w:themeColor="text1"/>
          <w:sz w:val="28"/>
          <w:szCs w:val="28"/>
          <w:lang w:val="uk-UA"/>
        </w:rPr>
        <w:t>Закарпаття”</w:t>
      </w:r>
      <w:proofErr w:type="spellEnd"/>
      <w:r w:rsidRPr="00C5194B">
        <w:rPr>
          <w:rFonts w:ascii="Times New Roman" w:hAnsi="Times New Roman" w:cs="Times New Roman"/>
          <w:color w:val="000000" w:themeColor="text1"/>
          <w:sz w:val="28"/>
          <w:szCs w:val="28"/>
          <w:lang w:val="uk-UA"/>
        </w:rPr>
        <w:t xml:space="preserve"> на 2023 рік</w:t>
      </w:r>
    </w:p>
    <w:p w:rsidR="00F76803" w:rsidRPr="00C5194B" w:rsidRDefault="00F76803" w:rsidP="00C5194B">
      <w:pPr>
        <w:pStyle w:val="aa"/>
        <w:spacing w:after="0" w:line="240" w:lineRule="auto"/>
        <w:ind w:left="0"/>
        <w:rPr>
          <w:rFonts w:ascii="Times New Roman" w:hAnsi="Times New Roman"/>
          <w:b/>
          <w:color w:val="000000" w:themeColor="text1"/>
          <w:sz w:val="28"/>
          <w:szCs w:val="28"/>
        </w:rPr>
      </w:pPr>
    </w:p>
    <w:p w:rsidR="00F76803" w:rsidRPr="00C5194B" w:rsidRDefault="00F76803" w:rsidP="00C5194B">
      <w:pPr>
        <w:spacing w:after="0" w:line="240" w:lineRule="auto"/>
        <w:ind w:firstLine="708"/>
        <w:jc w:val="both"/>
        <w:rPr>
          <w:rFonts w:ascii="Times New Roman" w:hAnsi="Times New Roman" w:cs="Times New Roman"/>
          <w:color w:val="000000" w:themeColor="text1"/>
          <w:sz w:val="28"/>
          <w:szCs w:val="28"/>
          <w:lang w:val="uk-UA"/>
        </w:rPr>
      </w:pPr>
      <w:r w:rsidRPr="00C5194B">
        <w:rPr>
          <w:rFonts w:ascii="Times New Roman" w:eastAsia="Times New Roman" w:hAnsi="Times New Roman" w:cs="Times New Roman"/>
          <w:color w:val="000000" w:themeColor="text1"/>
          <w:sz w:val="28"/>
          <w:szCs w:val="28"/>
          <w:lang w:val="uk-UA"/>
        </w:rPr>
        <w:t xml:space="preserve">Відповідно до ст.91 Бюджетного кодексу України, враховуючи лист  Закарпатської військової адміністрації від 07.08. 2023 р. №06-10/2646, Про </w:t>
      </w:r>
      <w:r w:rsidRPr="00C5194B">
        <w:rPr>
          <w:rFonts w:ascii="Times New Roman" w:hAnsi="Times New Roman" w:cs="Times New Roman"/>
          <w:bCs/>
          <w:color w:val="000000" w:themeColor="text1"/>
          <w:sz w:val="28"/>
          <w:szCs w:val="28"/>
          <w:lang w:val="uk-UA"/>
        </w:rPr>
        <w:t xml:space="preserve">Програму </w:t>
      </w:r>
      <w:r w:rsidRPr="00C5194B">
        <w:rPr>
          <w:rFonts w:ascii="Times New Roman" w:hAnsi="Times New Roman" w:cs="Times New Roman"/>
          <w:color w:val="000000" w:themeColor="text1"/>
          <w:sz w:val="28"/>
          <w:szCs w:val="28"/>
          <w:lang w:val="uk-UA"/>
        </w:rPr>
        <w:t xml:space="preserve">розбудови інформаційно-аналітичної системи </w:t>
      </w:r>
      <w:proofErr w:type="spellStart"/>
      <w:r w:rsidRPr="00C5194B">
        <w:rPr>
          <w:rFonts w:ascii="Times New Roman" w:hAnsi="Times New Roman" w:cs="Times New Roman"/>
          <w:color w:val="000000" w:themeColor="text1"/>
          <w:sz w:val="28"/>
          <w:szCs w:val="28"/>
          <w:lang w:val="uk-UA"/>
        </w:rPr>
        <w:t>„Ситуаційний</w:t>
      </w:r>
      <w:proofErr w:type="spellEnd"/>
      <w:r w:rsidRPr="00C5194B">
        <w:rPr>
          <w:rFonts w:ascii="Times New Roman" w:hAnsi="Times New Roman" w:cs="Times New Roman"/>
          <w:color w:val="000000" w:themeColor="text1"/>
          <w:sz w:val="28"/>
          <w:szCs w:val="28"/>
          <w:lang w:val="uk-UA"/>
        </w:rPr>
        <w:t xml:space="preserve"> центр </w:t>
      </w:r>
      <w:proofErr w:type="spellStart"/>
      <w:r w:rsidRPr="00C5194B">
        <w:rPr>
          <w:rFonts w:ascii="Times New Roman" w:hAnsi="Times New Roman" w:cs="Times New Roman"/>
          <w:color w:val="000000" w:themeColor="text1"/>
          <w:sz w:val="28"/>
          <w:szCs w:val="28"/>
          <w:lang w:val="uk-UA"/>
        </w:rPr>
        <w:t>„Безпекове</w:t>
      </w:r>
      <w:proofErr w:type="spellEnd"/>
      <w:r w:rsidRPr="00C5194B">
        <w:rPr>
          <w:rFonts w:ascii="Times New Roman" w:hAnsi="Times New Roman" w:cs="Times New Roman"/>
          <w:color w:val="000000" w:themeColor="text1"/>
          <w:sz w:val="28"/>
          <w:szCs w:val="28"/>
          <w:lang w:val="uk-UA"/>
        </w:rPr>
        <w:t xml:space="preserve"> </w:t>
      </w:r>
      <w:proofErr w:type="spellStart"/>
      <w:r w:rsidRPr="00C5194B">
        <w:rPr>
          <w:rFonts w:ascii="Times New Roman" w:hAnsi="Times New Roman" w:cs="Times New Roman"/>
          <w:color w:val="000000" w:themeColor="text1"/>
          <w:sz w:val="28"/>
          <w:szCs w:val="28"/>
          <w:lang w:val="uk-UA"/>
        </w:rPr>
        <w:t>Закарпаття”</w:t>
      </w:r>
      <w:proofErr w:type="spellEnd"/>
      <w:r w:rsidRPr="00C5194B">
        <w:rPr>
          <w:rFonts w:ascii="Times New Roman" w:hAnsi="Times New Roman" w:cs="Times New Roman"/>
          <w:color w:val="000000" w:themeColor="text1"/>
          <w:sz w:val="28"/>
          <w:szCs w:val="28"/>
          <w:lang w:val="uk-UA"/>
        </w:rPr>
        <w:t xml:space="preserve"> на 2023 рік», пропозиції постійної комісії з питань </w:t>
      </w:r>
      <w:r w:rsidRPr="00C5194B">
        <w:rPr>
          <w:rFonts w:ascii="Times New Roman" w:hAnsi="Times New Roman" w:cs="Times New Roman"/>
          <w:bCs/>
          <w:color w:val="000000" w:themeColor="text1"/>
          <w:sz w:val="26"/>
          <w:szCs w:val="26"/>
          <w:lang w:val="uk-UA"/>
        </w:rPr>
        <w:t xml:space="preserve">бюджету, тарифів і цін, депутатів міської ради, керуючись ст.26 Закону України «Про місцеве самоврядування в Україні», </w:t>
      </w:r>
      <w:r w:rsidRPr="00C5194B">
        <w:rPr>
          <w:rFonts w:ascii="Times New Roman" w:hAnsi="Times New Roman" w:cs="Times New Roman"/>
          <w:color w:val="000000" w:themeColor="text1"/>
          <w:sz w:val="28"/>
          <w:szCs w:val="28"/>
          <w:lang w:val="uk-UA"/>
        </w:rPr>
        <w:t>Рахівська міська рада</w:t>
      </w:r>
    </w:p>
    <w:p w:rsidR="00F76803" w:rsidRPr="00C5194B" w:rsidRDefault="00F76803" w:rsidP="00C5194B">
      <w:pPr>
        <w:tabs>
          <w:tab w:val="left" w:pos="4068"/>
        </w:tabs>
        <w:spacing w:after="0" w:line="240" w:lineRule="auto"/>
        <w:jc w:val="both"/>
        <w:rPr>
          <w:rFonts w:ascii="Times New Roman" w:hAnsi="Times New Roman" w:cs="Times New Roman"/>
          <w:color w:val="000000" w:themeColor="text1"/>
          <w:sz w:val="28"/>
          <w:szCs w:val="28"/>
          <w:lang w:val="uk-UA" w:eastAsia="uk-UA"/>
        </w:rPr>
      </w:pPr>
    </w:p>
    <w:p w:rsidR="00F76803" w:rsidRPr="00C5194B" w:rsidRDefault="00F76803" w:rsidP="00C5194B">
      <w:pPr>
        <w:spacing w:after="0" w:line="240" w:lineRule="auto"/>
        <w:jc w:val="center"/>
        <w:rPr>
          <w:rFonts w:ascii="Times New Roman" w:hAnsi="Times New Roman" w:cs="Times New Roman"/>
          <w:color w:val="000000" w:themeColor="text1"/>
          <w:sz w:val="28"/>
          <w:szCs w:val="26"/>
          <w:lang w:val="uk-UA"/>
        </w:rPr>
      </w:pPr>
      <w:r w:rsidRPr="00C5194B">
        <w:rPr>
          <w:rFonts w:ascii="Times New Roman" w:hAnsi="Times New Roman" w:cs="Times New Roman"/>
          <w:color w:val="000000" w:themeColor="text1"/>
          <w:sz w:val="28"/>
          <w:szCs w:val="26"/>
          <w:lang w:val="uk-UA"/>
        </w:rPr>
        <w:t>В И Р І Ш И Л А:</w:t>
      </w:r>
    </w:p>
    <w:p w:rsidR="00F76803" w:rsidRPr="00C5194B" w:rsidRDefault="00F76803" w:rsidP="00C5194B">
      <w:pPr>
        <w:spacing w:after="0" w:line="240" w:lineRule="auto"/>
        <w:rPr>
          <w:rFonts w:ascii="Times New Roman" w:hAnsi="Times New Roman" w:cs="Times New Roman"/>
          <w:color w:val="000000" w:themeColor="text1"/>
          <w:sz w:val="28"/>
          <w:szCs w:val="26"/>
          <w:lang w:val="uk-UA"/>
        </w:rPr>
      </w:pPr>
    </w:p>
    <w:p w:rsidR="00F76803" w:rsidRPr="00C5194B" w:rsidRDefault="00F76803" w:rsidP="00C5194B">
      <w:pPr>
        <w:spacing w:after="0" w:line="240" w:lineRule="auto"/>
        <w:ind w:firstLine="708"/>
        <w:jc w:val="both"/>
        <w:rPr>
          <w:rFonts w:ascii="Times New Roman" w:hAnsi="Times New Roman" w:cs="Times New Roman"/>
          <w:color w:val="000000" w:themeColor="text1"/>
          <w:sz w:val="28"/>
          <w:szCs w:val="28"/>
          <w:lang w:val="uk-UA"/>
        </w:rPr>
      </w:pPr>
      <w:r w:rsidRPr="00C5194B">
        <w:rPr>
          <w:rFonts w:ascii="Times New Roman" w:hAnsi="Times New Roman" w:cs="Times New Roman"/>
          <w:bCs/>
          <w:color w:val="000000" w:themeColor="text1"/>
          <w:sz w:val="26"/>
          <w:szCs w:val="26"/>
          <w:lang w:val="uk-UA"/>
        </w:rPr>
        <w:t xml:space="preserve">1.Затвердити </w:t>
      </w:r>
      <w:r w:rsidRPr="00C5194B">
        <w:rPr>
          <w:rFonts w:ascii="Times New Roman" w:hAnsi="Times New Roman" w:cs="Times New Roman"/>
          <w:bCs/>
          <w:color w:val="000000" w:themeColor="text1"/>
          <w:sz w:val="28"/>
          <w:szCs w:val="28"/>
          <w:lang w:val="uk-UA"/>
        </w:rPr>
        <w:t xml:space="preserve">Програму </w:t>
      </w:r>
      <w:r w:rsidRPr="00C5194B">
        <w:rPr>
          <w:rFonts w:ascii="Times New Roman" w:hAnsi="Times New Roman" w:cs="Times New Roman"/>
          <w:color w:val="000000" w:themeColor="text1"/>
          <w:sz w:val="28"/>
          <w:szCs w:val="28"/>
          <w:lang w:val="uk-UA"/>
        </w:rPr>
        <w:t xml:space="preserve">розбудови інформаційно-аналітичної системи </w:t>
      </w:r>
      <w:proofErr w:type="spellStart"/>
      <w:r w:rsidRPr="00C5194B">
        <w:rPr>
          <w:rFonts w:ascii="Times New Roman" w:hAnsi="Times New Roman" w:cs="Times New Roman"/>
          <w:color w:val="000000" w:themeColor="text1"/>
          <w:sz w:val="28"/>
          <w:szCs w:val="28"/>
          <w:lang w:val="uk-UA"/>
        </w:rPr>
        <w:t>„Ситуаційний</w:t>
      </w:r>
      <w:proofErr w:type="spellEnd"/>
      <w:r w:rsidRPr="00C5194B">
        <w:rPr>
          <w:rFonts w:ascii="Times New Roman" w:hAnsi="Times New Roman" w:cs="Times New Roman"/>
          <w:color w:val="000000" w:themeColor="text1"/>
          <w:sz w:val="28"/>
          <w:szCs w:val="28"/>
          <w:lang w:val="uk-UA"/>
        </w:rPr>
        <w:t xml:space="preserve"> центр </w:t>
      </w:r>
      <w:proofErr w:type="spellStart"/>
      <w:r w:rsidRPr="00C5194B">
        <w:rPr>
          <w:rFonts w:ascii="Times New Roman" w:hAnsi="Times New Roman" w:cs="Times New Roman"/>
          <w:color w:val="000000" w:themeColor="text1"/>
          <w:sz w:val="28"/>
          <w:szCs w:val="28"/>
          <w:lang w:val="uk-UA"/>
        </w:rPr>
        <w:t>„Безпекове</w:t>
      </w:r>
      <w:proofErr w:type="spellEnd"/>
      <w:r w:rsidRPr="00C5194B">
        <w:rPr>
          <w:rFonts w:ascii="Times New Roman" w:hAnsi="Times New Roman" w:cs="Times New Roman"/>
          <w:color w:val="000000" w:themeColor="text1"/>
          <w:sz w:val="28"/>
          <w:szCs w:val="28"/>
          <w:lang w:val="uk-UA"/>
        </w:rPr>
        <w:t xml:space="preserve"> </w:t>
      </w:r>
      <w:proofErr w:type="spellStart"/>
      <w:r w:rsidRPr="00C5194B">
        <w:rPr>
          <w:rFonts w:ascii="Times New Roman" w:hAnsi="Times New Roman" w:cs="Times New Roman"/>
          <w:color w:val="000000" w:themeColor="text1"/>
          <w:sz w:val="28"/>
          <w:szCs w:val="28"/>
          <w:lang w:val="uk-UA"/>
        </w:rPr>
        <w:t>Закарпаття”</w:t>
      </w:r>
      <w:proofErr w:type="spellEnd"/>
      <w:r w:rsidRPr="00C5194B">
        <w:rPr>
          <w:rFonts w:ascii="Times New Roman" w:hAnsi="Times New Roman" w:cs="Times New Roman"/>
          <w:color w:val="000000" w:themeColor="text1"/>
          <w:sz w:val="28"/>
          <w:szCs w:val="28"/>
          <w:lang w:val="uk-UA"/>
        </w:rPr>
        <w:t xml:space="preserve"> на 2023 рік”, згідно додатку.</w:t>
      </w:r>
    </w:p>
    <w:p w:rsidR="00F76803" w:rsidRPr="00C5194B" w:rsidRDefault="00F76803" w:rsidP="00C5194B">
      <w:pPr>
        <w:pStyle w:val="1"/>
        <w:ind w:firstLine="708"/>
        <w:jc w:val="both"/>
        <w:rPr>
          <w:rFonts w:ascii="Times New Roman" w:hAnsi="Times New Roman"/>
          <w:bCs/>
          <w:color w:val="000000" w:themeColor="text1"/>
          <w:sz w:val="26"/>
          <w:szCs w:val="26"/>
          <w:lang w:val="uk-UA"/>
        </w:rPr>
      </w:pPr>
      <w:r w:rsidRPr="00C5194B">
        <w:rPr>
          <w:rFonts w:ascii="Times New Roman" w:hAnsi="Times New Roman"/>
          <w:bCs/>
          <w:color w:val="000000" w:themeColor="text1"/>
          <w:sz w:val="26"/>
          <w:szCs w:val="26"/>
          <w:lang w:val="uk-UA"/>
        </w:rPr>
        <w:t>2.Контроль за виконання даного рішення покласти на постійну комісію з питань бюджету, тарифів і цін та першого заступника міського голови.</w:t>
      </w:r>
    </w:p>
    <w:p w:rsidR="00F76803" w:rsidRPr="00C5194B" w:rsidRDefault="00F76803" w:rsidP="00C5194B">
      <w:pPr>
        <w:pStyle w:val="1"/>
        <w:rPr>
          <w:rFonts w:ascii="Times New Roman" w:hAnsi="Times New Roman"/>
          <w:bCs/>
          <w:color w:val="000000" w:themeColor="text1"/>
          <w:sz w:val="26"/>
          <w:szCs w:val="26"/>
          <w:lang w:val="uk-UA"/>
        </w:rPr>
      </w:pPr>
    </w:p>
    <w:p w:rsidR="00F76803" w:rsidRPr="00C5194B" w:rsidRDefault="00F76803" w:rsidP="00C5194B">
      <w:pPr>
        <w:pStyle w:val="1"/>
        <w:jc w:val="center"/>
        <w:rPr>
          <w:rFonts w:ascii="Times New Roman" w:hAnsi="Times New Roman"/>
          <w:color w:val="000000" w:themeColor="text1"/>
          <w:sz w:val="26"/>
          <w:szCs w:val="26"/>
          <w:lang w:val="uk-UA"/>
        </w:rPr>
      </w:pPr>
    </w:p>
    <w:p w:rsidR="00F76803" w:rsidRPr="00C5194B" w:rsidRDefault="00F76803" w:rsidP="00C5194B">
      <w:pPr>
        <w:spacing w:after="0" w:line="240" w:lineRule="auto"/>
        <w:rPr>
          <w:rFonts w:ascii="Times New Roman" w:hAnsi="Times New Roman" w:cs="Times New Roman"/>
          <w:color w:val="000000" w:themeColor="text1"/>
          <w:sz w:val="28"/>
          <w:szCs w:val="28"/>
          <w:lang w:val="uk-UA"/>
        </w:rPr>
      </w:pPr>
    </w:p>
    <w:p w:rsidR="00F76803" w:rsidRPr="00C5194B" w:rsidRDefault="00F76803" w:rsidP="00C5194B">
      <w:pPr>
        <w:spacing w:after="0" w:line="240" w:lineRule="auto"/>
        <w:rPr>
          <w:rFonts w:ascii="Times New Roman" w:hAnsi="Times New Roman" w:cs="Times New Roman"/>
          <w:b/>
          <w:color w:val="000000" w:themeColor="text1"/>
          <w:sz w:val="28"/>
          <w:szCs w:val="28"/>
          <w:lang w:val="uk-UA"/>
        </w:rPr>
      </w:pPr>
      <w:proofErr w:type="spellStart"/>
      <w:r w:rsidRPr="00C5194B">
        <w:rPr>
          <w:rFonts w:ascii="Times New Roman" w:hAnsi="Times New Roman" w:cs="Times New Roman"/>
          <w:b/>
          <w:color w:val="000000" w:themeColor="text1"/>
          <w:sz w:val="28"/>
          <w:szCs w:val="28"/>
          <w:lang w:val="uk-UA"/>
        </w:rPr>
        <w:t>В.п</w:t>
      </w:r>
      <w:proofErr w:type="spellEnd"/>
      <w:r w:rsidRPr="00C5194B">
        <w:rPr>
          <w:rFonts w:ascii="Times New Roman" w:hAnsi="Times New Roman" w:cs="Times New Roman"/>
          <w:b/>
          <w:color w:val="000000" w:themeColor="text1"/>
          <w:sz w:val="28"/>
          <w:szCs w:val="28"/>
          <w:lang w:val="uk-UA"/>
        </w:rPr>
        <w:t>. міського голови,</w:t>
      </w:r>
    </w:p>
    <w:p w:rsidR="00F76803" w:rsidRDefault="00F76803" w:rsidP="00C5194B">
      <w:pPr>
        <w:spacing w:after="0" w:line="240" w:lineRule="auto"/>
        <w:rPr>
          <w:rFonts w:ascii="Times New Roman" w:hAnsi="Times New Roman" w:cs="Times New Roman"/>
          <w:b/>
          <w:color w:val="000000" w:themeColor="text1"/>
          <w:sz w:val="28"/>
          <w:szCs w:val="28"/>
          <w:lang w:val="uk-UA"/>
        </w:rPr>
      </w:pPr>
      <w:r w:rsidRPr="00C5194B">
        <w:rPr>
          <w:rFonts w:ascii="Times New Roman" w:hAnsi="Times New Roman" w:cs="Times New Roman"/>
          <w:b/>
          <w:color w:val="000000" w:themeColor="text1"/>
          <w:sz w:val="28"/>
          <w:szCs w:val="28"/>
          <w:lang w:val="uk-UA"/>
        </w:rPr>
        <w:t>секретар ради та виконкому                                                   Євген МОЛНАР</w:t>
      </w:r>
    </w:p>
    <w:p w:rsidR="00FB4630" w:rsidRDefault="00FB4630" w:rsidP="00C5194B">
      <w:pPr>
        <w:spacing w:after="0" w:line="240" w:lineRule="auto"/>
        <w:rPr>
          <w:rFonts w:ascii="Times New Roman" w:hAnsi="Times New Roman" w:cs="Times New Roman"/>
          <w:b/>
          <w:color w:val="000000" w:themeColor="text1"/>
          <w:sz w:val="28"/>
          <w:szCs w:val="28"/>
          <w:lang w:val="uk-UA"/>
        </w:rPr>
      </w:pPr>
    </w:p>
    <w:p w:rsidR="00FB4630" w:rsidRPr="00C5194B" w:rsidRDefault="00FB4630" w:rsidP="00C5194B">
      <w:pPr>
        <w:spacing w:after="0" w:line="240" w:lineRule="auto"/>
        <w:rPr>
          <w:rFonts w:ascii="Times New Roman" w:hAnsi="Times New Roman" w:cs="Times New Roman"/>
          <w:b/>
          <w:color w:val="000000" w:themeColor="text1"/>
          <w:sz w:val="28"/>
          <w:szCs w:val="28"/>
          <w:lang w:val="uk-UA"/>
        </w:rPr>
      </w:pPr>
    </w:p>
    <w:p w:rsidR="00F76803" w:rsidRPr="00C5194B" w:rsidRDefault="00F76803" w:rsidP="00C5194B">
      <w:pPr>
        <w:spacing w:after="0" w:line="240" w:lineRule="auto"/>
        <w:rPr>
          <w:rFonts w:ascii="Times New Roman" w:hAnsi="Times New Roman" w:cs="Times New Roman"/>
          <w:color w:val="000000" w:themeColor="text1"/>
          <w:sz w:val="28"/>
          <w:szCs w:val="28"/>
          <w:lang w:val="uk-UA"/>
        </w:rPr>
      </w:pPr>
      <w:r w:rsidRPr="00C5194B">
        <w:rPr>
          <w:rFonts w:ascii="Times New Roman" w:eastAsia="Times New Roman" w:hAnsi="Times New Roman" w:cs="Times New Roman"/>
          <w:color w:val="000000" w:themeColor="text1"/>
          <w:sz w:val="28"/>
          <w:szCs w:val="28"/>
          <w:lang w:val="uk-UA"/>
        </w:rPr>
        <w:br w:type="page"/>
      </w:r>
      <w:r w:rsidRPr="00C5194B">
        <w:rPr>
          <w:rFonts w:ascii="Times New Roman" w:eastAsia="Times New Roman" w:hAnsi="Times New Roman" w:cs="Times New Roman"/>
          <w:color w:val="000000" w:themeColor="text1"/>
          <w:sz w:val="28"/>
          <w:szCs w:val="28"/>
          <w:lang w:val="uk-UA"/>
        </w:rPr>
        <w:lastRenderedPageBreak/>
        <w:t> </w:t>
      </w:r>
    </w:p>
    <w:tbl>
      <w:tblPr>
        <w:tblW w:w="0" w:type="auto"/>
        <w:jc w:val="right"/>
        <w:tblLook w:val="01E0"/>
      </w:tblPr>
      <w:tblGrid>
        <w:gridCol w:w="3267"/>
      </w:tblGrid>
      <w:tr w:rsidR="00943D46" w:rsidRPr="00C5194B" w:rsidTr="00F76803">
        <w:trPr>
          <w:trHeight w:val="1292"/>
          <w:jc w:val="right"/>
        </w:trPr>
        <w:tc>
          <w:tcPr>
            <w:tcW w:w="3267" w:type="dxa"/>
            <w:hideMark/>
          </w:tcPr>
          <w:p w:rsidR="00F76803" w:rsidRPr="00C5194B" w:rsidRDefault="00F76803" w:rsidP="00C5194B">
            <w:pPr>
              <w:spacing w:after="0" w:line="240" w:lineRule="auto"/>
              <w:rPr>
                <w:rFonts w:ascii="Times New Roman" w:eastAsia="Times New Roman" w:hAnsi="Times New Roman" w:cs="Times New Roman"/>
                <w:color w:val="000000" w:themeColor="text1"/>
                <w:sz w:val="24"/>
                <w:szCs w:val="24"/>
                <w:lang w:val="uk-UA" w:eastAsia="uk-UA"/>
              </w:rPr>
            </w:pPr>
            <w:r w:rsidRPr="00C5194B">
              <w:rPr>
                <w:rFonts w:ascii="Times New Roman" w:hAnsi="Times New Roman" w:cs="Times New Roman"/>
                <w:color w:val="000000" w:themeColor="text1"/>
                <w:sz w:val="28"/>
                <w:szCs w:val="28"/>
                <w:lang w:val="uk-UA"/>
              </w:rPr>
              <w:br w:type="page"/>
            </w:r>
            <w:r w:rsidRPr="00C5194B">
              <w:rPr>
                <w:rFonts w:ascii="Times New Roman" w:hAnsi="Times New Roman" w:cs="Times New Roman"/>
                <w:color w:val="000000" w:themeColor="text1"/>
                <w:sz w:val="28"/>
                <w:szCs w:val="28"/>
                <w:lang w:val="uk-UA"/>
              </w:rPr>
              <w:br w:type="page"/>
            </w:r>
            <w:r w:rsidRPr="00C5194B">
              <w:rPr>
                <w:rFonts w:ascii="Times New Roman" w:hAnsi="Times New Roman" w:cs="Times New Roman"/>
                <w:color w:val="000000" w:themeColor="text1"/>
                <w:sz w:val="28"/>
                <w:szCs w:val="28"/>
                <w:lang w:val="uk-UA" w:eastAsia="ru-RU"/>
              </w:rPr>
              <w:br w:type="page"/>
            </w:r>
            <w:r w:rsidRPr="00C5194B">
              <w:rPr>
                <w:rFonts w:ascii="Times New Roman" w:hAnsi="Times New Roman" w:cs="Times New Roman"/>
                <w:b/>
                <w:color w:val="000000" w:themeColor="text1"/>
                <w:sz w:val="28"/>
                <w:szCs w:val="28"/>
                <w:lang w:val="uk-UA" w:eastAsia="ru-RU"/>
              </w:rPr>
              <w:br w:type="page"/>
            </w:r>
            <w:r w:rsidRPr="00C5194B">
              <w:rPr>
                <w:rFonts w:ascii="Times New Roman" w:hAnsi="Times New Roman" w:cs="Times New Roman"/>
                <w:color w:val="000000" w:themeColor="text1"/>
                <w:lang w:val="uk-UA"/>
              </w:rPr>
              <w:t xml:space="preserve">           Додаток                                                                          до рішення міської ради  </w:t>
            </w:r>
          </w:p>
          <w:p w:rsidR="00F76803" w:rsidRPr="00C5194B" w:rsidRDefault="00217CEB" w:rsidP="00C5194B">
            <w:pPr>
              <w:spacing w:after="0" w:line="240" w:lineRule="auto"/>
              <w:rPr>
                <w:rFonts w:ascii="Times New Roman" w:eastAsia="Times New Roman" w:hAnsi="Times New Roman" w:cs="Times New Roman"/>
                <w:color w:val="000000" w:themeColor="text1"/>
                <w:sz w:val="28"/>
                <w:szCs w:val="28"/>
                <w:lang w:val="uk-UA"/>
              </w:rPr>
            </w:pPr>
            <w:r>
              <w:rPr>
                <w:rFonts w:ascii="Times New Roman" w:hAnsi="Times New Roman" w:cs="Times New Roman"/>
                <w:color w:val="000000" w:themeColor="text1"/>
                <w:lang w:val="uk-UA"/>
              </w:rPr>
              <w:t>37</w:t>
            </w:r>
            <w:r w:rsidR="00F76803" w:rsidRPr="00C5194B">
              <w:rPr>
                <w:rFonts w:ascii="Times New Roman" w:hAnsi="Times New Roman" w:cs="Times New Roman"/>
                <w:color w:val="000000" w:themeColor="text1"/>
                <w:lang w:val="uk-UA"/>
              </w:rPr>
              <w:t xml:space="preserve">-ї сесії 8-го скликання                                                                                              від </w:t>
            </w:r>
            <w:r>
              <w:rPr>
                <w:rFonts w:ascii="Times New Roman" w:hAnsi="Times New Roman" w:cs="Times New Roman"/>
                <w:color w:val="000000" w:themeColor="text1"/>
                <w:lang w:val="uk-UA"/>
              </w:rPr>
              <w:t>31.08</w:t>
            </w:r>
            <w:r w:rsidR="00F76803" w:rsidRPr="00C5194B">
              <w:rPr>
                <w:rFonts w:ascii="Times New Roman" w:hAnsi="Times New Roman" w:cs="Times New Roman"/>
                <w:color w:val="000000" w:themeColor="text1"/>
                <w:lang w:val="uk-UA"/>
              </w:rPr>
              <w:t>. 2023 р. №</w:t>
            </w:r>
            <w:r>
              <w:rPr>
                <w:rFonts w:ascii="Times New Roman" w:hAnsi="Times New Roman" w:cs="Times New Roman"/>
                <w:color w:val="000000" w:themeColor="text1"/>
                <w:lang w:val="uk-UA"/>
              </w:rPr>
              <w:t>572</w:t>
            </w:r>
          </w:p>
        </w:tc>
      </w:tr>
    </w:tbl>
    <w:p w:rsidR="00F76803" w:rsidRPr="00C5194B" w:rsidRDefault="00F76803" w:rsidP="00C5194B">
      <w:pPr>
        <w:spacing w:after="0" w:line="240" w:lineRule="auto"/>
        <w:rPr>
          <w:rFonts w:ascii="Times New Roman" w:hAnsi="Times New Roman" w:cs="Times New Roman"/>
          <w:color w:val="000000" w:themeColor="text1"/>
          <w:sz w:val="25"/>
          <w:szCs w:val="25"/>
          <w:lang w:val="uk-UA"/>
        </w:rPr>
      </w:pPr>
    </w:p>
    <w:p w:rsidR="00F76803" w:rsidRPr="00C5194B" w:rsidRDefault="00F76803" w:rsidP="00C5194B">
      <w:pPr>
        <w:shd w:val="clear" w:color="auto" w:fill="FFFFFF"/>
        <w:spacing w:after="0" w:line="240" w:lineRule="auto"/>
        <w:rPr>
          <w:rFonts w:ascii="Times New Roman" w:eastAsia="Times New Roman" w:hAnsi="Times New Roman" w:cs="Times New Roman"/>
          <w:color w:val="000000" w:themeColor="text1"/>
          <w:sz w:val="28"/>
          <w:szCs w:val="28"/>
          <w:lang w:val="uk-UA"/>
        </w:rPr>
      </w:pPr>
    </w:p>
    <w:p w:rsidR="00F76803" w:rsidRPr="00C5194B" w:rsidRDefault="00F76803" w:rsidP="00C5194B">
      <w:pPr>
        <w:spacing w:after="0" w:line="240" w:lineRule="auto"/>
        <w:rPr>
          <w:rFonts w:ascii="Times New Roman" w:eastAsia="Calibri" w:hAnsi="Times New Roman" w:cs="Times New Roman"/>
          <w:b/>
          <w:color w:val="000000" w:themeColor="text1"/>
          <w:sz w:val="28"/>
          <w:szCs w:val="28"/>
          <w:lang w:val="uk-UA"/>
        </w:rPr>
      </w:pPr>
    </w:p>
    <w:p w:rsidR="00F76803" w:rsidRPr="00C5194B" w:rsidRDefault="00F76803" w:rsidP="00C5194B">
      <w:pPr>
        <w:spacing w:after="0" w:line="240" w:lineRule="auto"/>
        <w:jc w:val="center"/>
        <w:rPr>
          <w:rFonts w:ascii="Times New Roman" w:hAnsi="Times New Roman" w:cs="Times New Roman"/>
          <w:b/>
          <w:bCs/>
          <w:color w:val="000000" w:themeColor="text1"/>
          <w:sz w:val="28"/>
          <w:szCs w:val="28"/>
          <w:lang w:val="uk-UA"/>
        </w:rPr>
      </w:pPr>
      <w:r w:rsidRPr="00C5194B">
        <w:rPr>
          <w:rFonts w:ascii="Times New Roman" w:hAnsi="Times New Roman" w:cs="Times New Roman"/>
          <w:b/>
          <w:bCs/>
          <w:color w:val="000000" w:themeColor="text1"/>
          <w:sz w:val="28"/>
          <w:szCs w:val="28"/>
          <w:lang w:val="uk-UA"/>
        </w:rPr>
        <w:t xml:space="preserve">ПРОГРАМА </w:t>
      </w:r>
    </w:p>
    <w:p w:rsidR="00F76803" w:rsidRPr="00C5194B" w:rsidRDefault="00F76803" w:rsidP="00C5194B">
      <w:pPr>
        <w:pStyle w:val="aa"/>
        <w:spacing w:after="0" w:line="240" w:lineRule="auto"/>
        <w:ind w:left="0"/>
        <w:jc w:val="center"/>
        <w:rPr>
          <w:rFonts w:ascii="Times New Roman" w:hAnsi="Times New Roman"/>
          <w:color w:val="000000" w:themeColor="text1"/>
          <w:sz w:val="28"/>
          <w:szCs w:val="28"/>
        </w:rPr>
      </w:pPr>
      <w:r w:rsidRPr="00C5194B">
        <w:rPr>
          <w:rFonts w:ascii="Times New Roman" w:hAnsi="Times New Roman"/>
          <w:color w:val="000000" w:themeColor="text1"/>
          <w:sz w:val="28"/>
          <w:szCs w:val="28"/>
        </w:rPr>
        <w:t xml:space="preserve">розбудови інформаційно-аналітичної системи </w:t>
      </w:r>
    </w:p>
    <w:p w:rsidR="00F76803" w:rsidRPr="00C5194B" w:rsidRDefault="00F76803" w:rsidP="00C5194B">
      <w:pPr>
        <w:pStyle w:val="aa"/>
        <w:spacing w:after="0" w:line="240" w:lineRule="auto"/>
        <w:ind w:left="0"/>
        <w:jc w:val="center"/>
        <w:rPr>
          <w:rFonts w:ascii="Times New Roman" w:hAnsi="Times New Roman"/>
          <w:color w:val="000000" w:themeColor="text1"/>
          <w:sz w:val="28"/>
          <w:szCs w:val="28"/>
        </w:rPr>
      </w:pPr>
      <w:proofErr w:type="spellStart"/>
      <w:r w:rsidRPr="00C5194B">
        <w:rPr>
          <w:rFonts w:ascii="Times New Roman" w:hAnsi="Times New Roman"/>
          <w:color w:val="000000" w:themeColor="text1"/>
          <w:sz w:val="28"/>
          <w:szCs w:val="28"/>
        </w:rPr>
        <w:t>„Ситуаційний</w:t>
      </w:r>
      <w:proofErr w:type="spellEnd"/>
      <w:r w:rsidRPr="00C5194B">
        <w:rPr>
          <w:rFonts w:ascii="Times New Roman" w:hAnsi="Times New Roman"/>
          <w:color w:val="000000" w:themeColor="text1"/>
          <w:sz w:val="28"/>
          <w:szCs w:val="28"/>
        </w:rPr>
        <w:t xml:space="preserve"> центр </w:t>
      </w:r>
      <w:proofErr w:type="spellStart"/>
      <w:r w:rsidRPr="00C5194B">
        <w:rPr>
          <w:rFonts w:ascii="Times New Roman" w:hAnsi="Times New Roman"/>
          <w:color w:val="000000" w:themeColor="text1"/>
          <w:sz w:val="28"/>
          <w:szCs w:val="28"/>
        </w:rPr>
        <w:t>„Безпекове</w:t>
      </w:r>
      <w:proofErr w:type="spellEnd"/>
      <w:r w:rsidRPr="00C5194B">
        <w:rPr>
          <w:rFonts w:ascii="Times New Roman" w:hAnsi="Times New Roman"/>
          <w:color w:val="000000" w:themeColor="text1"/>
          <w:sz w:val="28"/>
          <w:szCs w:val="28"/>
        </w:rPr>
        <w:t xml:space="preserve"> </w:t>
      </w:r>
      <w:proofErr w:type="spellStart"/>
      <w:r w:rsidRPr="00C5194B">
        <w:rPr>
          <w:rFonts w:ascii="Times New Roman" w:hAnsi="Times New Roman"/>
          <w:color w:val="000000" w:themeColor="text1"/>
          <w:sz w:val="28"/>
          <w:szCs w:val="28"/>
        </w:rPr>
        <w:t>Закарпаття”</w:t>
      </w:r>
      <w:proofErr w:type="spellEnd"/>
      <w:r w:rsidRPr="00C5194B">
        <w:rPr>
          <w:rFonts w:ascii="Times New Roman" w:hAnsi="Times New Roman"/>
          <w:color w:val="000000" w:themeColor="text1"/>
          <w:sz w:val="28"/>
          <w:szCs w:val="28"/>
        </w:rPr>
        <w:t xml:space="preserve"> </w:t>
      </w:r>
    </w:p>
    <w:p w:rsidR="00F76803" w:rsidRPr="00C5194B" w:rsidRDefault="00F76803" w:rsidP="00C5194B">
      <w:pPr>
        <w:pStyle w:val="aa"/>
        <w:spacing w:after="0" w:line="240" w:lineRule="auto"/>
        <w:ind w:left="0"/>
        <w:jc w:val="center"/>
        <w:rPr>
          <w:rFonts w:ascii="Times New Roman" w:hAnsi="Times New Roman"/>
          <w:color w:val="000000" w:themeColor="text1"/>
          <w:sz w:val="28"/>
          <w:szCs w:val="28"/>
        </w:rPr>
      </w:pPr>
      <w:r w:rsidRPr="00C5194B">
        <w:rPr>
          <w:rFonts w:ascii="Times New Roman" w:hAnsi="Times New Roman"/>
          <w:color w:val="000000" w:themeColor="text1"/>
          <w:sz w:val="28"/>
          <w:szCs w:val="28"/>
        </w:rPr>
        <w:t>на 2023 рік</w:t>
      </w:r>
    </w:p>
    <w:p w:rsidR="00F76803" w:rsidRPr="00C5194B" w:rsidRDefault="00F76803" w:rsidP="00C5194B">
      <w:pPr>
        <w:pStyle w:val="aa"/>
        <w:spacing w:after="0" w:line="240" w:lineRule="auto"/>
        <w:ind w:left="0"/>
        <w:rPr>
          <w:rFonts w:ascii="Times New Roman" w:hAnsi="Times New Roman"/>
          <w:b/>
          <w:color w:val="000000" w:themeColor="text1"/>
          <w:sz w:val="28"/>
          <w:szCs w:val="28"/>
        </w:rPr>
      </w:pPr>
    </w:p>
    <w:p w:rsidR="00F76803" w:rsidRPr="00C5194B" w:rsidRDefault="00F76803" w:rsidP="00C5194B">
      <w:pPr>
        <w:pStyle w:val="aa"/>
        <w:spacing w:after="0" w:line="240" w:lineRule="auto"/>
        <w:ind w:left="0"/>
        <w:jc w:val="center"/>
        <w:rPr>
          <w:rFonts w:ascii="Times New Roman" w:hAnsi="Times New Roman"/>
          <w:b/>
          <w:color w:val="000000" w:themeColor="text1"/>
          <w:sz w:val="28"/>
          <w:szCs w:val="28"/>
        </w:rPr>
      </w:pPr>
      <w:r w:rsidRPr="00C5194B">
        <w:rPr>
          <w:rFonts w:ascii="Times New Roman" w:hAnsi="Times New Roman"/>
          <w:b/>
          <w:color w:val="000000" w:themeColor="text1"/>
          <w:sz w:val="28"/>
          <w:szCs w:val="28"/>
        </w:rPr>
        <w:t>Вступ</w:t>
      </w:r>
    </w:p>
    <w:p w:rsidR="00F76803" w:rsidRPr="00C5194B" w:rsidRDefault="00F76803" w:rsidP="00C5194B">
      <w:pPr>
        <w:pStyle w:val="aa"/>
        <w:spacing w:after="0" w:line="240" w:lineRule="auto"/>
        <w:ind w:left="0"/>
        <w:rPr>
          <w:rFonts w:ascii="Times New Roman" w:hAnsi="Times New Roman"/>
          <w:b/>
          <w:color w:val="000000" w:themeColor="text1"/>
          <w:sz w:val="28"/>
          <w:szCs w:val="28"/>
        </w:rPr>
      </w:pPr>
    </w:p>
    <w:p w:rsidR="00F76803" w:rsidRPr="00C5194B" w:rsidRDefault="00F76803" w:rsidP="00C5194B">
      <w:pPr>
        <w:pStyle w:val="a7"/>
        <w:ind w:firstLine="567"/>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 xml:space="preserve">Широкомасштабна збройна агресія російської федерації проти України, що триває, зумовила розроблення Програми розбудови інформаційно-аналітичної системи </w:t>
      </w:r>
      <w:proofErr w:type="spellStart"/>
      <w:r w:rsidRPr="00C5194B">
        <w:rPr>
          <w:rFonts w:ascii="Times New Roman" w:hAnsi="Times New Roman" w:cs="Times New Roman"/>
          <w:color w:val="000000" w:themeColor="text1"/>
          <w:sz w:val="28"/>
          <w:szCs w:val="28"/>
          <w:lang w:val="uk-UA"/>
        </w:rPr>
        <w:t>„Ситуаційний</w:t>
      </w:r>
      <w:proofErr w:type="spellEnd"/>
      <w:r w:rsidRPr="00C5194B">
        <w:rPr>
          <w:rFonts w:ascii="Times New Roman" w:hAnsi="Times New Roman" w:cs="Times New Roman"/>
          <w:color w:val="000000" w:themeColor="text1"/>
          <w:sz w:val="28"/>
          <w:szCs w:val="28"/>
          <w:lang w:val="uk-UA"/>
        </w:rPr>
        <w:t xml:space="preserve"> центр </w:t>
      </w:r>
      <w:proofErr w:type="spellStart"/>
      <w:r w:rsidRPr="00C5194B">
        <w:rPr>
          <w:rFonts w:ascii="Times New Roman" w:hAnsi="Times New Roman" w:cs="Times New Roman"/>
          <w:color w:val="000000" w:themeColor="text1"/>
          <w:sz w:val="28"/>
          <w:szCs w:val="28"/>
          <w:lang w:val="uk-UA"/>
        </w:rPr>
        <w:t>„Безпекове</w:t>
      </w:r>
      <w:proofErr w:type="spellEnd"/>
      <w:r w:rsidRPr="00C5194B">
        <w:rPr>
          <w:rFonts w:ascii="Times New Roman" w:hAnsi="Times New Roman" w:cs="Times New Roman"/>
          <w:color w:val="000000" w:themeColor="text1"/>
          <w:sz w:val="28"/>
          <w:szCs w:val="28"/>
          <w:lang w:val="uk-UA"/>
        </w:rPr>
        <w:t xml:space="preserve"> </w:t>
      </w:r>
      <w:proofErr w:type="spellStart"/>
      <w:r w:rsidRPr="00C5194B">
        <w:rPr>
          <w:rFonts w:ascii="Times New Roman" w:hAnsi="Times New Roman" w:cs="Times New Roman"/>
          <w:color w:val="000000" w:themeColor="text1"/>
          <w:sz w:val="28"/>
          <w:szCs w:val="28"/>
          <w:lang w:val="uk-UA"/>
        </w:rPr>
        <w:t>Закарпаття”</w:t>
      </w:r>
      <w:proofErr w:type="spellEnd"/>
      <w:r w:rsidRPr="00C5194B">
        <w:rPr>
          <w:rFonts w:ascii="Times New Roman" w:hAnsi="Times New Roman" w:cs="Times New Roman"/>
          <w:color w:val="000000" w:themeColor="text1"/>
          <w:sz w:val="28"/>
          <w:szCs w:val="28"/>
          <w:lang w:val="uk-UA"/>
        </w:rPr>
        <w:t xml:space="preserve"> на 2023 рік (далі – Програма), яка спрямована на</w:t>
      </w:r>
      <w:bookmarkStart w:id="7" w:name="_Hlk102127653"/>
      <w:r w:rsidRPr="00C5194B">
        <w:rPr>
          <w:rFonts w:ascii="Times New Roman" w:hAnsi="Times New Roman" w:cs="Times New Roman"/>
          <w:color w:val="000000" w:themeColor="text1"/>
          <w:sz w:val="28"/>
          <w:szCs w:val="28"/>
          <w:lang w:val="uk-UA"/>
        </w:rPr>
        <w:t xml:space="preserve"> підвищення ефективності інформаційно-аналітичного забезпечення прийняття управлінських рішень, взаємодії, координації органів виконавчої влади, правоохоронних органів та військових формувань у сферах національної безпеки і оборони в умовах воєнного стану</w:t>
      </w:r>
      <w:bookmarkEnd w:id="7"/>
      <w:r w:rsidRPr="00C5194B">
        <w:rPr>
          <w:rFonts w:ascii="Times New Roman" w:hAnsi="Times New Roman" w:cs="Times New Roman"/>
          <w:color w:val="000000" w:themeColor="text1"/>
          <w:sz w:val="28"/>
          <w:szCs w:val="28"/>
          <w:lang w:val="uk-UA"/>
        </w:rPr>
        <w:t xml:space="preserve"> та забезпечення посилення правового режиму воєнного стану, охорони громадського порядку, попередження аварій, дорожньо-транспортних пригод, захисту об’єктів критичної інфраструктури, захисту населення від протиправних проявів, сприяння стабільному соціально-економічному розвитку області.</w:t>
      </w:r>
    </w:p>
    <w:p w:rsidR="00F76803" w:rsidRPr="00C5194B" w:rsidRDefault="00F76803" w:rsidP="00C5194B">
      <w:pPr>
        <w:pStyle w:val="a4"/>
        <w:ind w:firstLine="567"/>
        <w:rPr>
          <w:b w:val="0"/>
          <w:color w:val="000000" w:themeColor="text1"/>
          <w:sz w:val="28"/>
          <w:szCs w:val="28"/>
          <w:lang w:eastAsia="ar-SA"/>
        </w:rPr>
      </w:pPr>
      <w:r w:rsidRPr="00C5194B">
        <w:rPr>
          <w:b w:val="0"/>
          <w:color w:val="000000" w:themeColor="text1"/>
          <w:sz w:val="28"/>
          <w:szCs w:val="28"/>
          <w:lang w:eastAsia="ar-SA"/>
        </w:rPr>
        <w:t>Рахівська міська  територіальна громада – безпечна територія, яка знаходиться на значній відстані від активних бойових дій, що дало можливість  багатьом людям</w:t>
      </w:r>
      <w:r w:rsidRPr="00C5194B">
        <w:rPr>
          <w:b w:val="0"/>
          <w:color w:val="000000" w:themeColor="text1"/>
          <w:sz w:val="28"/>
          <w:szCs w:val="28"/>
          <w:shd w:val="clear" w:color="auto" w:fill="FFFFFF"/>
        </w:rPr>
        <w:t xml:space="preserve">, </w:t>
      </w:r>
      <w:r w:rsidRPr="00C5194B">
        <w:rPr>
          <w:b w:val="0"/>
          <w:color w:val="000000" w:themeColor="text1"/>
          <w:sz w:val="28"/>
          <w:szCs w:val="28"/>
        </w:rPr>
        <w:t>які залишили свої домівки, рятуючись від небезпеки,</w:t>
      </w:r>
      <w:r w:rsidRPr="00C5194B">
        <w:rPr>
          <w:b w:val="0"/>
          <w:color w:val="000000" w:themeColor="text1"/>
          <w:sz w:val="28"/>
          <w:szCs w:val="28"/>
          <w:lang w:eastAsia="ar-SA"/>
        </w:rPr>
        <w:t xml:space="preserve"> знайти </w:t>
      </w:r>
      <w:proofErr w:type="spellStart"/>
      <w:r w:rsidRPr="00C5194B">
        <w:rPr>
          <w:b w:val="0"/>
          <w:color w:val="000000" w:themeColor="text1"/>
          <w:sz w:val="28"/>
          <w:szCs w:val="28"/>
          <w:lang w:eastAsia="ar-SA"/>
        </w:rPr>
        <w:t>прихисток</w:t>
      </w:r>
      <w:proofErr w:type="spellEnd"/>
      <w:r w:rsidRPr="00C5194B">
        <w:rPr>
          <w:b w:val="0"/>
          <w:color w:val="000000" w:themeColor="text1"/>
          <w:sz w:val="28"/>
          <w:szCs w:val="28"/>
          <w:lang w:eastAsia="ar-SA"/>
        </w:rPr>
        <w:t xml:space="preserve"> на території громади, забезпечити переміщення за межі нашої держави евакуйованого населення до країн-членів ЄС. </w:t>
      </w:r>
    </w:p>
    <w:p w:rsidR="00F76803" w:rsidRPr="00C5194B" w:rsidRDefault="00F76803" w:rsidP="00C5194B">
      <w:pPr>
        <w:pStyle w:val="a7"/>
        <w:ind w:firstLine="567"/>
        <w:jc w:val="both"/>
        <w:rPr>
          <w:rFonts w:ascii="Times New Roman" w:hAnsi="Times New Roman" w:cs="Times New Roman"/>
          <w:color w:val="000000" w:themeColor="text1"/>
          <w:sz w:val="28"/>
          <w:szCs w:val="28"/>
          <w:lang w:val="uk-UA" w:eastAsia="uk-UA"/>
        </w:rPr>
      </w:pPr>
      <w:r w:rsidRPr="00C5194B">
        <w:rPr>
          <w:rFonts w:ascii="Times New Roman" w:hAnsi="Times New Roman" w:cs="Times New Roman"/>
          <w:color w:val="000000" w:themeColor="text1"/>
          <w:sz w:val="28"/>
          <w:szCs w:val="28"/>
          <w:lang w:val="uk-UA" w:eastAsia="ar-SA"/>
        </w:rPr>
        <w:t xml:space="preserve">Ця ситуація стала передумовою для створення </w:t>
      </w:r>
      <w:proofErr w:type="spellStart"/>
      <w:r w:rsidRPr="00C5194B">
        <w:rPr>
          <w:rFonts w:ascii="Times New Roman" w:hAnsi="Times New Roman" w:cs="Times New Roman"/>
          <w:color w:val="000000" w:themeColor="text1"/>
          <w:sz w:val="28"/>
          <w:szCs w:val="28"/>
          <w:lang w:val="uk-UA" w:eastAsia="ar-SA"/>
        </w:rPr>
        <w:t>безпекової</w:t>
      </w:r>
      <w:proofErr w:type="spellEnd"/>
      <w:r w:rsidRPr="00C5194B">
        <w:rPr>
          <w:rFonts w:ascii="Times New Roman" w:hAnsi="Times New Roman" w:cs="Times New Roman"/>
          <w:color w:val="000000" w:themeColor="text1"/>
          <w:sz w:val="28"/>
          <w:szCs w:val="28"/>
          <w:lang w:val="uk-UA" w:eastAsia="ar-SA"/>
        </w:rPr>
        <w:t xml:space="preserve"> системи на основі сучасних інформаційних технологій та засобів автоматизації, централізації та обробки інформації.</w:t>
      </w:r>
    </w:p>
    <w:p w:rsidR="00F76803" w:rsidRPr="00C5194B" w:rsidRDefault="00F76803" w:rsidP="00C5194B">
      <w:pPr>
        <w:spacing w:after="0" w:line="240" w:lineRule="auto"/>
        <w:rPr>
          <w:rFonts w:ascii="Times New Roman" w:hAnsi="Times New Roman" w:cs="Times New Roman"/>
          <w:b/>
          <w:color w:val="000000" w:themeColor="text1"/>
          <w:sz w:val="28"/>
          <w:szCs w:val="28"/>
          <w:lang w:val="uk-UA"/>
        </w:rPr>
      </w:pPr>
    </w:p>
    <w:p w:rsidR="00F76803" w:rsidRPr="00C5194B" w:rsidRDefault="00F76803" w:rsidP="00C5194B">
      <w:pPr>
        <w:spacing w:after="0" w:line="240" w:lineRule="auto"/>
        <w:jc w:val="center"/>
        <w:rPr>
          <w:rFonts w:ascii="Times New Roman" w:hAnsi="Times New Roman" w:cs="Times New Roman"/>
          <w:b/>
          <w:color w:val="000000" w:themeColor="text1"/>
          <w:sz w:val="28"/>
          <w:szCs w:val="28"/>
          <w:lang w:val="uk-UA"/>
        </w:rPr>
      </w:pPr>
      <w:r w:rsidRPr="00C5194B">
        <w:rPr>
          <w:rFonts w:ascii="Times New Roman" w:hAnsi="Times New Roman" w:cs="Times New Roman"/>
          <w:b/>
          <w:color w:val="000000" w:themeColor="text1"/>
          <w:sz w:val="28"/>
          <w:szCs w:val="28"/>
          <w:lang w:val="uk-UA"/>
        </w:rPr>
        <w:t>1. Нормативно-правова база</w:t>
      </w:r>
    </w:p>
    <w:p w:rsidR="00F76803" w:rsidRPr="00C5194B" w:rsidRDefault="00F76803" w:rsidP="00C5194B">
      <w:pPr>
        <w:spacing w:after="0" w:line="240" w:lineRule="auto"/>
        <w:jc w:val="center"/>
        <w:rPr>
          <w:rFonts w:ascii="Times New Roman" w:hAnsi="Times New Roman" w:cs="Times New Roman"/>
          <w:b/>
          <w:color w:val="000000" w:themeColor="text1"/>
          <w:sz w:val="28"/>
          <w:szCs w:val="28"/>
          <w:lang w:val="uk-UA"/>
        </w:rPr>
      </w:pPr>
    </w:p>
    <w:p w:rsidR="00F76803" w:rsidRPr="00C5194B" w:rsidRDefault="00F76803" w:rsidP="00C5194B">
      <w:pPr>
        <w:pStyle w:val="aa"/>
        <w:spacing w:after="0" w:line="240" w:lineRule="auto"/>
        <w:ind w:left="0" w:firstLine="567"/>
        <w:jc w:val="both"/>
        <w:rPr>
          <w:rFonts w:ascii="Times New Roman" w:hAnsi="Times New Roman"/>
          <w:color w:val="000000" w:themeColor="text1"/>
          <w:sz w:val="28"/>
          <w:szCs w:val="28"/>
          <w:lang w:eastAsia="ru-RU"/>
        </w:rPr>
      </w:pPr>
      <w:r w:rsidRPr="00C5194B">
        <w:rPr>
          <w:rFonts w:ascii="Times New Roman" w:hAnsi="Times New Roman"/>
          <w:color w:val="000000" w:themeColor="text1"/>
          <w:sz w:val="28"/>
          <w:szCs w:val="28"/>
        </w:rPr>
        <w:t xml:space="preserve">Програму розбудови інформаційно-аналітичної системи </w:t>
      </w:r>
      <w:proofErr w:type="spellStart"/>
      <w:r w:rsidRPr="00C5194B">
        <w:rPr>
          <w:rFonts w:ascii="Times New Roman" w:hAnsi="Times New Roman"/>
          <w:color w:val="000000" w:themeColor="text1"/>
          <w:sz w:val="28"/>
          <w:szCs w:val="28"/>
        </w:rPr>
        <w:t>„Ситуаційний</w:t>
      </w:r>
      <w:proofErr w:type="spellEnd"/>
      <w:r w:rsidRPr="00C5194B">
        <w:rPr>
          <w:rFonts w:ascii="Times New Roman" w:hAnsi="Times New Roman"/>
          <w:color w:val="000000" w:themeColor="text1"/>
          <w:sz w:val="28"/>
          <w:szCs w:val="28"/>
        </w:rPr>
        <w:t xml:space="preserve"> центр </w:t>
      </w:r>
      <w:proofErr w:type="spellStart"/>
      <w:r w:rsidRPr="00C5194B">
        <w:rPr>
          <w:rFonts w:ascii="Times New Roman" w:hAnsi="Times New Roman"/>
          <w:color w:val="000000" w:themeColor="text1"/>
          <w:sz w:val="28"/>
          <w:szCs w:val="28"/>
        </w:rPr>
        <w:t>„Безпекове</w:t>
      </w:r>
      <w:proofErr w:type="spellEnd"/>
      <w:r w:rsidRPr="00C5194B">
        <w:rPr>
          <w:rFonts w:ascii="Times New Roman" w:hAnsi="Times New Roman"/>
          <w:color w:val="000000" w:themeColor="text1"/>
          <w:sz w:val="28"/>
          <w:szCs w:val="28"/>
        </w:rPr>
        <w:t xml:space="preserve"> </w:t>
      </w:r>
      <w:proofErr w:type="spellStart"/>
      <w:r w:rsidRPr="00C5194B">
        <w:rPr>
          <w:rFonts w:ascii="Times New Roman" w:hAnsi="Times New Roman"/>
          <w:color w:val="000000" w:themeColor="text1"/>
          <w:sz w:val="28"/>
          <w:szCs w:val="28"/>
        </w:rPr>
        <w:t>Закарпаття”</w:t>
      </w:r>
      <w:proofErr w:type="spellEnd"/>
      <w:r w:rsidRPr="00C5194B">
        <w:rPr>
          <w:rFonts w:ascii="Times New Roman" w:hAnsi="Times New Roman"/>
          <w:color w:val="000000" w:themeColor="text1"/>
          <w:sz w:val="28"/>
          <w:szCs w:val="28"/>
        </w:rPr>
        <w:t xml:space="preserve"> на 2023 рік розроблено відповідно до законів України ,,Про правовий режим воєнного </w:t>
      </w:r>
      <w:proofErr w:type="spellStart"/>
      <w:r w:rsidRPr="00C5194B">
        <w:rPr>
          <w:rFonts w:ascii="Times New Roman" w:hAnsi="Times New Roman"/>
          <w:color w:val="000000" w:themeColor="text1"/>
          <w:sz w:val="28"/>
          <w:szCs w:val="28"/>
        </w:rPr>
        <w:t>стану”</w:t>
      </w:r>
      <w:proofErr w:type="spellEnd"/>
      <w:r w:rsidRPr="00C5194B">
        <w:rPr>
          <w:rFonts w:ascii="Times New Roman" w:hAnsi="Times New Roman"/>
          <w:color w:val="000000" w:themeColor="text1"/>
          <w:sz w:val="28"/>
          <w:szCs w:val="28"/>
        </w:rPr>
        <w:t xml:space="preserve">, </w:t>
      </w:r>
      <w:proofErr w:type="spellStart"/>
      <w:r w:rsidRPr="00C5194B">
        <w:rPr>
          <w:rFonts w:ascii="Times New Roman" w:hAnsi="Times New Roman"/>
          <w:color w:val="000000" w:themeColor="text1"/>
          <w:sz w:val="28"/>
          <w:szCs w:val="28"/>
          <w:shd w:val="clear" w:color="auto" w:fill="FFFFFF"/>
        </w:rPr>
        <w:t>„Про</w:t>
      </w:r>
      <w:proofErr w:type="spellEnd"/>
      <w:r w:rsidRPr="00C5194B">
        <w:rPr>
          <w:rFonts w:ascii="Times New Roman" w:hAnsi="Times New Roman"/>
          <w:color w:val="000000" w:themeColor="text1"/>
          <w:sz w:val="28"/>
          <w:szCs w:val="28"/>
          <w:shd w:val="clear" w:color="auto" w:fill="FFFFFF"/>
        </w:rPr>
        <w:t xml:space="preserve"> місцеве самоврядування в </w:t>
      </w:r>
      <w:proofErr w:type="spellStart"/>
      <w:r w:rsidRPr="00C5194B">
        <w:rPr>
          <w:rFonts w:ascii="Times New Roman" w:hAnsi="Times New Roman"/>
          <w:color w:val="000000" w:themeColor="text1"/>
          <w:sz w:val="28"/>
          <w:szCs w:val="28"/>
          <w:shd w:val="clear" w:color="auto" w:fill="FFFFFF"/>
        </w:rPr>
        <w:t>Україні”</w:t>
      </w:r>
      <w:proofErr w:type="spellEnd"/>
      <w:r w:rsidRPr="00C5194B">
        <w:rPr>
          <w:rFonts w:ascii="Times New Roman" w:hAnsi="Times New Roman"/>
          <w:color w:val="000000" w:themeColor="text1"/>
          <w:sz w:val="28"/>
          <w:szCs w:val="28"/>
          <w:shd w:val="clear" w:color="auto" w:fill="FFFFFF"/>
        </w:rPr>
        <w:t xml:space="preserve">, </w:t>
      </w:r>
      <w:proofErr w:type="spellStart"/>
      <w:r w:rsidRPr="00C5194B">
        <w:rPr>
          <w:rFonts w:ascii="Times New Roman" w:hAnsi="Times New Roman"/>
          <w:color w:val="000000" w:themeColor="text1"/>
          <w:sz w:val="28"/>
          <w:szCs w:val="28"/>
          <w:shd w:val="clear" w:color="auto" w:fill="FFFFFF"/>
        </w:rPr>
        <w:t>„Про</w:t>
      </w:r>
      <w:proofErr w:type="spellEnd"/>
      <w:r w:rsidRPr="00C5194B">
        <w:rPr>
          <w:rFonts w:ascii="Times New Roman" w:hAnsi="Times New Roman"/>
          <w:color w:val="000000" w:themeColor="text1"/>
          <w:sz w:val="28"/>
          <w:szCs w:val="28"/>
          <w:shd w:val="clear" w:color="auto" w:fill="FFFFFF"/>
        </w:rPr>
        <w:t xml:space="preserve"> оборону </w:t>
      </w:r>
      <w:proofErr w:type="spellStart"/>
      <w:r w:rsidRPr="00C5194B">
        <w:rPr>
          <w:rFonts w:ascii="Times New Roman" w:hAnsi="Times New Roman"/>
          <w:color w:val="000000" w:themeColor="text1"/>
          <w:sz w:val="28"/>
          <w:szCs w:val="28"/>
          <w:shd w:val="clear" w:color="auto" w:fill="FFFFFF"/>
        </w:rPr>
        <w:t>України”</w:t>
      </w:r>
      <w:proofErr w:type="spellEnd"/>
      <w:r w:rsidRPr="00C5194B">
        <w:rPr>
          <w:rFonts w:ascii="Times New Roman" w:hAnsi="Times New Roman"/>
          <w:color w:val="000000" w:themeColor="text1"/>
          <w:sz w:val="28"/>
          <w:szCs w:val="28"/>
          <w:shd w:val="clear" w:color="auto" w:fill="FFFFFF"/>
        </w:rPr>
        <w:t>,</w:t>
      </w:r>
      <w:r w:rsidRPr="00C5194B">
        <w:rPr>
          <w:rFonts w:ascii="Times New Roman" w:hAnsi="Times New Roman"/>
          <w:color w:val="000000" w:themeColor="text1"/>
          <w:sz w:val="28"/>
          <w:szCs w:val="28"/>
        </w:rPr>
        <w:t xml:space="preserve"> ,,Про захист інформації в інформаційно-комунікаційних системах</w:t>
      </w:r>
      <w:bookmarkStart w:id="8" w:name="_Hlk102113384"/>
      <w:r w:rsidRPr="00C5194B">
        <w:rPr>
          <w:rFonts w:ascii="Times New Roman" w:hAnsi="Times New Roman"/>
          <w:color w:val="000000" w:themeColor="text1"/>
          <w:sz w:val="28"/>
          <w:szCs w:val="28"/>
        </w:rPr>
        <w:t>”</w:t>
      </w:r>
      <w:bookmarkEnd w:id="8"/>
      <w:r w:rsidRPr="00C5194B">
        <w:rPr>
          <w:rFonts w:ascii="Times New Roman" w:hAnsi="Times New Roman"/>
          <w:color w:val="000000" w:themeColor="text1"/>
          <w:sz w:val="28"/>
          <w:szCs w:val="28"/>
        </w:rPr>
        <w:t xml:space="preserve">, </w:t>
      </w:r>
      <w:bookmarkStart w:id="9" w:name="_Hlk102113340"/>
      <w:r w:rsidRPr="00C5194B">
        <w:rPr>
          <w:rFonts w:ascii="Times New Roman" w:hAnsi="Times New Roman"/>
          <w:color w:val="000000" w:themeColor="text1"/>
          <w:sz w:val="28"/>
          <w:szCs w:val="28"/>
        </w:rPr>
        <w:t>,,</w:t>
      </w:r>
      <w:bookmarkEnd w:id="9"/>
      <w:r w:rsidRPr="00C5194B">
        <w:rPr>
          <w:rFonts w:ascii="Times New Roman" w:hAnsi="Times New Roman"/>
          <w:color w:val="000000" w:themeColor="text1"/>
          <w:sz w:val="28"/>
          <w:szCs w:val="28"/>
        </w:rPr>
        <w:t xml:space="preserve">Про національну безпеку України”, указів Президента України від 18 червня 2021 року № 260/2021 </w:t>
      </w:r>
      <w:proofErr w:type="spellStart"/>
      <w:r w:rsidRPr="00C5194B">
        <w:rPr>
          <w:rFonts w:ascii="Times New Roman" w:hAnsi="Times New Roman"/>
          <w:color w:val="000000" w:themeColor="text1"/>
          <w:sz w:val="28"/>
          <w:szCs w:val="28"/>
        </w:rPr>
        <w:t>„Про</w:t>
      </w:r>
      <w:proofErr w:type="spellEnd"/>
      <w:r w:rsidRPr="00C5194B">
        <w:rPr>
          <w:rFonts w:ascii="Times New Roman" w:hAnsi="Times New Roman"/>
          <w:color w:val="000000" w:themeColor="text1"/>
          <w:sz w:val="28"/>
          <w:szCs w:val="28"/>
        </w:rPr>
        <w:t xml:space="preserve"> рішення Ради національної безпеки і оборони України від 4 червня 2021 року </w:t>
      </w:r>
      <w:bookmarkStart w:id="10" w:name="_Hlk102113908"/>
      <w:r w:rsidRPr="00C5194B">
        <w:rPr>
          <w:rFonts w:ascii="Times New Roman" w:hAnsi="Times New Roman"/>
          <w:color w:val="000000" w:themeColor="text1"/>
          <w:sz w:val="28"/>
          <w:szCs w:val="28"/>
        </w:rPr>
        <w:t>,,</w:t>
      </w:r>
      <w:bookmarkEnd w:id="10"/>
      <w:r w:rsidRPr="00C5194B">
        <w:rPr>
          <w:rFonts w:ascii="Times New Roman" w:hAnsi="Times New Roman"/>
          <w:color w:val="000000" w:themeColor="text1"/>
          <w:sz w:val="28"/>
          <w:szCs w:val="28"/>
        </w:rPr>
        <w:t xml:space="preserve">Щодо удосконалення мережі ситуаційних центрів та цифрової трансформації сфери національної безпеки і оборони”, від 26 серпня 2021 № </w:t>
      </w:r>
      <w:r w:rsidRPr="00C5194B">
        <w:rPr>
          <w:rFonts w:ascii="Times New Roman" w:hAnsi="Times New Roman"/>
          <w:color w:val="000000" w:themeColor="text1"/>
          <w:sz w:val="28"/>
          <w:szCs w:val="28"/>
        </w:rPr>
        <w:lastRenderedPageBreak/>
        <w:t xml:space="preserve">447/2021 Про рішення Ради національної безпеки і оборони України від 14 травня 2021 року ,,Про Стратегію </w:t>
      </w:r>
      <w:proofErr w:type="spellStart"/>
      <w:r w:rsidRPr="00C5194B">
        <w:rPr>
          <w:rFonts w:ascii="Times New Roman" w:hAnsi="Times New Roman"/>
          <w:color w:val="000000" w:themeColor="text1"/>
          <w:sz w:val="28"/>
          <w:szCs w:val="28"/>
        </w:rPr>
        <w:t>кібербезпеки</w:t>
      </w:r>
      <w:proofErr w:type="spellEnd"/>
      <w:r w:rsidRPr="00C5194B">
        <w:rPr>
          <w:rFonts w:ascii="Times New Roman" w:hAnsi="Times New Roman"/>
          <w:color w:val="000000" w:themeColor="text1"/>
          <w:sz w:val="28"/>
          <w:szCs w:val="28"/>
        </w:rPr>
        <w:t xml:space="preserve"> </w:t>
      </w:r>
      <w:proofErr w:type="spellStart"/>
      <w:r w:rsidRPr="00C5194B">
        <w:rPr>
          <w:rFonts w:ascii="Times New Roman" w:hAnsi="Times New Roman"/>
          <w:color w:val="000000" w:themeColor="text1"/>
          <w:sz w:val="28"/>
          <w:szCs w:val="28"/>
        </w:rPr>
        <w:t>України”</w:t>
      </w:r>
      <w:proofErr w:type="spellEnd"/>
      <w:r w:rsidRPr="00C5194B">
        <w:rPr>
          <w:rFonts w:ascii="Times New Roman" w:hAnsi="Times New Roman"/>
          <w:color w:val="000000" w:themeColor="text1"/>
          <w:sz w:val="28"/>
          <w:szCs w:val="28"/>
        </w:rPr>
        <w:t xml:space="preserve">, від 01 лютого 2022 року № 37/2022 ,,Про рішення Ради національної безпеки і оборони України від 30 грудня 2021 року ,,Про План реалізації Стратегії </w:t>
      </w:r>
      <w:proofErr w:type="spellStart"/>
      <w:r w:rsidRPr="00C5194B">
        <w:rPr>
          <w:rFonts w:ascii="Times New Roman" w:hAnsi="Times New Roman"/>
          <w:color w:val="000000" w:themeColor="text1"/>
          <w:sz w:val="28"/>
          <w:szCs w:val="28"/>
        </w:rPr>
        <w:t>кібербезпеки</w:t>
      </w:r>
      <w:proofErr w:type="spellEnd"/>
      <w:r w:rsidRPr="00C5194B">
        <w:rPr>
          <w:rFonts w:ascii="Times New Roman" w:hAnsi="Times New Roman"/>
          <w:color w:val="000000" w:themeColor="text1"/>
          <w:sz w:val="28"/>
          <w:szCs w:val="28"/>
        </w:rPr>
        <w:t xml:space="preserve"> </w:t>
      </w:r>
      <w:proofErr w:type="spellStart"/>
      <w:r w:rsidRPr="00C5194B">
        <w:rPr>
          <w:rFonts w:ascii="Times New Roman" w:hAnsi="Times New Roman"/>
          <w:color w:val="000000" w:themeColor="text1"/>
          <w:sz w:val="28"/>
          <w:szCs w:val="28"/>
        </w:rPr>
        <w:t>України”</w:t>
      </w:r>
      <w:proofErr w:type="spellEnd"/>
      <w:r w:rsidRPr="00C5194B">
        <w:rPr>
          <w:rFonts w:ascii="Times New Roman" w:hAnsi="Times New Roman"/>
          <w:color w:val="000000" w:themeColor="text1"/>
          <w:sz w:val="28"/>
          <w:szCs w:val="28"/>
        </w:rPr>
        <w:t>, від 16 лютого 2022 року № 56/2022 ,,Про рішення Ради національної безпеки і оборони України від 30 грудня 2021 року ,,Про Стратегію забезпечення державної безпеки”, від 24 лютого 2022 року № 64/2022 ,,Про введення воєнного стану в Україні</w:t>
      </w:r>
      <w:bookmarkStart w:id="11" w:name="_Hlk102113708"/>
      <w:r w:rsidRPr="00C5194B">
        <w:rPr>
          <w:rFonts w:ascii="Times New Roman" w:hAnsi="Times New Roman"/>
          <w:color w:val="000000" w:themeColor="text1"/>
          <w:sz w:val="28"/>
          <w:szCs w:val="28"/>
        </w:rPr>
        <w:t>”</w:t>
      </w:r>
      <w:bookmarkEnd w:id="11"/>
      <w:r w:rsidRPr="00C5194B">
        <w:rPr>
          <w:rFonts w:ascii="Times New Roman" w:hAnsi="Times New Roman"/>
          <w:color w:val="000000" w:themeColor="text1"/>
          <w:sz w:val="28"/>
          <w:szCs w:val="28"/>
        </w:rPr>
        <w:t xml:space="preserve"> (зі змінами), постанови Кабінету Міністрів України від 19 червня 2019 року № 518 ,,Про затвердження Загальних вимог до </w:t>
      </w:r>
      <w:proofErr w:type="spellStart"/>
      <w:r w:rsidRPr="00C5194B">
        <w:rPr>
          <w:rFonts w:ascii="Times New Roman" w:hAnsi="Times New Roman"/>
          <w:color w:val="000000" w:themeColor="text1"/>
          <w:sz w:val="28"/>
          <w:szCs w:val="28"/>
        </w:rPr>
        <w:t>кіберзахисту</w:t>
      </w:r>
      <w:proofErr w:type="spellEnd"/>
      <w:r w:rsidRPr="00C5194B">
        <w:rPr>
          <w:rFonts w:ascii="Times New Roman" w:hAnsi="Times New Roman"/>
          <w:color w:val="000000" w:themeColor="text1"/>
          <w:sz w:val="28"/>
          <w:szCs w:val="28"/>
        </w:rPr>
        <w:t xml:space="preserve"> об’єктів критичної </w:t>
      </w:r>
      <w:proofErr w:type="spellStart"/>
      <w:r w:rsidRPr="00C5194B">
        <w:rPr>
          <w:rFonts w:ascii="Times New Roman" w:hAnsi="Times New Roman"/>
          <w:color w:val="000000" w:themeColor="text1"/>
          <w:sz w:val="28"/>
          <w:szCs w:val="28"/>
        </w:rPr>
        <w:t>інфраструктури”</w:t>
      </w:r>
      <w:proofErr w:type="spellEnd"/>
      <w:r w:rsidRPr="00C5194B">
        <w:rPr>
          <w:rFonts w:ascii="Times New Roman" w:hAnsi="Times New Roman"/>
          <w:color w:val="000000" w:themeColor="text1"/>
          <w:sz w:val="28"/>
          <w:szCs w:val="28"/>
        </w:rPr>
        <w:t xml:space="preserve">, Положення про раду оборони Автономної республіки Крим, області, мм. Києва і Севастополя”, затвердженого постановою Кабінету Міністрів України від 21 березня 2007 року № 507 (ДСК), розпорядження голови обласної державної адміністрації – начальника обласної військової адміністрації від 27.04.2022 № 147, яким введено в дію рішення ради оборони області </w:t>
      </w:r>
      <w:r w:rsidRPr="00C5194B">
        <w:rPr>
          <w:rFonts w:ascii="Times New Roman" w:hAnsi="Times New Roman"/>
          <w:color w:val="000000" w:themeColor="text1"/>
          <w:sz w:val="28"/>
          <w:szCs w:val="28"/>
          <w:lang w:eastAsia="ru-RU"/>
        </w:rPr>
        <w:t xml:space="preserve">від 27 квітня 2022 року № 25 </w:t>
      </w:r>
      <w:proofErr w:type="spellStart"/>
      <w:r w:rsidRPr="00C5194B">
        <w:rPr>
          <w:rFonts w:ascii="Times New Roman" w:hAnsi="Times New Roman"/>
          <w:color w:val="000000" w:themeColor="text1"/>
          <w:sz w:val="28"/>
          <w:szCs w:val="28"/>
          <w:lang w:eastAsia="ru-RU"/>
        </w:rPr>
        <w:t>„Про</w:t>
      </w:r>
      <w:r w:rsidRPr="00C5194B">
        <w:rPr>
          <w:rFonts w:ascii="Times New Roman" w:hAnsi="Times New Roman"/>
          <w:color w:val="000000" w:themeColor="text1"/>
          <w:sz w:val="28"/>
          <w:szCs w:val="28"/>
        </w:rPr>
        <w:t>інформаційно-аналітичну</w:t>
      </w:r>
      <w:proofErr w:type="spellEnd"/>
      <w:r w:rsidRPr="00C5194B">
        <w:rPr>
          <w:rFonts w:ascii="Times New Roman" w:hAnsi="Times New Roman"/>
          <w:color w:val="000000" w:themeColor="text1"/>
          <w:sz w:val="28"/>
          <w:szCs w:val="28"/>
        </w:rPr>
        <w:t xml:space="preserve"> систему </w:t>
      </w:r>
      <w:proofErr w:type="spellStart"/>
      <w:r w:rsidRPr="00C5194B">
        <w:rPr>
          <w:rFonts w:ascii="Times New Roman" w:hAnsi="Times New Roman"/>
          <w:color w:val="000000" w:themeColor="text1"/>
          <w:sz w:val="28"/>
          <w:szCs w:val="28"/>
        </w:rPr>
        <w:t>„Ситуаційний</w:t>
      </w:r>
      <w:proofErr w:type="spellEnd"/>
      <w:r w:rsidRPr="00C5194B">
        <w:rPr>
          <w:rFonts w:ascii="Times New Roman" w:hAnsi="Times New Roman"/>
          <w:color w:val="000000" w:themeColor="text1"/>
          <w:sz w:val="28"/>
          <w:szCs w:val="28"/>
        </w:rPr>
        <w:t xml:space="preserve"> центр </w:t>
      </w:r>
      <w:proofErr w:type="spellStart"/>
      <w:r w:rsidRPr="00C5194B">
        <w:rPr>
          <w:rFonts w:ascii="Times New Roman" w:hAnsi="Times New Roman"/>
          <w:color w:val="000000" w:themeColor="text1"/>
          <w:sz w:val="28"/>
          <w:szCs w:val="28"/>
        </w:rPr>
        <w:t>„Безпекове</w:t>
      </w:r>
      <w:proofErr w:type="spellEnd"/>
      <w:r w:rsidRPr="00C5194B">
        <w:rPr>
          <w:rFonts w:ascii="Times New Roman" w:hAnsi="Times New Roman"/>
          <w:color w:val="000000" w:themeColor="text1"/>
          <w:sz w:val="28"/>
          <w:szCs w:val="28"/>
        </w:rPr>
        <w:t xml:space="preserve"> </w:t>
      </w:r>
      <w:proofErr w:type="spellStart"/>
      <w:r w:rsidRPr="00C5194B">
        <w:rPr>
          <w:rFonts w:ascii="Times New Roman" w:hAnsi="Times New Roman"/>
          <w:color w:val="000000" w:themeColor="text1"/>
          <w:sz w:val="28"/>
          <w:szCs w:val="28"/>
        </w:rPr>
        <w:t>Закарпаття</w:t>
      </w:r>
      <w:r w:rsidRPr="00C5194B">
        <w:rPr>
          <w:rFonts w:ascii="Times New Roman" w:hAnsi="Times New Roman"/>
          <w:color w:val="000000" w:themeColor="text1"/>
          <w:sz w:val="28"/>
          <w:szCs w:val="28"/>
          <w:lang w:eastAsia="ru-RU"/>
        </w:rPr>
        <w:t>”</w:t>
      </w:r>
      <w:proofErr w:type="spellEnd"/>
      <w:r w:rsidRPr="00C5194B">
        <w:rPr>
          <w:rFonts w:ascii="Times New Roman" w:hAnsi="Times New Roman"/>
          <w:color w:val="000000" w:themeColor="text1"/>
          <w:sz w:val="28"/>
          <w:szCs w:val="28"/>
        </w:rPr>
        <w:t xml:space="preserve"> на період воєнного стану</w:t>
      </w:r>
      <w:r w:rsidRPr="00C5194B">
        <w:rPr>
          <w:rFonts w:ascii="Times New Roman" w:hAnsi="Times New Roman"/>
          <w:color w:val="000000" w:themeColor="text1"/>
          <w:sz w:val="28"/>
          <w:szCs w:val="28"/>
          <w:lang w:eastAsia="ru-RU"/>
        </w:rPr>
        <w:t>”.</w:t>
      </w:r>
    </w:p>
    <w:p w:rsidR="00F76803" w:rsidRPr="00C5194B" w:rsidRDefault="00F76803" w:rsidP="00C5194B">
      <w:pPr>
        <w:spacing w:after="0" w:line="240" w:lineRule="auto"/>
        <w:jc w:val="both"/>
        <w:rPr>
          <w:rFonts w:ascii="Times New Roman" w:hAnsi="Times New Roman" w:cs="Times New Roman"/>
          <w:color w:val="000000" w:themeColor="text1"/>
          <w:sz w:val="28"/>
          <w:szCs w:val="28"/>
          <w:lang w:val="uk-UA" w:eastAsia="ru-RU"/>
        </w:rPr>
      </w:pPr>
    </w:p>
    <w:p w:rsidR="00F76803" w:rsidRPr="00C5194B" w:rsidRDefault="00F76803" w:rsidP="00C5194B">
      <w:pPr>
        <w:spacing w:after="0" w:line="240" w:lineRule="auto"/>
        <w:jc w:val="both"/>
        <w:rPr>
          <w:rFonts w:ascii="Times New Roman" w:hAnsi="Times New Roman" w:cs="Times New Roman"/>
          <w:color w:val="000000" w:themeColor="text1"/>
          <w:sz w:val="28"/>
          <w:szCs w:val="28"/>
          <w:lang w:val="uk-UA"/>
        </w:rPr>
      </w:pPr>
      <w:r w:rsidRPr="00C5194B">
        <w:rPr>
          <w:rFonts w:ascii="Times New Roman" w:hAnsi="Times New Roman" w:cs="Times New Roman"/>
          <w:bCs/>
          <w:color w:val="000000" w:themeColor="text1"/>
          <w:sz w:val="28"/>
          <w:szCs w:val="28"/>
          <w:lang w:val="uk-UA"/>
        </w:rPr>
        <w:t>2. Визначення проблеми, на розв’язання якої спрямовано Програму</w:t>
      </w:r>
    </w:p>
    <w:p w:rsidR="00F76803" w:rsidRPr="00C5194B" w:rsidRDefault="00F76803" w:rsidP="00C5194B">
      <w:pPr>
        <w:pStyle w:val="a4"/>
        <w:ind w:firstLine="567"/>
        <w:jc w:val="both"/>
        <w:rPr>
          <w:b w:val="0"/>
          <w:color w:val="000000" w:themeColor="text1"/>
          <w:sz w:val="28"/>
          <w:szCs w:val="28"/>
        </w:rPr>
      </w:pPr>
      <w:r w:rsidRPr="00C5194B">
        <w:rPr>
          <w:b w:val="0"/>
          <w:color w:val="000000" w:themeColor="text1"/>
          <w:sz w:val="28"/>
          <w:szCs w:val="28"/>
        </w:rPr>
        <w:t>Загрозлива ситуація зі сторони російської федерації та її збройна агресія проти України, напружене соціально-політичне становище в нашій країні, а також специфіка розташування Закарпатської області зумовлює необхідність ефективного реагування щодо попередження надзвичайних ситуацій, проявів тероризму. Забезпечення посилених заходів безпеки громадян та об’єктів критичної інфраструктури є одним з найбільш пріоритетних напрямів діяльності влади та правоохоронних органів.</w:t>
      </w:r>
    </w:p>
    <w:p w:rsidR="00F76803" w:rsidRPr="00C5194B" w:rsidRDefault="00F76803" w:rsidP="00C5194B">
      <w:pPr>
        <w:pStyle w:val="a4"/>
        <w:ind w:firstLine="567"/>
        <w:jc w:val="both"/>
        <w:rPr>
          <w:b w:val="0"/>
          <w:color w:val="000000" w:themeColor="text1"/>
          <w:sz w:val="28"/>
          <w:szCs w:val="28"/>
        </w:rPr>
      </w:pPr>
      <w:r w:rsidRPr="00C5194B">
        <w:rPr>
          <w:b w:val="0"/>
          <w:color w:val="000000" w:themeColor="text1"/>
          <w:sz w:val="28"/>
          <w:szCs w:val="28"/>
        </w:rPr>
        <w:t>Виникає нагальна потреба у скоординованій, злагодженій роботі влади та правоохоронних органів, підвищенні оперативності реагування на надзвичайні та небезпечні ситуації. Разом з тим  нові засоби та методи гарантування безпеки області повинні обов’язково відповідати основним вимогам сьогодення – забезпеченню надійності, стійкості та безперебійності роботи в цілодобовому режимі.</w:t>
      </w:r>
    </w:p>
    <w:p w:rsidR="00F76803" w:rsidRPr="00C5194B" w:rsidRDefault="00F76803" w:rsidP="00C5194B">
      <w:pPr>
        <w:pStyle w:val="a4"/>
        <w:ind w:firstLine="567"/>
        <w:jc w:val="both"/>
        <w:rPr>
          <w:b w:val="0"/>
          <w:color w:val="000000" w:themeColor="text1"/>
          <w:sz w:val="28"/>
          <w:szCs w:val="28"/>
        </w:rPr>
      </w:pPr>
      <w:r w:rsidRPr="00C5194B">
        <w:rPr>
          <w:b w:val="0"/>
          <w:color w:val="000000" w:themeColor="text1"/>
          <w:sz w:val="28"/>
          <w:szCs w:val="28"/>
        </w:rPr>
        <w:t>На сьогодні на території громади існує багато місць та об’єктів, які потребують посиленого захисту та контролю, зокрема:</w:t>
      </w:r>
    </w:p>
    <w:p w:rsidR="00F76803" w:rsidRPr="00C5194B" w:rsidRDefault="00F76803" w:rsidP="00C5194B">
      <w:pPr>
        <w:pStyle w:val="a4"/>
        <w:ind w:firstLine="567"/>
        <w:jc w:val="both"/>
        <w:rPr>
          <w:b w:val="0"/>
          <w:color w:val="000000" w:themeColor="text1"/>
          <w:sz w:val="28"/>
          <w:szCs w:val="28"/>
        </w:rPr>
      </w:pPr>
      <w:r w:rsidRPr="00C5194B">
        <w:rPr>
          <w:b w:val="0"/>
          <w:color w:val="000000" w:themeColor="text1"/>
          <w:sz w:val="28"/>
          <w:szCs w:val="28"/>
        </w:rPr>
        <w:t>перевальні ділянки автомобільних доріг загального користування, стратегічні мости і споруди автомобільних доріг та залізничних колій;</w:t>
      </w:r>
    </w:p>
    <w:p w:rsidR="00F76803" w:rsidRPr="00C5194B" w:rsidRDefault="00F76803" w:rsidP="00C5194B">
      <w:pPr>
        <w:pStyle w:val="a4"/>
        <w:ind w:firstLine="567"/>
        <w:jc w:val="both"/>
        <w:rPr>
          <w:b w:val="0"/>
          <w:color w:val="000000" w:themeColor="text1"/>
          <w:sz w:val="28"/>
          <w:szCs w:val="28"/>
        </w:rPr>
      </w:pPr>
      <w:r w:rsidRPr="00C5194B">
        <w:rPr>
          <w:b w:val="0"/>
          <w:color w:val="000000" w:themeColor="text1"/>
          <w:sz w:val="28"/>
          <w:szCs w:val="28"/>
        </w:rPr>
        <w:t>об’єкти критичної інфраструктури;</w:t>
      </w:r>
    </w:p>
    <w:p w:rsidR="00F76803" w:rsidRPr="00C5194B" w:rsidRDefault="00F76803" w:rsidP="00C5194B">
      <w:pPr>
        <w:pStyle w:val="a4"/>
        <w:ind w:firstLine="567"/>
        <w:jc w:val="both"/>
        <w:rPr>
          <w:b w:val="0"/>
          <w:color w:val="000000" w:themeColor="text1"/>
          <w:sz w:val="28"/>
          <w:szCs w:val="28"/>
        </w:rPr>
      </w:pPr>
      <w:r w:rsidRPr="00C5194B">
        <w:rPr>
          <w:b w:val="0"/>
          <w:color w:val="000000" w:themeColor="text1"/>
          <w:sz w:val="28"/>
          <w:szCs w:val="28"/>
        </w:rPr>
        <w:t>об’єкти життєзабезпечення населення;</w:t>
      </w:r>
    </w:p>
    <w:p w:rsidR="00F76803" w:rsidRPr="00C5194B" w:rsidRDefault="00F76803" w:rsidP="00C5194B">
      <w:pPr>
        <w:pStyle w:val="a4"/>
        <w:ind w:firstLine="567"/>
        <w:jc w:val="both"/>
        <w:rPr>
          <w:b w:val="0"/>
          <w:color w:val="000000" w:themeColor="text1"/>
          <w:sz w:val="28"/>
          <w:szCs w:val="28"/>
        </w:rPr>
      </w:pPr>
      <w:r w:rsidRPr="00C5194B">
        <w:rPr>
          <w:b w:val="0"/>
          <w:color w:val="000000" w:themeColor="text1"/>
          <w:sz w:val="28"/>
          <w:szCs w:val="28"/>
        </w:rPr>
        <w:t>парки, зони відпочинку, торгові центри, площі, сквери, дитячі майданчики населених пунктів області;</w:t>
      </w:r>
    </w:p>
    <w:p w:rsidR="00F76803" w:rsidRPr="00C5194B" w:rsidRDefault="00F76803" w:rsidP="00C5194B">
      <w:pPr>
        <w:pStyle w:val="a4"/>
        <w:ind w:firstLine="567"/>
        <w:jc w:val="both"/>
        <w:rPr>
          <w:b w:val="0"/>
          <w:color w:val="000000" w:themeColor="text1"/>
          <w:sz w:val="28"/>
          <w:szCs w:val="28"/>
        </w:rPr>
      </w:pPr>
      <w:r w:rsidRPr="00C5194B">
        <w:rPr>
          <w:b w:val="0"/>
          <w:color w:val="000000" w:themeColor="text1"/>
          <w:sz w:val="28"/>
          <w:szCs w:val="28"/>
        </w:rPr>
        <w:t>місця масового перебування людей, вокзали, ринки, інші місця підвищеної небезпеки для громадян;</w:t>
      </w:r>
    </w:p>
    <w:p w:rsidR="00F76803" w:rsidRPr="00C5194B" w:rsidRDefault="00F76803" w:rsidP="00C5194B">
      <w:pPr>
        <w:pStyle w:val="a4"/>
        <w:ind w:firstLine="567"/>
        <w:jc w:val="both"/>
        <w:rPr>
          <w:b w:val="0"/>
          <w:color w:val="000000" w:themeColor="text1"/>
          <w:sz w:val="28"/>
          <w:szCs w:val="28"/>
        </w:rPr>
      </w:pPr>
      <w:r w:rsidRPr="00C5194B">
        <w:rPr>
          <w:b w:val="0"/>
          <w:color w:val="000000" w:themeColor="text1"/>
          <w:sz w:val="28"/>
          <w:szCs w:val="28"/>
        </w:rPr>
        <w:t>адміністративні будівлі, навчальні та медичні заклади, заклади, у яких розміщуються ВПО, інші громадські будівлі тощо;</w:t>
      </w:r>
    </w:p>
    <w:p w:rsidR="00F76803" w:rsidRPr="00C5194B" w:rsidRDefault="00F76803" w:rsidP="00C5194B">
      <w:pPr>
        <w:pStyle w:val="a4"/>
        <w:ind w:firstLine="567"/>
        <w:jc w:val="both"/>
        <w:rPr>
          <w:b w:val="0"/>
          <w:color w:val="000000" w:themeColor="text1"/>
          <w:sz w:val="28"/>
          <w:szCs w:val="28"/>
        </w:rPr>
      </w:pPr>
      <w:r w:rsidRPr="00C5194B">
        <w:rPr>
          <w:b w:val="0"/>
          <w:color w:val="000000" w:themeColor="text1"/>
          <w:sz w:val="28"/>
          <w:szCs w:val="28"/>
        </w:rPr>
        <w:t>об’єкти підвищеної небезпеки для жителів населених пунктів.</w:t>
      </w:r>
    </w:p>
    <w:p w:rsidR="00F76803" w:rsidRPr="00C5194B" w:rsidRDefault="00F76803" w:rsidP="00C5194B">
      <w:pPr>
        <w:pStyle w:val="a4"/>
        <w:ind w:firstLine="567"/>
        <w:jc w:val="both"/>
        <w:rPr>
          <w:b w:val="0"/>
          <w:color w:val="000000" w:themeColor="text1"/>
          <w:sz w:val="28"/>
          <w:szCs w:val="28"/>
        </w:rPr>
      </w:pPr>
      <w:r w:rsidRPr="00C5194B">
        <w:rPr>
          <w:b w:val="0"/>
          <w:color w:val="000000" w:themeColor="text1"/>
          <w:sz w:val="28"/>
          <w:szCs w:val="28"/>
        </w:rPr>
        <w:lastRenderedPageBreak/>
        <w:t>Наразі надзвичайно актуальною є потреба моніторингу ситуації на автомобільних дорогах для забезпечення оперативного реагування на аварії та ситуації, які можуть зашкодити життю та здоров’ю громадян, розкриття злочинів, пов’язаних із використанням автотранспорту, та отримання реальної інформації про дорожньо-транспортні події, оперативного відстеження маршруту руху транспортного засобу.</w:t>
      </w:r>
    </w:p>
    <w:p w:rsidR="00F76803" w:rsidRPr="00C5194B" w:rsidRDefault="00F76803" w:rsidP="00C5194B">
      <w:pPr>
        <w:pStyle w:val="a4"/>
        <w:ind w:firstLine="567"/>
        <w:jc w:val="both"/>
        <w:rPr>
          <w:b w:val="0"/>
          <w:color w:val="000000" w:themeColor="text1"/>
          <w:sz w:val="28"/>
          <w:szCs w:val="28"/>
        </w:rPr>
      </w:pPr>
      <w:r w:rsidRPr="00C5194B">
        <w:rPr>
          <w:b w:val="0"/>
          <w:color w:val="000000" w:themeColor="text1"/>
          <w:sz w:val="28"/>
          <w:szCs w:val="28"/>
        </w:rPr>
        <w:t>Органи виконавчої влади та органи місцевого самоврядування, правоохоронні органи області працюють над попередженням та протидією можливим загрозам інтересам держави, життю та здоров’ю громадян, забезпеченню дотримання режиму воєнного стану, забезпечують організацію оперативного реагування на надзвичайні ситуації.</w:t>
      </w:r>
    </w:p>
    <w:p w:rsidR="00F76803" w:rsidRPr="00C5194B" w:rsidRDefault="00F76803" w:rsidP="00C5194B">
      <w:pPr>
        <w:pStyle w:val="a4"/>
        <w:ind w:firstLine="567"/>
        <w:jc w:val="both"/>
        <w:rPr>
          <w:b w:val="0"/>
          <w:color w:val="000000" w:themeColor="text1"/>
          <w:sz w:val="28"/>
          <w:szCs w:val="28"/>
        </w:rPr>
      </w:pPr>
      <w:r w:rsidRPr="00C5194B">
        <w:rPr>
          <w:b w:val="0"/>
          <w:color w:val="000000" w:themeColor="text1"/>
          <w:sz w:val="28"/>
          <w:szCs w:val="28"/>
        </w:rPr>
        <w:t xml:space="preserve">Найоптимальнішим задоволенням зазначених потреб є створення єдиної локальної обласної мережі інформаційно-аналітичної системи </w:t>
      </w:r>
      <w:proofErr w:type="spellStart"/>
      <w:r w:rsidRPr="00C5194B">
        <w:rPr>
          <w:b w:val="0"/>
          <w:color w:val="000000" w:themeColor="text1"/>
          <w:sz w:val="28"/>
          <w:szCs w:val="28"/>
        </w:rPr>
        <w:t>„Ситуаційний</w:t>
      </w:r>
      <w:proofErr w:type="spellEnd"/>
      <w:r w:rsidRPr="00C5194B">
        <w:rPr>
          <w:b w:val="0"/>
          <w:color w:val="000000" w:themeColor="text1"/>
          <w:sz w:val="28"/>
          <w:szCs w:val="28"/>
        </w:rPr>
        <w:t xml:space="preserve"> центр </w:t>
      </w:r>
      <w:proofErr w:type="spellStart"/>
      <w:r w:rsidRPr="00C5194B">
        <w:rPr>
          <w:b w:val="0"/>
          <w:color w:val="000000" w:themeColor="text1"/>
          <w:sz w:val="28"/>
          <w:szCs w:val="28"/>
        </w:rPr>
        <w:t>„Безпекове</w:t>
      </w:r>
      <w:proofErr w:type="spellEnd"/>
      <w:r w:rsidRPr="00C5194B">
        <w:rPr>
          <w:b w:val="0"/>
          <w:color w:val="000000" w:themeColor="text1"/>
          <w:sz w:val="28"/>
          <w:szCs w:val="28"/>
        </w:rPr>
        <w:t xml:space="preserve"> </w:t>
      </w:r>
      <w:proofErr w:type="spellStart"/>
      <w:r w:rsidRPr="00C5194B">
        <w:rPr>
          <w:b w:val="0"/>
          <w:color w:val="000000" w:themeColor="text1"/>
          <w:sz w:val="28"/>
          <w:szCs w:val="28"/>
        </w:rPr>
        <w:t>Закарпаття”</w:t>
      </w:r>
      <w:proofErr w:type="spellEnd"/>
      <w:r w:rsidRPr="00C5194B">
        <w:rPr>
          <w:b w:val="0"/>
          <w:color w:val="000000" w:themeColor="text1"/>
          <w:sz w:val="28"/>
          <w:szCs w:val="28"/>
        </w:rPr>
        <w:t xml:space="preserve">, в яку будуть входити всі камери зовнішнього відеоспостереження та інші елементи (пристрої, датчики тощо) системи безпеки населених пунктів, підприємств, установ та організацій, а також інтегрованої загальнообласної системи </w:t>
      </w:r>
      <w:proofErr w:type="spellStart"/>
      <w:r w:rsidRPr="00C5194B">
        <w:rPr>
          <w:b w:val="0"/>
          <w:color w:val="000000" w:themeColor="text1"/>
          <w:sz w:val="28"/>
          <w:szCs w:val="28"/>
        </w:rPr>
        <w:t>відеоспостереження</w:t>
      </w:r>
      <w:proofErr w:type="spellEnd"/>
      <w:r w:rsidRPr="00C5194B">
        <w:rPr>
          <w:b w:val="0"/>
          <w:color w:val="000000" w:themeColor="text1"/>
          <w:sz w:val="28"/>
          <w:szCs w:val="28"/>
        </w:rPr>
        <w:t xml:space="preserve"> та </w:t>
      </w:r>
      <w:proofErr w:type="spellStart"/>
      <w:r w:rsidRPr="00C5194B">
        <w:rPr>
          <w:b w:val="0"/>
          <w:color w:val="000000" w:themeColor="text1"/>
          <w:sz w:val="28"/>
          <w:szCs w:val="28"/>
        </w:rPr>
        <w:t>відеоаналітики„Безпечне</w:t>
      </w:r>
      <w:proofErr w:type="spellEnd"/>
      <w:r w:rsidRPr="00C5194B">
        <w:rPr>
          <w:b w:val="0"/>
          <w:color w:val="000000" w:themeColor="text1"/>
          <w:sz w:val="28"/>
          <w:szCs w:val="28"/>
        </w:rPr>
        <w:t xml:space="preserve"> </w:t>
      </w:r>
      <w:proofErr w:type="spellStart"/>
      <w:r w:rsidRPr="00C5194B">
        <w:rPr>
          <w:b w:val="0"/>
          <w:color w:val="000000" w:themeColor="text1"/>
          <w:sz w:val="28"/>
          <w:szCs w:val="28"/>
        </w:rPr>
        <w:t>Закарпаття”</w:t>
      </w:r>
      <w:proofErr w:type="spellEnd"/>
      <w:r w:rsidRPr="00C5194B">
        <w:rPr>
          <w:b w:val="0"/>
          <w:color w:val="000000" w:themeColor="text1"/>
          <w:sz w:val="28"/>
          <w:szCs w:val="28"/>
        </w:rPr>
        <w:t xml:space="preserve"> для комплексного моніторингу подій на території області та прийняття управлінських рішень на основі отриманої інформації. Можливість фіксації та збору доказів з місць скоєння правопорушень сприятиме як розкриттю кримінальних злочинів, так і їх профілактиці та попередженню. Крім виконання інформаційно-аналітичною системою правоохоронних функцій, вона також здійснюватиме автоматичну </w:t>
      </w:r>
      <w:proofErr w:type="spellStart"/>
      <w:r w:rsidRPr="00C5194B">
        <w:rPr>
          <w:b w:val="0"/>
          <w:color w:val="000000" w:themeColor="text1"/>
          <w:sz w:val="28"/>
          <w:szCs w:val="28"/>
        </w:rPr>
        <w:t>фотофіксацію</w:t>
      </w:r>
      <w:proofErr w:type="spellEnd"/>
      <w:r w:rsidRPr="00C5194B">
        <w:rPr>
          <w:b w:val="0"/>
          <w:color w:val="000000" w:themeColor="text1"/>
          <w:sz w:val="28"/>
          <w:szCs w:val="28"/>
        </w:rPr>
        <w:t xml:space="preserve"> порушень правил дорожнього руху, контроль дорожнього </w:t>
      </w:r>
      <w:proofErr w:type="spellStart"/>
      <w:r w:rsidRPr="00C5194B">
        <w:rPr>
          <w:b w:val="0"/>
          <w:color w:val="000000" w:themeColor="text1"/>
          <w:sz w:val="28"/>
          <w:szCs w:val="28"/>
        </w:rPr>
        <w:t>трафіка</w:t>
      </w:r>
      <w:proofErr w:type="spellEnd"/>
      <w:r w:rsidRPr="00C5194B">
        <w:rPr>
          <w:b w:val="0"/>
          <w:color w:val="000000" w:themeColor="text1"/>
          <w:sz w:val="28"/>
          <w:szCs w:val="28"/>
        </w:rPr>
        <w:t>.</w:t>
      </w:r>
    </w:p>
    <w:p w:rsidR="00F76803" w:rsidRPr="00C5194B" w:rsidRDefault="00F76803" w:rsidP="00C5194B">
      <w:pPr>
        <w:pStyle w:val="a4"/>
        <w:ind w:firstLine="567"/>
        <w:jc w:val="both"/>
        <w:rPr>
          <w:b w:val="0"/>
          <w:color w:val="000000" w:themeColor="text1"/>
          <w:sz w:val="28"/>
          <w:szCs w:val="28"/>
        </w:rPr>
      </w:pPr>
      <w:r w:rsidRPr="00C5194B">
        <w:rPr>
          <w:b w:val="0"/>
          <w:color w:val="000000" w:themeColor="text1"/>
          <w:sz w:val="28"/>
          <w:szCs w:val="28"/>
        </w:rPr>
        <w:t xml:space="preserve">Основні складові інформаційно-аналітичної системи </w:t>
      </w:r>
      <w:proofErr w:type="spellStart"/>
      <w:r w:rsidRPr="00C5194B">
        <w:rPr>
          <w:b w:val="0"/>
          <w:color w:val="000000" w:themeColor="text1"/>
          <w:sz w:val="28"/>
          <w:szCs w:val="28"/>
        </w:rPr>
        <w:t>„Ситуаційний</w:t>
      </w:r>
      <w:proofErr w:type="spellEnd"/>
      <w:r w:rsidRPr="00C5194B">
        <w:rPr>
          <w:b w:val="0"/>
          <w:color w:val="000000" w:themeColor="text1"/>
          <w:sz w:val="28"/>
          <w:szCs w:val="28"/>
        </w:rPr>
        <w:t xml:space="preserve"> центр </w:t>
      </w:r>
      <w:proofErr w:type="spellStart"/>
      <w:r w:rsidRPr="00C5194B">
        <w:rPr>
          <w:b w:val="0"/>
          <w:color w:val="000000" w:themeColor="text1"/>
          <w:sz w:val="28"/>
          <w:szCs w:val="28"/>
        </w:rPr>
        <w:t>„Безпекове</w:t>
      </w:r>
      <w:proofErr w:type="spellEnd"/>
      <w:r w:rsidRPr="00C5194B">
        <w:rPr>
          <w:b w:val="0"/>
          <w:color w:val="000000" w:themeColor="text1"/>
          <w:sz w:val="28"/>
          <w:szCs w:val="28"/>
        </w:rPr>
        <w:t xml:space="preserve"> </w:t>
      </w:r>
      <w:proofErr w:type="spellStart"/>
      <w:r w:rsidRPr="00C5194B">
        <w:rPr>
          <w:b w:val="0"/>
          <w:color w:val="000000" w:themeColor="text1"/>
          <w:sz w:val="28"/>
          <w:szCs w:val="28"/>
        </w:rPr>
        <w:t>Закарпаття”</w:t>
      </w:r>
      <w:proofErr w:type="spellEnd"/>
      <w:r w:rsidRPr="00C5194B">
        <w:rPr>
          <w:b w:val="0"/>
          <w:color w:val="000000" w:themeColor="text1"/>
          <w:sz w:val="28"/>
          <w:szCs w:val="28"/>
        </w:rPr>
        <w:t>:</w:t>
      </w:r>
    </w:p>
    <w:p w:rsidR="00F76803" w:rsidRPr="00C5194B" w:rsidRDefault="00F76803" w:rsidP="00C5194B">
      <w:pPr>
        <w:pStyle w:val="a4"/>
        <w:tabs>
          <w:tab w:val="left" w:pos="851"/>
        </w:tabs>
        <w:ind w:firstLine="567"/>
        <w:jc w:val="both"/>
        <w:rPr>
          <w:b w:val="0"/>
          <w:color w:val="000000" w:themeColor="text1"/>
          <w:sz w:val="28"/>
          <w:szCs w:val="28"/>
        </w:rPr>
      </w:pPr>
      <w:r w:rsidRPr="00C5194B">
        <w:rPr>
          <w:b w:val="0"/>
          <w:color w:val="000000" w:themeColor="text1"/>
          <w:sz w:val="28"/>
          <w:szCs w:val="28"/>
        </w:rPr>
        <w:t>ситуаційно-аналітичний центр (далі – Ситуаційний центр);</w:t>
      </w:r>
    </w:p>
    <w:p w:rsidR="00F76803" w:rsidRPr="00C5194B" w:rsidRDefault="00F76803" w:rsidP="00C5194B">
      <w:pPr>
        <w:pStyle w:val="a4"/>
        <w:tabs>
          <w:tab w:val="left" w:pos="851"/>
        </w:tabs>
        <w:ind w:firstLine="567"/>
        <w:jc w:val="both"/>
        <w:rPr>
          <w:b w:val="0"/>
          <w:color w:val="000000" w:themeColor="text1"/>
          <w:sz w:val="28"/>
          <w:szCs w:val="28"/>
        </w:rPr>
      </w:pPr>
      <w:r w:rsidRPr="00C5194B">
        <w:rPr>
          <w:b w:val="0"/>
          <w:color w:val="000000" w:themeColor="text1"/>
          <w:sz w:val="28"/>
          <w:szCs w:val="28"/>
        </w:rPr>
        <w:t xml:space="preserve">центр обробки даних (далі – ЦОД), що включає в себе центр очищення </w:t>
      </w:r>
      <w:proofErr w:type="spellStart"/>
      <w:r w:rsidRPr="00C5194B">
        <w:rPr>
          <w:b w:val="0"/>
          <w:color w:val="000000" w:themeColor="text1"/>
          <w:sz w:val="28"/>
          <w:szCs w:val="28"/>
        </w:rPr>
        <w:t>трафіка</w:t>
      </w:r>
      <w:proofErr w:type="spellEnd"/>
      <w:r w:rsidRPr="00C5194B">
        <w:rPr>
          <w:b w:val="0"/>
          <w:color w:val="000000" w:themeColor="text1"/>
          <w:sz w:val="28"/>
          <w:szCs w:val="28"/>
        </w:rPr>
        <w:t xml:space="preserve"> та системи зберігання інформації великого об’єму; </w:t>
      </w:r>
    </w:p>
    <w:p w:rsidR="00F76803" w:rsidRPr="00C5194B" w:rsidRDefault="00F76803" w:rsidP="00C5194B">
      <w:pPr>
        <w:pStyle w:val="a4"/>
        <w:tabs>
          <w:tab w:val="left" w:pos="851"/>
        </w:tabs>
        <w:ind w:firstLine="567"/>
        <w:jc w:val="both"/>
        <w:rPr>
          <w:b w:val="0"/>
          <w:color w:val="000000" w:themeColor="text1"/>
          <w:sz w:val="28"/>
          <w:szCs w:val="28"/>
        </w:rPr>
      </w:pPr>
      <w:r w:rsidRPr="00C5194B">
        <w:rPr>
          <w:b w:val="0"/>
          <w:color w:val="000000" w:themeColor="text1"/>
          <w:sz w:val="28"/>
          <w:szCs w:val="28"/>
        </w:rPr>
        <w:t xml:space="preserve">система </w:t>
      </w:r>
      <w:proofErr w:type="spellStart"/>
      <w:r w:rsidRPr="00C5194B">
        <w:rPr>
          <w:b w:val="0"/>
          <w:color w:val="000000" w:themeColor="text1"/>
          <w:sz w:val="28"/>
          <w:szCs w:val="28"/>
        </w:rPr>
        <w:t>відеоспостереження</w:t>
      </w:r>
      <w:proofErr w:type="spellEnd"/>
      <w:r w:rsidRPr="00C5194B">
        <w:rPr>
          <w:b w:val="0"/>
          <w:color w:val="000000" w:themeColor="text1"/>
          <w:sz w:val="28"/>
          <w:szCs w:val="28"/>
        </w:rPr>
        <w:t xml:space="preserve"> та </w:t>
      </w:r>
      <w:proofErr w:type="spellStart"/>
      <w:r w:rsidRPr="00C5194B">
        <w:rPr>
          <w:b w:val="0"/>
          <w:color w:val="000000" w:themeColor="text1"/>
          <w:sz w:val="28"/>
          <w:szCs w:val="28"/>
        </w:rPr>
        <w:t>відеоаналітики</w:t>
      </w:r>
      <w:proofErr w:type="spellEnd"/>
      <w:r w:rsidRPr="00C5194B">
        <w:rPr>
          <w:b w:val="0"/>
          <w:color w:val="000000" w:themeColor="text1"/>
          <w:sz w:val="28"/>
          <w:szCs w:val="28"/>
        </w:rPr>
        <w:t>;</w:t>
      </w:r>
    </w:p>
    <w:p w:rsidR="00F76803" w:rsidRPr="00C5194B" w:rsidRDefault="00F76803" w:rsidP="00C5194B">
      <w:pPr>
        <w:pStyle w:val="a4"/>
        <w:tabs>
          <w:tab w:val="left" w:pos="851"/>
        </w:tabs>
        <w:ind w:firstLine="567"/>
        <w:jc w:val="both"/>
        <w:rPr>
          <w:b w:val="0"/>
          <w:color w:val="000000" w:themeColor="text1"/>
          <w:sz w:val="28"/>
          <w:szCs w:val="28"/>
        </w:rPr>
      </w:pPr>
      <w:r w:rsidRPr="00C5194B">
        <w:rPr>
          <w:b w:val="0"/>
          <w:color w:val="000000" w:themeColor="text1"/>
          <w:sz w:val="28"/>
          <w:szCs w:val="28"/>
        </w:rPr>
        <w:t>телекомунікаційне обладнання;</w:t>
      </w:r>
    </w:p>
    <w:p w:rsidR="00F76803" w:rsidRPr="00C5194B" w:rsidRDefault="00F76803" w:rsidP="00C5194B">
      <w:pPr>
        <w:pStyle w:val="a4"/>
        <w:tabs>
          <w:tab w:val="left" w:pos="851"/>
        </w:tabs>
        <w:ind w:firstLine="567"/>
        <w:jc w:val="both"/>
        <w:rPr>
          <w:b w:val="0"/>
          <w:color w:val="000000" w:themeColor="text1"/>
          <w:sz w:val="28"/>
          <w:szCs w:val="28"/>
        </w:rPr>
      </w:pPr>
      <w:r w:rsidRPr="00C5194B">
        <w:rPr>
          <w:b w:val="0"/>
          <w:color w:val="000000" w:themeColor="text1"/>
          <w:sz w:val="28"/>
          <w:szCs w:val="28"/>
        </w:rPr>
        <w:t>канали зв’язку;</w:t>
      </w:r>
    </w:p>
    <w:p w:rsidR="00F76803" w:rsidRPr="00C5194B" w:rsidRDefault="00F76803" w:rsidP="00C5194B">
      <w:pPr>
        <w:pStyle w:val="a4"/>
        <w:tabs>
          <w:tab w:val="left" w:pos="851"/>
        </w:tabs>
        <w:ind w:firstLine="567"/>
        <w:jc w:val="both"/>
        <w:rPr>
          <w:b w:val="0"/>
          <w:color w:val="000000" w:themeColor="text1"/>
          <w:sz w:val="28"/>
          <w:szCs w:val="28"/>
        </w:rPr>
      </w:pPr>
      <w:r w:rsidRPr="00C5194B">
        <w:rPr>
          <w:b w:val="0"/>
          <w:color w:val="000000" w:themeColor="text1"/>
          <w:sz w:val="28"/>
          <w:szCs w:val="28"/>
        </w:rPr>
        <w:t xml:space="preserve">різноманітні відеокамери, зокрема: оглядові, </w:t>
      </w:r>
      <w:proofErr w:type="spellStart"/>
      <w:r w:rsidRPr="00C5194B">
        <w:rPr>
          <w:b w:val="0"/>
          <w:color w:val="000000" w:themeColor="text1"/>
          <w:sz w:val="28"/>
          <w:szCs w:val="28"/>
        </w:rPr>
        <w:t>тепловізійні</w:t>
      </w:r>
      <w:proofErr w:type="spellEnd"/>
      <w:r w:rsidRPr="00C5194B">
        <w:rPr>
          <w:b w:val="0"/>
          <w:color w:val="000000" w:themeColor="text1"/>
          <w:sz w:val="28"/>
          <w:szCs w:val="28"/>
        </w:rPr>
        <w:t xml:space="preserve">, інтелектуальної транспортної системи (ІТС), штучного інтелекту з функцією поглибленого навчання, </w:t>
      </w:r>
      <w:proofErr w:type="spellStart"/>
      <w:r w:rsidRPr="00C5194B">
        <w:rPr>
          <w:b w:val="0"/>
          <w:color w:val="000000" w:themeColor="text1"/>
          <w:sz w:val="28"/>
          <w:szCs w:val="28"/>
        </w:rPr>
        <w:t>дрони</w:t>
      </w:r>
      <w:proofErr w:type="spellEnd"/>
      <w:r w:rsidRPr="00C5194B">
        <w:rPr>
          <w:b w:val="0"/>
          <w:color w:val="000000" w:themeColor="text1"/>
          <w:sz w:val="28"/>
          <w:szCs w:val="28"/>
        </w:rPr>
        <w:t>;</w:t>
      </w:r>
    </w:p>
    <w:p w:rsidR="00F76803" w:rsidRPr="00C5194B" w:rsidRDefault="00F76803" w:rsidP="00C5194B">
      <w:pPr>
        <w:pStyle w:val="a4"/>
        <w:tabs>
          <w:tab w:val="left" w:pos="851"/>
        </w:tabs>
        <w:ind w:firstLine="567"/>
        <w:rPr>
          <w:b w:val="0"/>
          <w:color w:val="000000" w:themeColor="text1"/>
          <w:sz w:val="28"/>
          <w:szCs w:val="28"/>
        </w:rPr>
      </w:pPr>
      <w:r w:rsidRPr="00C5194B">
        <w:rPr>
          <w:b w:val="0"/>
          <w:color w:val="000000" w:themeColor="text1"/>
          <w:sz w:val="28"/>
          <w:szCs w:val="28"/>
        </w:rPr>
        <w:t>інші технічні засоби;</w:t>
      </w:r>
    </w:p>
    <w:p w:rsidR="00F76803" w:rsidRPr="00C5194B" w:rsidRDefault="00F76803" w:rsidP="00C5194B">
      <w:pPr>
        <w:pStyle w:val="a4"/>
        <w:tabs>
          <w:tab w:val="left" w:pos="851"/>
        </w:tabs>
        <w:ind w:firstLine="567"/>
        <w:rPr>
          <w:b w:val="0"/>
          <w:color w:val="000000" w:themeColor="text1"/>
          <w:sz w:val="28"/>
          <w:szCs w:val="28"/>
        </w:rPr>
      </w:pPr>
      <w:r w:rsidRPr="00C5194B">
        <w:rPr>
          <w:b w:val="0"/>
          <w:color w:val="000000" w:themeColor="text1"/>
          <w:sz w:val="28"/>
          <w:szCs w:val="28"/>
        </w:rPr>
        <w:t>автоматизовані робочі місця адміністраторів Системи;</w:t>
      </w:r>
    </w:p>
    <w:p w:rsidR="00F76803" w:rsidRPr="00C5194B" w:rsidRDefault="00F76803" w:rsidP="00C5194B">
      <w:pPr>
        <w:pStyle w:val="a4"/>
        <w:tabs>
          <w:tab w:val="left" w:pos="851"/>
        </w:tabs>
        <w:ind w:firstLine="567"/>
        <w:rPr>
          <w:b w:val="0"/>
          <w:color w:val="000000" w:themeColor="text1"/>
          <w:sz w:val="28"/>
          <w:szCs w:val="28"/>
        </w:rPr>
      </w:pPr>
      <w:r w:rsidRPr="00C5194B">
        <w:rPr>
          <w:b w:val="0"/>
          <w:color w:val="000000" w:themeColor="text1"/>
          <w:sz w:val="28"/>
          <w:szCs w:val="28"/>
        </w:rPr>
        <w:t>автоматизовані робочі місця користувачів Системи;</w:t>
      </w:r>
    </w:p>
    <w:p w:rsidR="00F76803" w:rsidRPr="00C5194B" w:rsidRDefault="00F76803" w:rsidP="00C5194B">
      <w:pPr>
        <w:pStyle w:val="a4"/>
        <w:tabs>
          <w:tab w:val="left" w:pos="851"/>
        </w:tabs>
        <w:ind w:firstLine="567"/>
        <w:rPr>
          <w:b w:val="0"/>
          <w:color w:val="000000" w:themeColor="text1"/>
          <w:sz w:val="28"/>
          <w:szCs w:val="28"/>
        </w:rPr>
      </w:pPr>
      <w:r w:rsidRPr="00C5194B">
        <w:rPr>
          <w:b w:val="0"/>
          <w:color w:val="000000" w:themeColor="text1"/>
          <w:sz w:val="28"/>
          <w:szCs w:val="28"/>
        </w:rPr>
        <w:t>комплексна система захисту інформації.</w:t>
      </w:r>
    </w:p>
    <w:p w:rsidR="00F76803" w:rsidRPr="00C5194B" w:rsidRDefault="00F76803" w:rsidP="00C5194B">
      <w:pPr>
        <w:pStyle w:val="aa"/>
        <w:suppressAutoHyphens/>
        <w:spacing w:after="0" w:line="240" w:lineRule="auto"/>
        <w:ind w:left="0" w:firstLine="567"/>
        <w:jc w:val="both"/>
        <w:rPr>
          <w:rFonts w:ascii="Times New Roman" w:hAnsi="Times New Roman"/>
          <w:color w:val="000000" w:themeColor="text1"/>
          <w:sz w:val="28"/>
          <w:szCs w:val="28"/>
          <w:lang w:eastAsia="ar-SA"/>
        </w:rPr>
      </w:pPr>
      <w:r w:rsidRPr="00C5194B">
        <w:rPr>
          <w:rFonts w:ascii="Times New Roman" w:hAnsi="Times New Roman"/>
          <w:color w:val="000000" w:themeColor="text1"/>
          <w:sz w:val="28"/>
          <w:szCs w:val="28"/>
          <w:lang w:eastAsia="ar-SA"/>
        </w:rPr>
        <w:t>Паспорт Програми наведено у додатку 1 до Програми.</w:t>
      </w:r>
    </w:p>
    <w:p w:rsidR="00F76803" w:rsidRPr="00C5194B" w:rsidRDefault="00F76803" w:rsidP="00C5194B">
      <w:pPr>
        <w:spacing w:after="0" w:line="240" w:lineRule="auto"/>
        <w:jc w:val="both"/>
        <w:rPr>
          <w:rFonts w:ascii="Times New Roman" w:hAnsi="Times New Roman" w:cs="Times New Roman"/>
          <w:color w:val="000000" w:themeColor="text1"/>
          <w:sz w:val="28"/>
          <w:szCs w:val="28"/>
          <w:lang w:val="uk-UA"/>
        </w:rPr>
      </w:pPr>
    </w:p>
    <w:p w:rsidR="00F76803" w:rsidRPr="00C5194B" w:rsidRDefault="00F76803" w:rsidP="00C5194B">
      <w:pPr>
        <w:spacing w:after="0" w:line="240" w:lineRule="auto"/>
        <w:jc w:val="center"/>
        <w:rPr>
          <w:rFonts w:ascii="Times New Roman" w:hAnsi="Times New Roman" w:cs="Times New Roman"/>
          <w:b/>
          <w:color w:val="000000" w:themeColor="text1"/>
          <w:sz w:val="28"/>
          <w:szCs w:val="28"/>
          <w:lang w:val="uk-UA"/>
        </w:rPr>
      </w:pPr>
      <w:r w:rsidRPr="00C5194B">
        <w:rPr>
          <w:rFonts w:ascii="Times New Roman" w:hAnsi="Times New Roman" w:cs="Times New Roman"/>
          <w:b/>
          <w:color w:val="000000" w:themeColor="text1"/>
          <w:sz w:val="28"/>
          <w:szCs w:val="28"/>
          <w:lang w:val="uk-UA"/>
        </w:rPr>
        <w:t>3. Мета Програми</w:t>
      </w:r>
    </w:p>
    <w:p w:rsidR="00F76803" w:rsidRPr="00C5194B" w:rsidRDefault="00F76803" w:rsidP="00C5194B">
      <w:pPr>
        <w:spacing w:after="0" w:line="240" w:lineRule="auto"/>
        <w:jc w:val="center"/>
        <w:rPr>
          <w:rFonts w:ascii="Times New Roman" w:hAnsi="Times New Roman" w:cs="Times New Roman"/>
          <w:b/>
          <w:color w:val="000000" w:themeColor="text1"/>
          <w:sz w:val="28"/>
          <w:szCs w:val="28"/>
          <w:lang w:val="uk-UA"/>
        </w:rPr>
      </w:pPr>
    </w:p>
    <w:p w:rsidR="00F76803" w:rsidRPr="00C5194B" w:rsidRDefault="00F76803" w:rsidP="00C5194B">
      <w:pPr>
        <w:pStyle w:val="a7"/>
        <w:ind w:firstLine="567"/>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Метою Програми є:</w:t>
      </w:r>
    </w:p>
    <w:p w:rsidR="00F76803" w:rsidRPr="00C5194B" w:rsidRDefault="00F76803" w:rsidP="00C5194B">
      <w:pPr>
        <w:pStyle w:val="a7"/>
        <w:ind w:firstLine="567"/>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lastRenderedPageBreak/>
        <w:t>забезпечення автоматизації, централізації збирання та оброблення візуальної інформації з використанням сучасних інформаційних технологій та засобів;</w:t>
      </w:r>
    </w:p>
    <w:p w:rsidR="00F76803" w:rsidRPr="00C5194B" w:rsidRDefault="00F76803" w:rsidP="00C5194B">
      <w:pPr>
        <w:pStyle w:val="a7"/>
        <w:ind w:firstLine="567"/>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 xml:space="preserve">забезпечення безпечного середовища проживання населення; </w:t>
      </w:r>
    </w:p>
    <w:p w:rsidR="00F76803" w:rsidRPr="00C5194B" w:rsidRDefault="00F76803" w:rsidP="00C5194B">
      <w:pPr>
        <w:pStyle w:val="a7"/>
        <w:ind w:firstLine="567"/>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попередження загроз життю та здоров’ю фізичних осіб і публічній безпеці;</w:t>
      </w:r>
    </w:p>
    <w:p w:rsidR="00F76803" w:rsidRPr="00C5194B" w:rsidRDefault="00F76803" w:rsidP="00C5194B">
      <w:pPr>
        <w:pStyle w:val="a7"/>
        <w:ind w:firstLine="567"/>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забезпечення публічної безпеки і порядку на територіях загального користування;</w:t>
      </w:r>
    </w:p>
    <w:p w:rsidR="00F76803" w:rsidRPr="00C5194B" w:rsidRDefault="00F76803" w:rsidP="00C5194B">
      <w:pPr>
        <w:pStyle w:val="a7"/>
        <w:ind w:firstLine="567"/>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забезпечення можливості відтворення ходу подій завдяки їх фіксації та зберіганню відповідної відеоінформації;</w:t>
      </w:r>
    </w:p>
    <w:p w:rsidR="00F76803" w:rsidRPr="00C5194B" w:rsidRDefault="00F76803" w:rsidP="00C5194B">
      <w:pPr>
        <w:pStyle w:val="a7"/>
        <w:ind w:firstLine="567"/>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попередження посягань на майно та інші об’єкти права власності територіальної громади;</w:t>
      </w:r>
    </w:p>
    <w:p w:rsidR="00F76803" w:rsidRPr="00C5194B" w:rsidRDefault="00F76803" w:rsidP="00C5194B">
      <w:pPr>
        <w:pStyle w:val="a7"/>
        <w:ind w:firstLine="567"/>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оптимізація роботи правоохоронних органів та суттєве зміцнення їх спроможності протидії та профілактики злочинності;</w:t>
      </w:r>
    </w:p>
    <w:p w:rsidR="00F76803" w:rsidRPr="00C5194B" w:rsidRDefault="00F76803" w:rsidP="00C5194B">
      <w:pPr>
        <w:pStyle w:val="a7"/>
        <w:ind w:firstLine="567"/>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оптимізація органів місцевого самоврядування та підприємств, установ, організацій, що належать до комунальної власності територіальної громади;</w:t>
      </w:r>
    </w:p>
    <w:p w:rsidR="00F76803" w:rsidRPr="00C5194B" w:rsidRDefault="00F76803" w:rsidP="00C5194B">
      <w:pPr>
        <w:pStyle w:val="a7"/>
        <w:ind w:firstLine="567"/>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 xml:space="preserve">оптимізація регулювання дорожнього руху; </w:t>
      </w:r>
    </w:p>
    <w:p w:rsidR="00F76803" w:rsidRPr="00C5194B" w:rsidRDefault="00F76803" w:rsidP="00C5194B">
      <w:pPr>
        <w:pStyle w:val="a7"/>
        <w:ind w:firstLine="567"/>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попередження аварій, дорожньо-транспортних пригод, епідемій, епізоотій, епіфітотій, катастроф, пожеж, надзвичайних ситуацій, небезпечних подій, мінімізація наслідків від стихійних лих.</w:t>
      </w:r>
    </w:p>
    <w:p w:rsidR="00F76803" w:rsidRPr="00C5194B" w:rsidRDefault="00F76803" w:rsidP="00C5194B">
      <w:pPr>
        <w:spacing w:after="0" w:line="240" w:lineRule="auto"/>
        <w:jc w:val="both"/>
        <w:rPr>
          <w:rFonts w:ascii="Times New Roman" w:hAnsi="Times New Roman" w:cs="Times New Roman"/>
          <w:b/>
          <w:color w:val="000000" w:themeColor="text1"/>
          <w:sz w:val="28"/>
          <w:szCs w:val="28"/>
          <w:lang w:val="uk-UA"/>
        </w:rPr>
      </w:pPr>
    </w:p>
    <w:p w:rsidR="00F76803" w:rsidRPr="00C5194B" w:rsidRDefault="00F76803" w:rsidP="00C5194B">
      <w:pPr>
        <w:tabs>
          <w:tab w:val="left" w:pos="567"/>
          <w:tab w:val="left" w:pos="993"/>
        </w:tabs>
        <w:spacing w:after="0" w:line="240" w:lineRule="auto"/>
        <w:ind w:firstLine="567"/>
        <w:rPr>
          <w:rFonts w:ascii="Times New Roman" w:hAnsi="Times New Roman" w:cs="Times New Roman"/>
          <w:b/>
          <w:color w:val="000000" w:themeColor="text1"/>
          <w:sz w:val="28"/>
          <w:szCs w:val="28"/>
          <w:lang w:val="uk-UA"/>
        </w:rPr>
      </w:pPr>
      <w:r w:rsidRPr="00C5194B">
        <w:rPr>
          <w:rFonts w:ascii="Times New Roman" w:hAnsi="Times New Roman" w:cs="Times New Roman"/>
          <w:b/>
          <w:color w:val="000000" w:themeColor="text1"/>
          <w:sz w:val="28"/>
          <w:szCs w:val="28"/>
          <w:lang w:val="uk-UA"/>
        </w:rPr>
        <w:t>4. Перелік напрямів діяльності та заходів Програми</w:t>
      </w:r>
    </w:p>
    <w:p w:rsidR="00F76803" w:rsidRPr="00C5194B" w:rsidRDefault="00F76803" w:rsidP="00C5194B">
      <w:pPr>
        <w:tabs>
          <w:tab w:val="left" w:pos="567"/>
          <w:tab w:val="left" w:pos="993"/>
        </w:tabs>
        <w:spacing w:after="0" w:line="240" w:lineRule="auto"/>
        <w:ind w:firstLine="567"/>
        <w:rPr>
          <w:rFonts w:ascii="Times New Roman" w:hAnsi="Times New Roman" w:cs="Times New Roman"/>
          <w:color w:val="000000" w:themeColor="text1"/>
          <w:sz w:val="28"/>
          <w:szCs w:val="28"/>
          <w:lang w:val="uk-UA" w:eastAsia="uk-UA"/>
        </w:rPr>
      </w:pPr>
    </w:p>
    <w:p w:rsidR="00F76803" w:rsidRPr="00C5194B" w:rsidRDefault="00F76803" w:rsidP="00C5194B">
      <w:pPr>
        <w:pStyle w:val="aa"/>
        <w:spacing w:after="0" w:line="240" w:lineRule="auto"/>
        <w:ind w:left="0" w:firstLine="567"/>
        <w:jc w:val="both"/>
        <w:rPr>
          <w:rFonts w:ascii="Times New Roman" w:hAnsi="Times New Roman"/>
          <w:color w:val="000000" w:themeColor="text1"/>
          <w:sz w:val="28"/>
          <w:szCs w:val="28"/>
          <w:lang w:eastAsia="uk-UA"/>
        </w:rPr>
      </w:pPr>
      <w:r w:rsidRPr="00C5194B">
        <w:rPr>
          <w:rFonts w:ascii="Times New Roman" w:hAnsi="Times New Roman"/>
          <w:color w:val="000000" w:themeColor="text1"/>
          <w:sz w:val="28"/>
          <w:szCs w:val="28"/>
        </w:rPr>
        <w:t xml:space="preserve">На сьогодні у Закарпатській області функціонує </w:t>
      </w:r>
      <w:r w:rsidRPr="00C5194B">
        <w:rPr>
          <w:rFonts w:ascii="Times New Roman" w:hAnsi="Times New Roman"/>
          <w:color w:val="000000" w:themeColor="text1"/>
          <w:sz w:val="28"/>
          <w:szCs w:val="28"/>
          <w:lang w:eastAsia="uk-UA"/>
        </w:rPr>
        <w:t xml:space="preserve">інтегрована загальнообласна система </w:t>
      </w:r>
      <w:proofErr w:type="spellStart"/>
      <w:r w:rsidRPr="00C5194B">
        <w:rPr>
          <w:rFonts w:ascii="Times New Roman" w:hAnsi="Times New Roman"/>
          <w:color w:val="000000" w:themeColor="text1"/>
          <w:sz w:val="28"/>
          <w:szCs w:val="28"/>
          <w:lang w:eastAsia="uk-UA"/>
        </w:rPr>
        <w:t>відеоспостереження</w:t>
      </w:r>
      <w:proofErr w:type="spellEnd"/>
      <w:r w:rsidRPr="00C5194B">
        <w:rPr>
          <w:rFonts w:ascii="Times New Roman" w:hAnsi="Times New Roman"/>
          <w:color w:val="000000" w:themeColor="text1"/>
          <w:sz w:val="28"/>
          <w:szCs w:val="28"/>
          <w:lang w:eastAsia="uk-UA"/>
        </w:rPr>
        <w:t xml:space="preserve"> та </w:t>
      </w:r>
      <w:proofErr w:type="spellStart"/>
      <w:r w:rsidRPr="00C5194B">
        <w:rPr>
          <w:rFonts w:ascii="Times New Roman" w:hAnsi="Times New Roman"/>
          <w:color w:val="000000" w:themeColor="text1"/>
          <w:sz w:val="28"/>
          <w:szCs w:val="28"/>
          <w:lang w:eastAsia="uk-UA"/>
        </w:rPr>
        <w:t>відеоаналітики„Безпечне</w:t>
      </w:r>
      <w:proofErr w:type="spellEnd"/>
      <w:r w:rsidRPr="00C5194B">
        <w:rPr>
          <w:rFonts w:ascii="Times New Roman" w:hAnsi="Times New Roman"/>
          <w:color w:val="000000" w:themeColor="text1"/>
          <w:sz w:val="28"/>
          <w:szCs w:val="28"/>
          <w:lang w:eastAsia="uk-UA"/>
        </w:rPr>
        <w:t xml:space="preserve"> </w:t>
      </w:r>
      <w:proofErr w:type="spellStart"/>
      <w:r w:rsidRPr="00C5194B">
        <w:rPr>
          <w:rFonts w:ascii="Times New Roman" w:hAnsi="Times New Roman"/>
          <w:color w:val="000000" w:themeColor="text1"/>
          <w:sz w:val="28"/>
          <w:szCs w:val="28"/>
          <w:lang w:eastAsia="uk-UA"/>
        </w:rPr>
        <w:t>Закарпаття”</w:t>
      </w:r>
      <w:proofErr w:type="spellEnd"/>
      <w:r w:rsidRPr="00C5194B">
        <w:rPr>
          <w:rFonts w:ascii="Times New Roman" w:hAnsi="Times New Roman"/>
          <w:color w:val="000000" w:themeColor="text1"/>
          <w:sz w:val="28"/>
          <w:szCs w:val="28"/>
          <w:lang w:eastAsia="uk-UA"/>
        </w:rPr>
        <w:t xml:space="preserve">, яка буде включена до єдиної локальної обласної мережі інформаційно-аналітичної системи </w:t>
      </w:r>
      <w:proofErr w:type="spellStart"/>
      <w:r w:rsidRPr="00C5194B">
        <w:rPr>
          <w:rFonts w:ascii="Times New Roman" w:hAnsi="Times New Roman"/>
          <w:color w:val="000000" w:themeColor="text1"/>
          <w:sz w:val="28"/>
          <w:szCs w:val="28"/>
          <w:lang w:eastAsia="uk-UA"/>
        </w:rPr>
        <w:t>„Ситуаційний</w:t>
      </w:r>
      <w:proofErr w:type="spellEnd"/>
      <w:r w:rsidRPr="00C5194B">
        <w:rPr>
          <w:rFonts w:ascii="Times New Roman" w:hAnsi="Times New Roman"/>
          <w:color w:val="000000" w:themeColor="text1"/>
          <w:sz w:val="28"/>
          <w:szCs w:val="28"/>
          <w:lang w:eastAsia="uk-UA"/>
        </w:rPr>
        <w:t xml:space="preserve"> центр </w:t>
      </w:r>
      <w:proofErr w:type="spellStart"/>
      <w:r w:rsidRPr="00C5194B">
        <w:rPr>
          <w:rFonts w:ascii="Times New Roman" w:hAnsi="Times New Roman"/>
          <w:color w:val="000000" w:themeColor="text1"/>
          <w:sz w:val="28"/>
          <w:szCs w:val="28"/>
          <w:lang w:eastAsia="uk-UA"/>
        </w:rPr>
        <w:t>„Безпекове</w:t>
      </w:r>
      <w:proofErr w:type="spellEnd"/>
      <w:r w:rsidRPr="00C5194B">
        <w:rPr>
          <w:rFonts w:ascii="Times New Roman" w:hAnsi="Times New Roman"/>
          <w:color w:val="000000" w:themeColor="text1"/>
          <w:sz w:val="28"/>
          <w:szCs w:val="28"/>
          <w:lang w:eastAsia="uk-UA"/>
        </w:rPr>
        <w:t xml:space="preserve"> </w:t>
      </w:r>
      <w:proofErr w:type="spellStart"/>
      <w:r w:rsidRPr="00C5194B">
        <w:rPr>
          <w:rFonts w:ascii="Times New Roman" w:hAnsi="Times New Roman"/>
          <w:color w:val="000000" w:themeColor="text1"/>
          <w:sz w:val="28"/>
          <w:szCs w:val="28"/>
          <w:lang w:eastAsia="uk-UA"/>
        </w:rPr>
        <w:t>Закарпаття”</w:t>
      </w:r>
      <w:proofErr w:type="spellEnd"/>
      <w:r w:rsidRPr="00C5194B">
        <w:rPr>
          <w:rFonts w:ascii="Times New Roman" w:hAnsi="Times New Roman"/>
          <w:color w:val="000000" w:themeColor="text1"/>
          <w:sz w:val="28"/>
          <w:szCs w:val="28"/>
          <w:lang w:eastAsia="uk-UA"/>
        </w:rPr>
        <w:t xml:space="preserve"> на період воєнного стану, </w:t>
      </w:r>
      <w:r w:rsidRPr="00C5194B">
        <w:rPr>
          <w:rFonts w:ascii="Times New Roman" w:hAnsi="Times New Roman"/>
          <w:color w:val="000000" w:themeColor="text1"/>
          <w:sz w:val="28"/>
          <w:szCs w:val="28"/>
        </w:rPr>
        <w:t>що об’єднає в</w:t>
      </w:r>
      <w:r w:rsidRPr="00C5194B">
        <w:rPr>
          <w:rFonts w:ascii="Times New Roman" w:hAnsi="Times New Roman"/>
          <w:color w:val="000000" w:themeColor="text1"/>
          <w:sz w:val="28"/>
          <w:szCs w:val="28"/>
          <w:lang w:eastAsia="uk-UA"/>
        </w:rPr>
        <w:t>сі камери зовнішнього відеоспостереження та інші елементи (пристрої, датчики тощо) системи безпеки населених пунктів, підприємств, установ та організацій.</w:t>
      </w:r>
    </w:p>
    <w:p w:rsidR="00F76803" w:rsidRPr="00C5194B" w:rsidRDefault="00F76803" w:rsidP="00C5194B">
      <w:pPr>
        <w:spacing w:after="0" w:line="240" w:lineRule="auto"/>
        <w:ind w:firstLine="360"/>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Перелік напрямів діяльності та заходів Програми наведено у додатку 3 до Програми.</w:t>
      </w:r>
    </w:p>
    <w:p w:rsidR="00F76803" w:rsidRPr="00C5194B" w:rsidRDefault="00F76803" w:rsidP="00C5194B">
      <w:pPr>
        <w:spacing w:after="0" w:line="240" w:lineRule="auto"/>
        <w:jc w:val="center"/>
        <w:rPr>
          <w:rFonts w:ascii="Times New Roman" w:hAnsi="Times New Roman" w:cs="Times New Roman"/>
          <w:b/>
          <w:color w:val="000000" w:themeColor="text1"/>
          <w:sz w:val="28"/>
          <w:szCs w:val="28"/>
          <w:lang w:val="uk-UA" w:eastAsia="uk-UA"/>
        </w:rPr>
      </w:pPr>
      <w:r w:rsidRPr="00C5194B">
        <w:rPr>
          <w:rFonts w:ascii="Times New Roman" w:hAnsi="Times New Roman" w:cs="Times New Roman"/>
          <w:b/>
          <w:color w:val="000000" w:themeColor="text1"/>
          <w:sz w:val="28"/>
          <w:szCs w:val="28"/>
          <w:lang w:val="uk-UA" w:eastAsia="uk-UA"/>
        </w:rPr>
        <w:t>5. Фінансове забезпечення Програми</w:t>
      </w:r>
    </w:p>
    <w:p w:rsidR="00F76803" w:rsidRPr="00C5194B" w:rsidRDefault="00F76803" w:rsidP="00C5194B">
      <w:pPr>
        <w:pStyle w:val="aa"/>
        <w:tabs>
          <w:tab w:val="left" w:pos="851"/>
        </w:tabs>
        <w:spacing w:after="0" w:line="240" w:lineRule="auto"/>
        <w:ind w:left="0" w:firstLine="567"/>
        <w:jc w:val="both"/>
        <w:rPr>
          <w:rFonts w:ascii="Times New Roman" w:hAnsi="Times New Roman"/>
          <w:color w:val="000000" w:themeColor="text1"/>
          <w:sz w:val="28"/>
          <w:szCs w:val="28"/>
        </w:rPr>
      </w:pPr>
      <w:r w:rsidRPr="00C5194B">
        <w:rPr>
          <w:rFonts w:ascii="Times New Roman" w:hAnsi="Times New Roman"/>
          <w:color w:val="000000" w:themeColor="text1"/>
          <w:sz w:val="28"/>
          <w:szCs w:val="28"/>
        </w:rPr>
        <w:t>Фінансування заходів Програми передбачається здійснювати за рахунок коштів бюджету територіальної громади (додаток 2 до Програми ).</w:t>
      </w:r>
    </w:p>
    <w:p w:rsidR="00F76803" w:rsidRPr="00C5194B" w:rsidRDefault="00F76803" w:rsidP="00C5194B">
      <w:pPr>
        <w:pStyle w:val="aa"/>
        <w:tabs>
          <w:tab w:val="left" w:pos="851"/>
        </w:tabs>
        <w:spacing w:after="0" w:line="240" w:lineRule="auto"/>
        <w:ind w:left="0" w:firstLine="567"/>
        <w:jc w:val="both"/>
        <w:rPr>
          <w:rFonts w:ascii="Times New Roman" w:hAnsi="Times New Roman"/>
          <w:color w:val="000000" w:themeColor="text1"/>
          <w:sz w:val="28"/>
          <w:szCs w:val="28"/>
        </w:rPr>
      </w:pPr>
      <w:r w:rsidRPr="00C5194B">
        <w:rPr>
          <w:rFonts w:ascii="Times New Roman" w:hAnsi="Times New Roman"/>
          <w:color w:val="000000" w:themeColor="text1"/>
          <w:sz w:val="28"/>
          <w:szCs w:val="28"/>
        </w:rPr>
        <w:t>Обсяг фінансування Програми становить 619,0 тис. грн.</w:t>
      </w:r>
    </w:p>
    <w:p w:rsidR="00F76803" w:rsidRPr="00C5194B" w:rsidRDefault="00F76803" w:rsidP="00C5194B">
      <w:pPr>
        <w:pStyle w:val="aa"/>
        <w:tabs>
          <w:tab w:val="left" w:pos="851"/>
        </w:tabs>
        <w:spacing w:after="0" w:line="240" w:lineRule="auto"/>
        <w:ind w:left="0" w:firstLine="567"/>
        <w:jc w:val="both"/>
        <w:rPr>
          <w:rFonts w:ascii="Times New Roman" w:hAnsi="Times New Roman"/>
          <w:color w:val="000000" w:themeColor="text1"/>
          <w:sz w:val="28"/>
          <w:szCs w:val="28"/>
        </w:rPr>
      </w:pPr>
    </w:p>
    <w:p w:rsidR="00F76803" w:rsidRPr="00C5194B" w:rsidRDefault="00F76803" w:rsidP="00C5194B">
      <w:pPr>
        <w:spacing w:after="0" w:line="240" w:lineRule="auto"/>
        <w:jc w:val="center"/>
        <w:rPr>
          <w:rFonts w:ascii="Times New Roman" w:hAnsi="Times New Roman" w:cs="Times New Roman"/>
          <w:b/>
          <w:color w:val="000000" w:themeColor="text1"/>
          <w:sz w:val="28"/>
          <w:szCs w:val="28"/>
          <w:lang w:val="uk-UA"/>
        </w:rPr>
      </w:pPr>
      <w:r w:rsidRPr="00C5194B">
        <w:rPr>
          <w:rFonts w:ascii="Times New Roman" w:hAnsi="Times New Roman" w:cs="Times New Roman"/>
          <w:b/>
          <w:color w:val="000000" w:themeColor="text1"/>
          <w:sz w:val="28"/>
          <w:szCs w:val="28"/>
          <w:lang w:val="uk-UA"/>
        </w:rPr>
        <w:t>6. Очікувані результати виконання Програми</w:t>
      </w:r>
    </w:p>
    <w:p w:rsidR="00F76803" w:rsidRDefault="00F76803" w:rsidP="00C5194B">
      <w:pPr>
        <w:pStyle w:val="aa"/>
        <w:spacing w:after="0" w:line="240" w:lineRule="auto"/>
        <w:ind w:left="0" w:firstLine="567"/>
        <w:jc w:val="both"/>
        <w:rPr>
          <w:rFonts w:ascii="Times New Roman" w:hAnsi="Times New Roman"/>
          <w:color w:val="000000" w:themeColor="text1"/>
          <w:sz w:val="28"/>
          <w:szCs w:val="28"/>
        </w:rPr>
      </w:pPr>
      <w:r w:rsidRPr="00C5194B">
        <w:rPr>
          <w:rFonts w:ascii="Times New Roman" w:hAnsi="Times New Roman"/>
          <w:color w:val="000000" w:themeColor="text1"/>
          <w:sz w:val="28"/>
          <w:szCs w:val="28"/>
        </w:rPr>
        <w:t>Реалізація заходів Програми забезпечить підвищення ефективності інформаційно-аналітичного забезпечення прийняття управлінських рішень, взаємодії, координації органів виконавчої влади, правоохоронних органів та військових формувань у сферах національної безпеки і оборони в умовах воєнного стану.</w:t>
      </w:r>
    </w:p>
    <w:p w:rsidR="00574E34" w:rsidRDefault="00574E34">
      <w:pPr>
        <w:rPr>
          <w:rFonts w:ascii="Times New Roman" w:eastAsia="Calibri" w:hAnsi="Times New Roman" w:cs="Times New Roman"/>
          <w:color w:val="000000" w:themeColor="text1"/>
          <w:sz w:val="28"/>
          <w:szCs w:val="28"/>
          <w:lang w:val="uk-UA"/>
        </w:rPr>
      </w:pPr>
      <w:r w:rsidRPr="000633AA">
        <w:rPr>
          <w:rFonts w:ascii="Times New Roman" w:hAnsi="Times New Roman"/>
          <w:color w:val="000000" w:themeColor="text1"/>
          <w:sz w:val="28"/>
          <w:szCs w:val="28"/>
          <w:lang w:val="uk-UA"/>
        </w:rPr>
        <w:br w:type="page"/>
      </w:r>
    </w:p>
    <w:p w:rsidR="00574E34" w:rsidRPr="00C5194B" w:rsidRDefault="00574E34" w:rsidP="00C5194B">
      <w:pPr>
        <w:pStyle w:val="aa"/>
        <w:spacing w:after="0" w:line="240" w:lineRule="auto"/>
        <w:ind w:left="0" w:firstLine="567"/>
        <w:jc w:val="both"/>
        <w:rPr>
          <w:rFonts w:ascii="Times New Roman" w:hAnsi="Times New Roman"/>
          <w:color w:val="000000" w:themeColor="text1"/>
          <w:sz w:val="28"/>
          <w:szCs w:val="28"/>
        </w:rPr>
      </w:pPr>
    </w:p>
    <w:p w:rsidR="00F76803" w:rsidRPr="00C5194B" w:rsidRDefault="00F76803" w:rsidP="00C5194B">
      <w:pPr>
        <w:pStyle w:val="a4"/>
        <w:ind w:firstLine="567"/>
        <w:rPr>
          <w:color w:val="000000" w:themeColor="text1"/>
          <w:sz w:val="28"/>
          <w:szCs w:val="28"/>
        </w:rPr>
      </w:pPr>
      <w:r w:rsidRPr="00C5194B">
        <w:rPr>
          <w:color w:val="000000" w:themeColor="text1"/>
          <w:szCs w:val="28"/>
        </w:rPr>
        <w:t>Показники результативності:</w:t>
      </w:r>
    </w:p>
    <w:p w:rsidR="00F76803" w:rsidRPr="00C5194B" w:rsidRDefault="00F76803" w:rsidP="00C5194B">
      <w:pPr>
        <w:tabs>
          <w:tab w:val="left" w:pos="851"/>
          <w:tab w:val="left" w:pos="1134"/>
        </w:tabs>
        <w:spacing w:after="0" w:line="240" w:lineRule="auto"/>
        <w:ind w:firstLine="567"/>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підвищення координації роботи органів місцевого самоврядування, органів виконавчої влади та правоохоронних органів, яка спрямована на посилення безпеки громадян;</w:t>
      </w:r>
    </w:p>
    <w:p w:rsidR="00F76803" w:rsidRPr="00C5194B" w:rsidRDefault="00F76803" w:rsidP="00C5194B">
      <w:pPr>
        <w:tabs>
          <w:tab w:val="left" w:pos="851"/>
          <w:tab w:val="left" w:pos="1134"/>
        </w:tabs>
        <w:spacing w:after="0" w:line="240" w:lineRule="auto"/>
        <w:ind w:firstLine="567"/>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ведення спостереження за всіма подіями, що відбуваються в на території територіальної громади;</w:t>
      </w:r>
    </w:p>
    <w:p w:rsidR="00F76803" w:rsidRPr="00C5194B" w:rsidRDefault="00F76803" w:rsidP="00C5194B">
      <w:pPr>
        <w:tabs>
          <w:tab w:val="left" w:pos="851"/>
          <w:tab w:val="left" w:pos="1134"/>
        </w:tabs>
        <w:spacing w:after="0" w:line="240" w:lineRule="auto"/>
        <w:ind w:firstLine="567"/>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запобігання надзвичайних ситуацій, а в разі їх виникнення – негайне інформування відповідних служб для оперативного їх усунення;</w:t>
      </w:r>
    </w:p>
    <w:p w:rsidR="00F76803" w:rsidRPr="00C5194B" w:rsidRDefault="00F76803" w:rsidP="00C5194B">
      <w:pPr>
        <w:tabs>
          <w:tab w:val="left" w:pos="851"/>
          <w:tab w:val="left" w:pos="1134"/>
        </w:tabs>
        <w:spacing w:after="0" w:line="240" w:lineRule="auto"/>
        <w:ind w:firstLine="567"/>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скоординована робота органів місцевого самоврядування та правоохоронних органів, спрямована на посилення безпеки громадян та захист міста;</w:t>
      </w:r>
    </w:p>
    <w:p w:rsidR="00F76803" w:rsidRPr="00C5194B" w:rsidRDefault="00F76803" w:rsidP="00C5194B">
      <w:pPr>
        <w:tabs>
          <w:tab w:val="left" w:pos="851"/>
          <w:tab w:val="left" w:pos="1134"/>
        </w:tabs>
        <w:spacing w:after="0" w:line="240" w:lineRule="auto"/>
        <w:ind w:firstLine="567"/>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підтримка громадського порядку;</w:t>
      </w:r>
    </w:p>
    <w:p w:rsidR="00F76803" w:rsidRPr="00C5194B" w:rsidRDefault="00F76803" w:rsidP="00C5194B">
      <w:pPr>
        <w:tabs>
          <w:tab w:val="left" w:pos="851"/>
          <w:tab w:val="left" w:pos="1134"/>
        </w:tabs>
        <w:spacing w:after="0" w:line="240" w:lineRule="auto"/>
        <w:ind w:firstLine="567"/>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посилення безпеки громадян, гарантування забезпечення їх захисту з боку влади та правоохоронних органів;</w:t>
      </w:r>
    </w:p>
    <w:p w:rsidR="00F76803" w:rsidRPr="00C5194B" w:rsidRDefault="00F76803" w:rsidP="00C5194B">
      <w:pPr>
        <w:tabs>
          <w:tab w:val="left" w:pos="851"/>
          <w:tab w:val="left" w:pos="1134"/>
        </w:tabs>
        <w:spacing w:after="0" w:line="240" w:lineRule="auto"/>
        <w:ind w:firstLine="567"/>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успішна протидія можливим загрозам інтересам держави, провокаціям, проявам тероризму;</w:t>
      </w:r>
    </w:p>
    <w:p w:rsidR="00F76803" w:rsidRPr="00C5194B" w:rsidRDefault="00F76803" w:rsidP="00C5194B">
      <w:pPr>
        <w:tabs>
          <w:tab w:val="left" w:pos="851"/>
          <w:tab w:val="left" w:pos="1134"/>
        </w:tabs>
        <w:spacing w:after="0" w:line="240" w:lineRule="auto"/>
        <w:ind w:firstLine="567"/>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зниження криміногенного стану ;</w:t>
      </w:r>
    </w:p>
    <w:p w:rsidR="00F76803" w:rsidRPr="00C5194B" w:rsidRDefault="00F76803" w:rsidP="00C5194B">
      <w:pPr>
        <w:tabs>
          <w:tab w:val="left" w:pos="851"/>
          <w:tab w:val="left" w:pos="1134"/>
        </w:tabs>
        <w:spacing w:after="0" w:line="240" w:lineRule="auto"/>
        <w:ind w:firstLine="567"/>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підтримка нормальної життєдіяльності, стабільної роботи його об’єктів критичної інфраструктури;</w:t>
      </w:r>
    </w:p>
    <w:p w:rsidR="00F76803" w:rsidRPr="00C5194B" w:rsidRDefault="00F76803" w:rsidP="00C5194B">
      <w:pPr>
        <w:tabs>
          <w:tab w:val="left" w:pos="851"/>
          <w:tab w:val="left" w:pos="1134"/>
        </w:tabs>
        <w:spacing w:after="0" w:line="240" w:lineRule="auto"/>
        <w:ind w:firstLine="567"/>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попередження та успішне подолання небезпечних та надзвичайних ситуацій, мінімізація їх наслідків;</w:t>
      </w:r>
    </w:p>
    <w:p w:rsidR="00F76803" w:rsidRPr="00C5194B" w:rsidRDefault="00F76803" w:rsidP="00C5194B">
      <w:pPr>
        <w:tabs>
          <w:tab w:val="left" w:pos="851"/>
          <w:tab w:val="left" w:pos="1134"/>
        </w:tabs>
        <w:spacing w:after="0" w:line="240" w:lineRule="auto"/>
        <w:ind w:firstLine="567"/>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підвищення рівня дисципліни учасниківдорожнього руху, зменшення дорожньо-транспортних пригод, кількості злочинів, пов’язаних із використанням автотранспорту, підвищення безпеки дорожнього руху;</w:t>
      </w:r>
    </w:p>
    <w:p w:rsidR="00F76803" w:rsidRPr="00C5194B" w:rsidRDefault="00F76803" w:rsidP="00C5194B">
      <w:pPr>
        <w:tabs>
          <w:tab w:val="left" w:pos="851"/>
          <w:tab w:val="left" w:pos="1134"/>
        </w:tabs>
        <w:spacing w:after="0" w:line="240" w:lineRule="auto"/>
        <w:ind w:firstLine="567"/>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зростання ефективності прийняття оперативних та стратегічних управлінських рішень щодо забезпечення безпеки;</w:t>
      </w:r>
    </w:p>
    <w:p w:rsidR="00F76803" w:rsidRPr="00C5194B" w:rsidRDefault="00F76803" w:rsidP="00C5194B">
      <w:pPr>
        <w:tabs>
          <w:tab w:val="left" w:pos="851"/>
          <w:tab w:val="left" w:pos="1134"/>
        </w:tabs>
        <w:spacing w:after="0" w:line="240" w:lineRule="auto"/>
        <w:ind w:firstLine="567"/>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створення ситуаційно-аналітичного центру;</w:t>
      </w:r>
    </w:p>
    <w:p w:rsidR="00F76803" w:rsidRPr="00C5194B" w:rsidRDefault="00F76803" w:rsidP="00C5194B">
      <w:pPr>
        <w:tabs>
          <w:tab w:val="left" w:pos="851"/>
          <w:tab w:val="left" w:pos="1134"/>
        </w:tabs>
        <w:spacing w:after="0" w:line="240" w:lineRule="auto"/>
        <w:ind w:firstLine="567"/>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покращення матеріально-технічної забезпеченості вже існуючих об’єктів правоохоронних органів;</w:t>
      </w:r>
    </w:p>
    <w:p w:rsidR="00F76803" w:rsidRPr="00C5194B" w:rsidRDefault="00F76803" w:rsidP="00C5194B">
      <w:pPr>
        <w:tabs>
          <w:tab w:val="left" w:pos="851"/>
          <w:tab w:val="left" w:pos="1134"/>
        </w:tabs>
        <w:spacing w:after="0" w:line="240" w:lineRule="auto"/>
        <w:ind w:firstLine="567"/>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створення належних умов для ефективної роботи правоохоронних органів та громадських формувань з охорони громадського транспорту, спрямованих на збільшення показників розкриття злочинів і запобігання правопорушенням.</w:t>
      </w:r>
    </w:p>
    <w:p w:rsidR="00F76803" w:rsidRPr="00C5194B" w:rsidRDefault="00F76803" w:rsidP="00C5194B">
      <w:pPr>
        <w:tabs>
          <w:tab w:val="left" w:pos="851"/>
          <w:tab w:val="left" w:pos="1134"/>
        </w:tabs>
        <w:spacing w:after="0" w:line="240" w:lineRule="auto"/>
        <w:ind w:firstLine="567"/>
        <w:jc w:val="both"/>
        <w:rPr>
          <w:rFonts w:ascii="Times New Roman" w:hAnsi="Times New Roman" w:cs="Times New Roman"/>
          <w:color w:val="000000" w:themeColor="text1"/>
          <w:sz w:val="28"/>
          <w:szCs w:val="28"/>
          <w:lang w:val="uk-UA"/>
        </w:rPr>
      </w:pPr>
    </w:p>
    <w:p w:rsidR="00F76803" w:rsidRPr="00C5194B" w:rsidRDefault="00F76803" w:rsidP="00C5194B">
      <w:pPr>
        <w:spacing w:after="0" w:line="240" w:lineRule="auto"/>
        <w:jc w:val="center"/>
        <w:rPr>
          <w:rFonts w:ascii="Times New Roman" w:hAnsi="Times New Roman" w:cs="Times New Roman"/>
          <w:b/>
          <w:color w:val="000000" w:themeColor="text1"/>
          <w:sz w:val="28"/>
          <w:szCs w:val="28"/>
          <w:lang w:val="uk-UA"/>
        </w:rPr>
      </w:pPr>
      <w:r w:rsidRPr="00C5194B">
        <w:rPr>
          <w:rFonts w:ascii="Times New Roman" w:hAnsi="Times New Roman" w:cs="Times New Roman"/>
          <w:b/>
          <w:color w:val="000000" w:themeColor="text1"/>
          <w:sz w:val="28"/>
          <w:szCs w:val="28"/>
          <w:lang w:val="uk-UA"/>
        </w:rPr>
        <w:t>7. Координація та контроль за реалізацією Програми</w:t>
      </w:r>
    </w:p>
    <w:p w:rsidR="00F76803" w:rsidRDefault="00F76803" w:rsidP="00C5194B">
      <w:pPr>
        <w:spacing w:after="0" w:line="240" w:lineRule="auto"/>
        <w:ind w:firstLine="567"/>
        <w:jc w:val="both"/>
        <w:rPr>
          <w:rFonts w:ascii="Times New Roman" w:hAnsi="Times New Roman" w:cs="Times New Roman"/>
          <w:color w:val="000000" w:themeColor="text1"/>
          <w:sz w:val="28"/>
          <w:szCs w:val="28"/>
          <w:lang w:val="uk-UA" w:eastAsia="ar-SA"/>
        </w:rPr>
      </w:pPr>
      <w:r w:rsidRPr="00C5194B">
        <w:rPr>
          <w:rFonts w:ascii="Times New Roman" w:hAnsi="Times New Roman" w:cs="Times New Roman"/>
          <w:color w:val="000000" w:themeColor="text1"/>
          <w:sz w:val="28"/>
          <w:szCs w:val="28"/>
          <w:lang w:val="uk-UA"/>
        </w:rPr>
        <w:t>Координацію та контроль за реалізацією Програми здійснюють</w:t>
      </w:r>
      <w:r w:rsidRPr="00C5194B">
        <w:rPr>
          <w:rFonts w:ascii="Times New Roman" w:hAnsi="Times New Roman" w:cs="Times New Roman"/>
          <w:color w:val="000000" w:themeColor="text1"/>
          <w:sz w:val="28"/>
          <w:szCs w:val="28"/>
          <w:lang w:val="uk-UA" w:eastAsia="ar-SA"/>
        </w:rPr>
        <w:t xml:space="preserve">  виконавчий апарат та постійна комісія міської ради з питань бюджету, тарифів і цін. </w:t>
      </w:r>
    </w:p>
    <w:p w:rsidR="00574E34" w:rsidRDefault="00574E34">
      <w:pPr>
        <w:rPr>
          <w:rFonts w:ascii="Times New Roman" w:hAnsi="Times New Roman" w:cs="Times New Roman"/>
          <w:color w:val="000000" w:themeColor="text1"/>
          <w:sz w:val="28"/>
          <w:szCs w:val="28"/>
          <w:lang w:val="uk-UA" w:eastAsia="ar-SA"/>
        </w:rPr>
      </w:pPr>
      <w:r>
        <w:rPr>
          <w:rFonts w:ascii="Times New Roman" w:hAnsi="Times New Roman" w:cs="Times New Roman"/>
          <w:color w:val="000000" w:themeColor="text1"/>
          <w:sz w:val="28"/>
          <w:szCs w:val="28"/>
          <w:lang w:val="uk-UA" w:eastAsia="ar-SA"/>
        </w:rPr>
        <w:br w:type="page"/>
      </w:r>
    </w:p>
    <w:p w:rsidR="00FB4630" w:rsidRDefault="00FB4630" w:rsidP="00FB4630">
      <w:pPr>
        <w:spacing w:after="0" w:line="240" w:lineRule="auto"/>
        <w:jc w:val="right"/>
        <w:rPr>
          <w:rFonts w:ascii="Times New Roman" w:eastAsia="Calibri" w:hAnsi="Times New Roman" w:cs="Times New Roman"/>
          <w:color w:val="000000" w:themeColor="text1"/>
          <w:sz w:val="28"/>
          <w:szCs w:val="28"/>
          <w:lang w:val="uk-UA"/>
        </w:rPr>
      </w:pPr>
    </w:p>
    <w:p w:rsidR="007F6D99" w:rsidRPr="00C5194B" w:rsidRDefault="007F6D99" w:rsidP="00C5194B">
      <w:pPr>
        <w:spacing w:after="0" w:line="240" w:lineRule="auto"/>
        <w:jc w:val="right"/>
        <w:rPr>
          <w:rFonts w:ascii="Times New Roman" w:eastAsia="Calibri" w:hAnsi="Times New Roman" w:cs="Times New Roman"/>
          <w:color w:val="000000" w:themeColor="text1"/>
          <w:sz w:val="28"/>
          <w:szCs w:val="28"/>
          <w:lang w:val="uk-UA"/>
        </w:rPr>
      </w:pPr>
    </w:p>
    <w:p w:rsidR="007F6D99" w:rsidRPr="00C5194B" w:rsidRDefault="007F6D99" w:rsidP="00C5194B">
      <w:pPr>
        <w:spacing w:after="0" w:line="240" w:lineRule="auto"/>
        <w:jc w:val="right"/>
        <w:rPr>
          <w:rFonts w:ascii="Times New Roman" w:eastAsia="Calibri" w:hAnsi="Times New Roman" w:cs="Times New Roman"/>
          <w:color w:val="000000" w:themeColor="text1"/>
          <w:sz w:val="28"/>
          <w:szCs w:val="28"/>
          <w:lang w:val="uk-UA"/>
        </w:rPr>
      </w:pPr>
      <w:r w:rsidRPr="00C5194B">
        <w:rPr>
          <w:rFonts w:ascii="Times New Roman" w:hAnsi="Times New Roman" w:cs="Times New Roman"/>
          <w:noProof/>
          <w:color w:val="000000" w:themeColor="text1"/>
          <w:lang w:val="uk-UA" w:eastAsia="uk-UA"/>
        </w:rPr>
        <w:drawing>
          <wp:anchor distT="0" distB="0" distL="114300" distR="114300" simplePos="0" relativeHeight="251689984" behindDoc="1" locked="0" layoutInCell="1" allowOverlap="1">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contrast="60000"/>
                      <a:grayscl/>
                      <a:biLevel thresh="5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8225" cy="665480"/>
                    </a:xfrm>
                    <a:prstGeom prst="rect">
                      <a:avLst/>
                    </a:prstGeom>
                    <a:noFill/>
                  </pic:spPr>
                </pic:pic>
              </a:graphicData>
            </a:graphic>
          </wp:anchor>
        </w:drawing>
      </w:r>
    </w:p>
    <w:p w:rsidR="007F6D99" w:rsidRPr="00C5194B" w:rsidRDefault="007F6D99" w:rsidP="00C5194B">
      <w:pPr>
        <w:spacing w:after="0" w:line="240" w:lineRule="auto"/>
        <w:jc w:val="right"/>
        <w:rPr>
          <w:rFonts w:ascii="Times New Roman" w:eastAsia="Calibri" w:hAnsi="Times New Roman" w:cs="Times New Roman"/>
          <w:color w:val="000000" w:themeColor="text1"/>
          <w:sz w:val="28"/>
          <w:szCs w:val="28"/>
          <w:lang w:val="uk-UA"/>
        </w:rPr>
      </w:pPr>
    </w:p>
    <w:p w:rsidR="007F6D99" w:rsidRPr="00C5194B" w:rsidRDefault="007F6D99" w:rsidP="00C5194B">
      <w:pPr>
        <w:spacing w:after="0" w:line="240" w:lineRule="auto"/>
        <w:jc w:val="center"/>
        <w:rPr>
          <w:rFonts w:ascii="Times New Roman" w:eastAsia="Calibri" w:hAnsi="Times New Roman" w:cs="Times New Roman"/>
          <w:color w:val="000000" w:themeColor="text1"/>
          <w:sz w:val="28"/>
          <w:szCs w:val="28"/>
          <w:lang w:val="uk-UA"/>
        </w:rPr>
      </w:pPr>
      <w:r w:rsidRPr="00C5194B">
        <w:rPr>
          <w:rFonts w:ascii="Times New Roman" w:eastAsia="Calibri" w:hAnsi="Times New Roman" w:cs="Times New Roman"/>
          <w:color w:val="000000" w:themeColor="text1"/>
          <w:sz w:val="28"/>
          <w:szCs w:val="28"/>
          <w:lang w:val="uk-UA"/>
        </w:rPr>
        <w:br w:type="textWrapping" w:clear="all"/>
        <w:t xml:space="preserve">У К Р А Ї Н А </w:t>
      </w:r>
    </w:p>
    <w:p w:rsidR="007F6D99" w:rsidRPr="00C5194B" w:rsidRDefault="007F6D99" w:rsidP="00C5194B">
      <w:pPr>
        <w:spacing w:after="0" w:line="240" w:lineRule="auto"/>
        <w:jc w:val="center"/>
        <w:rPr>
          <w:rFonts w:ascii="Times New Roman" w:eastAsia="Calibri" w:hAnsi="Times New Roman" w:cs="Times New Roman"/>
          <w:color w:val="000000" w:themeColor="text1"/>
          <w:sz w:val="28"/>
          <w:szCs w:val="28"/>
          <w:lang w:val="uk-UA"/>
        </w:rPr>
      </w:pPr>
      <w:r w:rsidRPr="00C5194B">
        <w:rPr>
          <w:rFonts w:ascii="Times New Roman" w:eastAsia="Calibri" w:hAnsi="Times New Roman" w:cs="Times New Roman"/>
          <w:color w:val="000000" w:themeColor="text1"/>
          <w:sz w:val="28"/>
          <w:szCs w:val="28"/>
          <w:lang w:val="uk-UA"/>
        </w:rPr>
        <w:t xml:space="preserve">Р А Х І В С Ь К А  М І С Ь К А  Р А Д А </w:t>
      </w:r>
    </w:p>
    <w:p w:rsidR="007F6D99" w:rsidRPr="00C5194B" w:rsidRDefault="007F6D99" w:rsidP="00C5194B">
      <w:pPr>
        <w:spacing w:after="0" w:line="240" w:lineRule="auto"/>
        <w:jc w:val="center"/>
        <w:rPr>
          <w:rFonts w:ascii="Times New Roman" w:eastAsia="Calibri" w:hAnsi="Times New Roman" w:cs="Times New Roman"/>
          <w:color w:val="000000" w:themeColor="text1"/>
          <w:sz w:val="28"/>
          <w:szCs w:val="28"/>
          <w:lang w:val="uk-UA"/>
        </w:rPr>
      </w:pPr>
      <w:r w:rsidRPr="00C5194B">
        <w:rPr>
          <w:rFonts w:ascii="Times New Roman" w:eastAsia="Calibri" w:hAnsi="Times New Roman" w:cs="Times New Roman"/>
          <w:color w:val="000000" w:themeColor="text1"/>
          <w:sz w:val="28"/>
          <w:szCs w:val="28"/>
          <w:lang w:val="uk-UA"/>
        </w:rPr>
        <w:t xml:space="preserve">Р А Х І В С Ь К О Г О  Р А Й О Н У  </w:t>
      </w:r>
    </w:p>
    <w:p w:rsidR="007F6D99" w:rsidRPr="00C5194B" w:rsidRDefault="007F6D99" w:rsidP="00C5194B">
      <w:pPr>
        <w:spacing w:after="0" w:line="240" w:lineRule="auto"/>
        <w:jc w:val="center"/>
        <w:rPr>
          <w:rFonts w:ascii="Times New Roman" w:eastAsia="Calibri" w:hAnsi="Times New Roman" w:cs="Times New Roman"/>
          <w:color w:val="000000" w:themeColor="text1"/>
          <w:sz w:val="28"/>
          <w:szCs w:val="28"/>
          <w:lang w:val="uk-UA"/>
        </w:rPr>
      </w:pPr>
      <w:r w:rsidRPr="00C5194B">
        <w:rPr>
          <w:rFonts w:ascii="Times New Roman" w:eastAsia="Calibri" w:hAnsi="Times New Roman" w:cs="Times New Roman"/>
          <w:color w:val="000000" w:themeColor="text1"/>
          <w:sz w:val="28"/>
          <w:szCs w:val="28"/>
          <w:lang w:val="uk-UA"/>
        </w:rPr>
        <w:t>З А К А Р П А Т С Ь К О Ї  О Б Л А С Т І</w:t>
      </w:r>
    </w:p>
    <w:p w:rsidR="007F6D99" w:rsidRPr="00C5194B" w:rsidRDefault="007F6D99" w:rsidP="00C5194B">
      <w:pPr>
        <w:spacing w:after="0" w:line="240" w:lineRule="auto"/>
        <w:jc w:val="center"/>
        <w:rPr>
          <w:rFonts w:ascii="Times New Roman" w:eastAsia="Calibri" w:hAnsi="Times New Roman" w:cs="Times New Roman"/>
          <w:b/>
          <w:color w:val="000000" w:themeColor="text1"/>
          <w:sz w:val="28"/>
          <w:szCs w:val="28"/>
          <w:lang w:val="uk-UA" w:eastAsia="ru-RU"/>
        </w:rPr>
      </w:pPr>
      <w:r w:rsidRPr="00C5194B">
        <w:rPr>
          <w:rFonts w:ascii="Times New Roman" w:eastAsia="Calibri" w:hAnsi="Times New Roman" w:cs="Times New Roman"/>
          <w:b/>
          <w:color w:val="000000" w:themeColor="text1"/>
          <w:sz w:val="28"/>
          <w:szCs w:val="28"/>
          <w:lang w:val="uk-UA" w:eastAsia="ru-RU"/>
        </w:rPr>
        <w:t>37 сесія восьмого скликання</w:t>
      </w:r>
    </w:p>
    <w:p w:rsidR="007F6D99" w:rsidRPr="00C5194B" w:rsidRDefault="007F6D99" w:rsidP="00C5194B">
      <w:pPr>
        <w:spacing w:after="0" w:line="240" w:lineRule="auto"/>
        <w:rPr>
          <w:rFonts w:ascii="Times New Roman" w:eastAsia="Calibri" w:hAnsi="Times New Roman" w:cs="Times New Roman"/>
          <w:color w:val="000000" w:themeColor="text1"/>
          <w:sz w:val="28"/>
          <w:szCs w:val="28"/>
          <w:lang w:val="uk-UA"/>
        </w:rPr>
      </w:pPr>
    </w:p>
    <w:p w:rsidR="007F6D99" w:rsidRPr="00C5194B" w:rsidRDefault="007F6D99" w:rsidP="00C5194B">
      <w:pPr>
        <w:spacing w:after="0" w:line="240" w:lineRule="auto"/>
        <w:jc w:val="center"/>
        <w:rPr>
          <w:rFonts w:ascii="Times New Roman" w:eastAsia="Calibri" w:hAnsi="Times New Roman" w:cs="Times New Roman"/>
          <w:color w:val="000000" w:themeColor="text1"/>
          <w:sz w:val="28"/>
          <w:szCs w:val="28"/>
          <w:lang w:val="uk-UA"/>
        </w:rPr>
      </w:pPr>
      <w:r w:rsidRPr="00C5194B">
        <w:rPr>
          <w:rFonts w:ascii="Times New Roman" w:eastAsia="Calibri" w:hAnsi="Times New Roman" w:cs="Times New Roman"/>
          <w:color w:val="000000" w:themeColor="text1"/>
          <w:sz w:val="28"/>
          <w:szCs w:val="28"/>
          <w:lang w:val="uk-UA"/>
        </w:rPr>
        <w:t xml:space="preserve">Р І Ш Е Н </w:t>
      </w:r>
      <w:proofErr w:type="spellStart"/>
      <w:r w:rsidRPr="00C5194B">
        <w:rPr>
          <w:rFonts w:ascii="Times New Roman" w:eastAsia="Calibri" w:hAnsi="Times New Roman" w:cs="Times New Roman"/>
          <w:color w:val="000000" w:themeColor="text1"/>
          <w:sz w:val="28"/>
          <w:szCs w:val="28"/>
          <w:lang w:val="uk-UA"/>
        </w:rPr>
        <w:t>Н</w:t>
      </w:r>
      <w:proofErr w:type="spellEnd"/>
      <w:r w:rsidRPr="00C5194B">
        <w:rPr>
          <w:rFonts w:ascii="Times New Roman" w:eastAsia="Calibri" w:hAnsi="Times New Roman" w:cs="Times New Roman"/>
          <w:color w:val="000000" w:themeColor="text1"/>
          <w:sz w:val="28"/>
          <w:szCs w:val="28"/>
          <w:lang w:val="uk-UA"/>
        </w:rPr>
        <w:t xml:space="preserve"> Я</w:t>
      </w:r>
    </w:p>
    <w:p w:rsidR="007F6D99" w:rsidRPr="00C5194B" w:rsidRDefault="007F6D99" w:rsidP="00C5194B">
      <w:pPr>
        <w:spacing w:after="0" w:line="240" w:lineRule="auto"/>
        <w:rPr>
          <w:rFonts w:ascii="Times New Roman" w:eastAsia="Calibri" w:hAnsi="Times New Roman" w:cs="Times New Roman"/>
          <w:color w:val="000000" w:themeColor="text1"/>
          <w:sz w:val="28"/>
          <w:szCs w:val="28"/>
          <w:lang w:val="uk-UA"/>
        </w:rPr>
      </w:pPr>
    </w:p>
    <w:p w:rsidR="007F6D99" w:rsidRPr="00C5194B" w:rsidRDefault="007F6D99" w:rsidP="00C5194B">
      <w:pPr>
        <w:spacing w:after="0" w:line="240" w:lineRule="auto"/>
        <w:rPr>
          <w:rFonts w:ascii="Times New Roman" w:eastAsia="Calibri" w:hAnsi="Times New Roman" w:cs="Times New Roman"/>
          <w:color w:val="000000" w:themeColor="text1"/>
          <w:sz w:val="28"/>
          <w:szCs w:val="28"/>
          <w:lang w:val="uk-UA"/>
        </w:rPr>
      </w:pPr>
      <w:r w:rsidRPr="00C5194B">
        <w:rPr>
          <w:rFonts w:ascii="Times New Roman" w:eastAsia="Calibri" w:hAnsi="Times New Roman" w:cs="Times New Roman"/>
          <w:color w:val="000000" w:themeColor="text1"/>
          <w:sz w:val="28"/>
          <w:szCs w:val="28"/>
          <w:lang w:val="uk-UA"/>
        </w:rPr>
        <w:t xml:space="preserve">від 31 серпня 2023 року  </w:t>
      </w:r>
      <w:r w:rsidRPr="00C5194B">
        <w:rPr>
          <w:rFonts w:ascii="Times New Roman" w:eastAsia="Calibri" w:hAnsi="Times New Roman" w:cs="Times New Roman"/>
          <w:color w:val="000000" w:themeColor="text1"/>
          <w:sz w:val="28"/>
          <w:szCs w:val="28"/>
          <w:lang w:val="uk-UA"/>
        </w:rPr>
        <w:tab/>
      </w:r>
      <w:r w:rsidRPr="00C5194B">
        <w:rPr>
          <w:rFonts w:ascii="Times New Roman" w:eastAsia="Calibri" w:hAnsi="Times New Roman" w:cs="Times New Roman"/>
          <w:color w:val="000000" w:themeColor="text1"/>
          <w:sz w:val="28"/>
          <w:szCs w:val="28"/>
          <w:lang w:val="uk-UA"/>
        </w:rPr>
        <w:tab/>
      </w:r>
      <w:r w:rsidRPr="00C5194B">
        <w:rPr>
          <w:rFonts w:ascii="Times New Roman" w:eastAsia="Calibri" w:hAnsi="Times New Roman" w:cs="Times New Roman"/>
          <w:color w:val="000000" w:themeColor="text1"/>
          <w:sz w:val="28"/>
          <w:szCs w:val="28"/>
          <w:lang w:val="uk-UA"/>
        </w:rPr>
        <w:tab/>
      </w:r>
      <w:r w:rsidRPr="00C5194B">
        <w:rPr>
          <w:rFonts w:ascii="Times New Roman" w:eastAsia="Calibri" w:hAnsi="Times New Roman" w:cs="Times New Roman"/>
          <w:color w:val="000000" w:themeColor="text1"/>
          <w:sz w:val="28"/>
          <w:szCs w:val="28"/>
          <w:lang w:val="uk-UA"/>
        </w:rPr>
        <w:tab/>
      </w:r>
      <w:r w:rsidRPr="00C5194B">
        <w:rPr>
          <w:rFonts w:ascii="Times New Roman" w:eastAsia="Calibri" w:hAnsi="Times New Roman" w:cs="Times New Roman"/>
          <w:color w:val="000000" w:themeColor="text1"/>
          <w:sz w:val="28"/>
          <w:szCs w:val="28"/>
          <w:lang w:val="uk-UA"/>
        </w:rPr>
        <w:tab/>
      </w:r>
      <w:r w:rsidRPr="00C5194B">
        <w:rPr>
          <w:rFonts w:ascii="Times New Roman" w:eastAsia="Calibri" w:hAnsi="Times New Roman" w:cs="Times New Roman"/>
          <w:color w:val="000000" w:themeColor="text1"/>
          <w:sz w:val="28"/>
          <w:szCs w:val="28"/>
          <w:lang w:val="uk-UA"/>
        </w:rPr>
        <w:tab/>
      </w:r>
      <w:r w:rsidRPr="00C5194B">
        <w:rPr>
          <w:rFonts w:ascii="Times New Roman" w:eastAsia="Calibri" w:hAnsi="Times New Roman" w:cs="Times New Roman"/>
          <w:color w:val="000000" w:themeColor="text1"/>
          <w:sz w:val="28"/>
          <w:szCs w:val="28"/>
          <w:lang w:val="uk-UA"/>
        </w:rPr>
        <w:tab/>
      </w:r>
      <w:r w:rsidRPr="00C5194B">
        <w:rPr>
          <w:rFonts w:ascii="Times New Roman" w:eastAsia="Calibri" w:hAnsi="Times New Roman" w:cs="Times New Roman"/>
          <w:color w:val="000000" w:themeColor="text1"/>
          <w:sz w:val="28"/>
          <w:szCs w:val="28"/>
          <w:lang w:val="uk-UA"/>
        </w:rPr>
        <w:tab/>
        <w:t>№</w:t>
      </w:r>
      <w:r w:rsidR="009B4E0E" w:rsidRPr="00C5194B">
        <w:rPr>
          <w:rFonts w:ascii="Times New Roman" w:eastAsia="Calibri" w:hAnsi="Times New Roman" w:cs="Times New Roman"/>
          <w:color w:val="000000" w:themeColor="text1"/>
          <w:sz w:val="28"/>
          <w:szCs w:val="28"/>
          <w:lang w:val="uk-UA"/>
        </w:rPr>
        <w:t>573</w:t>
      </w:r>
    </w:p>
    <w:p w:rsidR="007F6D99" w:rsidRPr="00C5194B" w:rsidRDefault="007F6D99" w:rsidP="00C5194B">
      <w:pPr>
        <w:spacing w:after="0" w:line="240" w:lineRule="auto"/>
        <w:rPr>
          <w:rFonts w:ascii="Times New Roman" w:eastAsia="Calibri" w:hAnsi="Times New Roman" w:cs="Times New Roman"/>
          <w:color w:val="000000" w:themeColor="text1"/>
          <w:sz w:val="28"/>
          <w:szCs w:val="28"/>
          <w:lang w:val="uk-UA"/>
        </w:rPr>
      </w:pPr>
      <w:r w:rsidRPr="00C5194B">
        <w:rPr>
          <w:rFonts w:ascii="Times New Roman" w:eastAsia="Calibri" w:hAnsi="Times New Roman" w:cs="Times New Roman"/>
          <w:color w:val="000000" w:themeColor="text1"/>
          <w:sz w:val="28"/>
          <w:szCs w:val="28"/>
          <w:lang w:val="uk-UA"/>
        </w:rPr>
        <w:t>м. Рахів</w:t>
      </w:r>
    </w:p>
    <w:p w:rsidR="007F6D99" w:rsidRPr="00C5194B" w:rsidRDefault="007F6D99" w:rsidP="00C5194B">
      <w:pPr>
        <w:spacing w:after="0" w:line="240" w:lineRule="auto"/>
        <w:rPr>
          <w:rFonts w:ascii="Times New Roman" w:eastAsia="Calibri" w:hAnsi="Times New Roman" w:cs="Times New Roman"/>
          <w:color w:val="000000" w:themeColor="text1"/>
          <w:sz w:val="28"/>
          <w:szCs w:val="28"/>
          <w:lang w:val="uk-UA"/>
        </w:rPr>
      </w:pPr>
    </w:p>
    <w:p w:rsidR="00A63660" w:rsidRPr="00C5194B" w:rsidRDefault="00A63660" w:rsidP="00C5194B">
      <w:pPr>
        <w:pStyle w:val="4"/>
        <w:ind w:firstLine="0"/>
        <w:outlineLvl w:val="3"/>
        <w:rPr>
          <w:rFonts w:ascii="Times New Roman" w:hAnsi="Times New Roman"/>
          <w:color w:val="000000" w:themeColor="text1"/>
          <w:sz w:val="28"/>
          <w:szCs w:val="28"/>
        </w:rPr>
      </w:pPr>
      <w:r w:rsidRPr="00C5194B">
        <w:rPr>
          <w:rFonts w:ascii="Times New Roman" w:hAnsi="Times New Roman"/>
          <w:color w:val="000000" w:themeColor="text1"/>
          <w:sz w:val="28"/>
          <w:szCs w:val="28"/>
        </w:rPr>
        <w:t xml:space="preserve">Про внесення змін до рішення міської ради </w:t>
      </w:r>
    </w:p>
    <w:p w:rsidR="00A63660" w:rsidRPr="00C5194B" w:rsidRDefault="00A63660" w:rsidP="00C5194B">
      <w:pPr>
        <w:pStyle w:val="4"/>
        <w:ind w:firstLine="0"/>
        <w:outlineLvl w:val="3"/>
        <w:rPr>
          <w:rFonts w:ascii="Times New Roman" w:hAnsi="Times New Roman"/>
          <w:color w:val="000000" w:themeColor="text1"/>
          <w:sz w:val="28"/>
          <w:szCs w:val="28"/>
        </w:rPr>
      </w:pPr>
      <w:r w:rsidRPr="00C5194B">
        <w:rPr>
          <w:rFonts w:ascii="Times New Roman" w:hAnsi="Times New Roman"/>
          <w:color w:val="000000" w:themeColor="text1"/>
          <w:sz w:val="28"/>
          <w:szCs w:val="28"/>
        </w:rPr>
        <w:t xml:space="preserve">від 22 грудня 2022 року № 438 </w:t>
      </w:r>
      <w:proofErr w:type="spellStart"/>
      <w:r w:rsidRPr="00C5194B">
        <w:rPr>
          <w:rFonts w:ascii="Times New Roman" w:hAnsi="Times New Roman"/>
          <w:color w:val="000000" w:themeColor="text1"/>
          <w:sz w:val="28"/>
          <w:szCs w:val="28"/>
        </w:rPr>
        <w:t>„Про</w:t>
      </w:r>
      <w:proofErr w:type="spellEnd"/>
      <w:r w:rsidRPr="00C5194B">
        <w:rPr>
          <w:rFonts w:ascii="Times New Roman" w:hAnsi="Times New Roman"/>
          <w:color w:val="000000" w:themeColor="text1"/>
          <w:sz w:val="28"/>
          <w:szCs w:val="28"/>
        </w:rPr>
        <w:t xml:space="preserve"> міський </w:t>
      </w:r>
    </w:p>
    <w:p w:rsidR="00A63660" w:rsidRPr="00C5194B" w:rsidRDefault="00A63660" w:rsidP="00C5194B">
      <w:pPr>
        <w:pStyle w:val="4"/>
        <w:ind w:firstLine="0"/>
        <w:outlineLvl w:val="3"/>
        <w:rPr>
          <w:rFonts w:ascii="Times New Roman" w:hAnsi="Times New Roman"/>
          <w:color w:val="000000" w:themeColor="text1"/>
          <w:sz w:val="28"/>
          <w:szCs w:val="28"/>
        </w:rPr>
      </w:pPr>
      <w:r w:rsidRPr="00C5194B">
        <w:rPr>
          <w:rFonts w:ascii="Times New Roman" w:hAnsi="Times New Roman"/>
          <w:color w:val="000000" w:themeColor="text1"/>
          <w:sz w:val="28"/>
          <w:szCs w:val="28"/>
        </w:rPr>
        <w:t>бюджет на 2023 рік” (зі змінами від 02.02.2023,</w:t>
      </w:r>
    </w:p>
    <w:p w:rsidR="00A63660" w:rsidRPr="00C5194B" w:rsidRDefault="00A63660" w:rsidP="00C5194B">
      <w:pPr>
        <w:pStyle w:val="4"/>
        <w:ind w:firstLine="0"/>
        <w:outlineLvl w:val="3"/>
        <w:rPr>
          <w:rFonts w:ascii="Times New Roman" w:hAnsi="Times New Roman"/>
          <w:color w:val="000000" w:themeColor="text1"/>
          <w:sz w:val="28"/>
          <w:szCs w:val="28"/>
        </w:rPr>
      </w:pPr>
      <w:r w:rsidRPr="00C5194B">
        <w:rPr>
          <w:rFonts w:ascii="Times New Roman" w:hAnsi="Times New Roman"/>
          <w:color w:val="000000" w:themeColor="text1"/>
          <w:sz w:val="28"/>
          <w:szCs w:val="28"/>
        </w:rPr>
        <w:t>від 12.04.2023, від 09.06.2023)</w:t>
      </w:r>
    </w:p>
    <w:p w:rsidR="00A63660" w:rsidRPr="00C5194B" w:rsidRDefault="00A63660" w:rsidP="00C5194B">
      <w:pPr>
        <w:spacing w:after="0" w:line="240" w:lineRule="auto"/>
        <w:rPr>
          <w:rFonts w:ascii="Times New Roman" w:hAnsi="Times New Roman" w:cs="Times New Roman"/>
          <w:color w:val="000000" w:themeColor="text1"/>
          <w:sz w:val="28"/>
          <w:szCs w:val="28"/>
          <w:u w:val="single"/>
          <w:lang w:val="uk-UA" w:eastAsia="ru-RU"/>
        </w:rPr>
      </w:pPr>
    </w:p>
    <w:p w:rsidR="00A63660" w:rsidRPr="00C5194B" w:rsidRDefault="00A63660" w:rsidP="00C5194B">
      <w:pPr>
        <w:spacing w:after="0" w:line="240" w:lineRule="auto"/>
        <w:rPr>
          <w:rFonts w:ascii="Times New Roman" w:hAnsi="Times New Roman" w:cs="Times New Roman"/>
          <w:b/>
          <w:color w:val="000000" w:themeColor="text1"/>
          <w:sz w:val="28"/>
          <w:szCs w:val="28"/>
          <w:u w:val="single"/>
          <w:lang w:val="uk-UA" w:eastAsia="ru-RU"/>
        </w:rPr>
      </w:pPr>
      <w:r w:rsidRPr="00C5194B">
        <w:rPr>
          <w:rFonts w:ascii="Times New Roman" w:hAnsi="Times New Roman" w:cs="Times New Roman"/>
          <w:b/>
          <w:color w:val="000000" w:themeColor="text1"/>
          <w:sz w:val="28"/>
          <w:szCs w:val="28"/>
          <w:u w:val="single"/>
          <w:lang w:val="uk-UA" w:eastAsia="ru-RU"/>
        </w:rPr>
        <w:t xml:space="preserve">0754900000 </w:t>
      </w:r>
    </w:p>
    <w:p w:rsidR="00A63660" w:rsidRPr="00C5194B" w:rsidRDefault="00A63660" w:rsidP="00C5194B">
      <w:pPr>
        <w:spacing w:after="0" w:line="240" w:lineRule="auto"/>
        <w:rPr>
          <w:rFonts w:ascii="Times New Roman" w:hAnsi="Times New Roman" w:cs="Times New Roman"/>
          <w:color w:val="000000" w:themeColor="text1"/>
          <w:sz w:val="28"/>
          <w:szCs w:val="28"/>
          <w:lang w:val="uk-UA" w:eastAsia="ru-RU"/>
        </w:rPr>
      </w:pPr>
      <w:r w:rsidRPr="00C5194B">
        <w:rPr>
          <w:rFonts w:ascii="Times New Roman" w:hAnsi="Times New Roman" w:cs="Times New Roman"/>
          <w:color w:val="000000" w:themeColor="text1"/>
          <w:sz w:val="28"/>
          <w:szCs w:val="28"/>
          <w:lang w:val="uk-UA" w:eastAsia="ru-RU"/>
        </w:rPr>
        <w:t>(код бюджету)</w:t>
      </w:r>
    </w:p>
    <w:p w:rsidR="00A63660" w:rsidRPr="00C5194B" w:rsidRDefault="00A63660" w:rsidP="00C5194B">
      <w:pPr>
        <w:spacing w:after="0" w:line="240" w:lineRule="auto"/>
        <w:rPr>
          <w:rFonts w:ascii="Times New Roman" w:hAnsi="Times New Roman" w:cs="Times New Roman"/>
          <w:color w:val="000000" w:themeColor="text1"/>
          <w:sz w:val="28"/>
          <w:szCs w:val="28"/>
          <w:lang w:val="uk-UA" w:eastAsia="ru-RU"/>
        </w:rPr>
      </w:pPr>
    </w:p>
    <w:p w:rsidR="00A63660" w:rsidRPr="00C5194B" w:rsidRDefault="00A63660" w:rsidP="00C5194B">
      <w:pPr>
        <w:spacing w:after="0" w:line="240" w:lineRule="auto"/>
        <w:ind w:firstLine="851"/>
        <w:jc w:val="both"/>
        <w:rPr>
          <w:rFonts w:ascii="Times New Roman" w:hAnsi="Times New Roman" w:cs="Times New Roman"/>
          <w:b/>
          <w:color w:val="000000" w:themeColor="text1"/>
          <w:sz w:val="28"/>
          <w:szCs w:val="28"/>
          <w:lang w:val="uk-UA" w:eastAsia="ar-SA"/>
        </w:rPr>
      </w:pPr>
      <w:r w:rsidRPr="00C5194B">
        <w:rPr>
          <w:rFonts w:ascii="Times New Roman" w:hAnsi="Times New Roman" w:cs="Times New Roman"/>
          <w:color w:val="000000" w:themeColor="text1"/>
          <w:sz w:val="28"/>
          <w:szCs w:val="28"/>
          <w:lang w:val="uk-UA"/>
        </w:rPr>
        <w:t xml:space="preserve"> Відповідно до статті 26 Закону України </w:t>
      </w:r>
      <w:proofErr w:type="spellStart"/>
      <w:r w:rsidRPr="00C5194B">
        <w:rPr>
          <w:rFonts w:ascii="Times New Roman" w:hAnsi="Times New Roman" w:cs="Times New Roman"/>
          <w:color w:val="000000" w:themeColor="text1"/>
          <w:sz w:val="28"/>
          <w:szCs w:val="28"/>
          <w:lang w:val="uk-UA"/>
        </w:rPr>
        <w:t>„Про</w:t>
      </w:r>
      <w:proofErr w:type="spellEnd"/>
      <w:r w:rsidRPr="00C5194B">
        <w:rPr>
          <w:rFonts w:ascii="Times New Roman" w:hAnsi="Times New Roman" w:cs="Times New Roman"/>
          <w:color w:val="000000" w:themeColor="text1"/>
          <w:sz w:val="28"/>
          <w:szCs w:val="28"/>
          <w:lang w:val="uk-UA"/>
        </w:rPr>
        <w:t xml:space="preserve"> місцеве самоврядування в Україні”, керуючись статтями  14, 23, 78, 85, п.22, 22</w:t>
      </w:r>
      <w:r w:rsidRPr="00C5194B">
        <w:rPr>
          <w:rFonts w:ascii="Times New Roman" w:hAnsi="Times New Roman" w:cs="Times New Roman"/>
          <w:color w:val="000000" w:themeColor="text1"/>
          <w:sz w:val="28"/>
          <w:szCs w:val="28"/>
          <w:vertAlign w:val="superscript"/>
          <w:lang w:val="uk-UA"/>
        </w:rPr>
        <w:t>2</w:t>
      </w:r>
      <w:r w:rsidRPr="00C5194B">
        <w:rPr>
          <w:rFonts w:ascii="Times New Roman" w:hAnsi="Times New Roman" w:cs="Times New Roman"/>
          <w:color w:val="000000" w:themeColor="text1"/>
          <w:sz w:val="28"/>
          <w:szCs w:val="28"/>
          <w:lang w:val="uk-UA"/>
        </w:rPr>
        <w:t xml:space="preserve"> Прикінцевих та перехідних положень Бюджетного кодексу України, на виконання розпорядження Закарпатської обласної військової адміністрації від 08.06.2023 №563 </w:t>
      </w:r>
      <w:proofErr w:type="spellStart"/>
      <w:r w:rsidRPr="00C5194B">
        <w:rPr>
          <w:rFonts w:ascii="Times New Roman" w:hAnsi="Times New Roman" w:cs="Times New Roman"/>
          <w:color w:val="000000" w:themeColor="text1"/>
          <w:sz w:val="28"/>
          <w:szCs w:val="28"/>
          <w:lang w:val="uk-UA"/>
        </w:rPr>
        <w:t>„Про</w:t>
      </w:r>
      <w:proofErr w:type="spellEnd"/>
      <w:r w:rsidRPr="00C5194B">
        <w:rPr>
          <w:rFonts w:ascii="Times New Roman" w:hAnsi="Times New Roman" w:cs="Times New Roman"/>
          <w:color w:val="000000" w:themeColor="text1"/>
          <w:sz w:val="28"/>
          <w:szCs w:val="28"/>
          <w:lang w:val="uk-UA"/>
        </w:rPr>
        <w:t xml:space="preserve"> внесення змін до обласного бюджету на 2023 рік щодо розподілу трансфертів з державного, місцевих бюджетів та спрямування частини залишку коштів, що утворився на 01 січня 2023 року (зі змінами від 03.01.2023, від 17.01.2023, від 10.02.2023, від 16.02.2023, від 16.03.2023 від 05.04.2023, від 14.04.2023, від 04.05.2023, від 16.05.2023, від 18.05.2023, від 29.05.2023)”, </w:t>
      </w:r>
      <w:r w:rsidRPr="00C5194B">
        <w:rPr>
          <w:rFonts w:ascii="Times New Roman" w:hAnsi="Times New Roman" w:cs="Times New Roman"/>
          <w:color w:val="000000" w:themeColor="text1"/>
          <w:sz w:val="27"/>
          <w:szCs w:val="27"/>
          <w:lang w:val="uk-UA"/>
        </w:rPr>
        <w:t xml:space="preserve">висновок фінансового відділу від 02.08.2023 №2-14/45, </w:t>
      </w:r>
      <w:r w:rsidRPr="00C5194B">
        <w:rPr>
          <w:rFonts w:ascii="Times New Roman" w:hAnsi="Times New Roman" w:cs="Times New Roman"/>
          <w:color w:val="000000" w:themeColor="text1"/>
          <w:sz w:val="28"/>
          <w:szCs w:val="28"/>
          <w:lang w:val="uk-UA"/>
        </w:rPr>
        <w:t xml:space="preserve">Рахівська міська рада </w:t>
      </w:r>
    </w:p>
    <w:p w:rsidR="00A63660" w:rsidRPr="00C5194B" w:rsidRDefault="00A63660" w:rsidP="00C5194B">
      <w:pPr>
        <w:spacing w:after="0" w:line="240" w:lineRule="auto"/>
        <w:jc w:val="both"/>
        <w:rPr>
          <w:rFonts w:ascii="Times New Roman" w:hAnsi="Times New Roman" w:cs="Times New Roman"/>
          <w:b/>
          <w:color w:val="000000" w:themeColor="text1"/>
          <w:sz w:val="28"/>
          <w:szCs w:val="28"/>
          <w:lang w:val="uk-UA"/>
        </w:rPr>
      </w:pPr>
    </w:p>
    <w:p w:rsidR="00A63660" w:rsidRPr="00C5194B" w:rsidRDefault="00A63660" w:rsidP="00C5194B">
      <w:pPr>
        <w:spacing w:after="0" w:line="240" w:lineRule="auto"/>
        <w:jc w:val="center"/>
        <w:rPr>
          <w:rFonts w:ascii="Times New Roman" w:hAnsi="Times New Roman" w:cs="Times New Roman"/>
          <w:b/>
          <w:color w:val="000000" w:themeColor="text1"/>
          <w:sz w:val="28"/>
          <w:szCs w:val="28"/>
          <w:lang w:val="uk-UA"/>
        </w:rPr>
      </w:pPr>
      <w:r w:rsidRPr="00C5194B">
        <w:rPr>
          <w:rFonts w:ascii="Times New Roman" w:hAnsi="Times New Roman" w:cs="Times New Roman"/>
          <w:color w:val="000000" w:themeColor="text1"/>
          <w:sz w:val="28"/>
          <w:szCs w:val="28"/>
          <w:lang w:val="uk-UA"/>
        </w:rPr>
        <w:t>В И Р І Ш И Л А:</w:t>
      </w:r>
    </w:p>
    <w:p w:rsidR="00A63660" w:rsidRPr="00C5194B" w:rsidRDefault="00A63660" w:rsidP="00C5194B">
      <w:pPr>
        <w:spacing w:after="0" w:line="240" w:lineRule="auto"/>
        <w:jc w:val="center"/>
        <w:rPr>
          <w:rFonts w:ascii="Times New Roman" w:hAnsi="Times New Roman" w:cs="Times New Roman"/>
          <w:b/>
          <w:color w:val="000000" w:themeColor="text1"/>
          <w:sz w:val="28"/>
          <w:szCs w:val="28"/>
          <w:lang w:val="uk-UA"/>
        </w:rPr>
      </w:pPr>
    </w:p>
    <w:p w:rsidR="00A63660" w:rsidRPr="00C5194B" w:rsidRDefault="00A63660" w:rsidP="00C5194B">
      <w:pPr>
        <w:spacing w:after="0" w:line="240" w:lineRule="auto"/>
        <w:ind w:firstLine="567"/>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 xml:space="preserve">1. Затвердити зміни </w:t>
      </w:r>
      <w:r w:rsidRPr="00C5194B">
        <w:rPr>
          <w:rFonts w:ascii="Times New Roman" w:hAnsi="Times New Roman" w:cs="Times New Roman"/>
          <w:bCs/>
          <w:color w:val="000000" w:themeColor="text1"/>
          <w:sz w:val="28"/>
          <w:szCs w:val="28"/>
          <w:lang w:val="uk-UA"/>
        </w:rPr>
        <w:t xml:space="preserve">до обсягу доходів бюджету </w:t>
      </w:r>
      <w:r w:rsidRPr="00C5194B">
        <w:rPr>
          <w:rFonts w:ascii="Times New Roman" w:hAnsi="Times New Roman" w:cs="Times New Roman"/>
          <w:color w:val="000000" w:themeColor="text1"/>
          <w:sz w:val="28"/>
          <w:szCs w:val="28"/>
          <w:lang w:val="uk-UA"/>
        </w:rPr>
        <w:t>на 2023 рік згідно з додатком 1 до цього рішення</w:t>
      </w:r>
    </w:p>
    <w:p w:rsidR="00A63660" w:rsidRPr="00C5194B" w:rsidRDefault="00A63660" w:rsidP="00C5194B">
      <w:pPr>
        <w:pStyle w:val="3"/>
        <w:tabs>
          <w:tab w:val="left" w:pos="5415"/>
        </w:tabs>
        <w:spacing w:after="0"/>
        <w:ind w:left="0" w:firstLine="567"/>
        <w:jc w:val="both"/>
        <w:rPr>
          <w:color w:val="000000" w:themeColor="text1"/>
          <w:sz w:val="28"/>
          <w:szCs w:val="28"/>
          <w:lang w:val="uk-UA"/>
        </w:rPr>
      </w:pPr>
      <w:r w:rsidRPr="00C5194B">
        <w:rPr>
          <w:bCs/>
          <w:color w:val="000000" w:themeColor="text1"/>
          <w:sz w:val="28"/>
          <w:szCs w:val="28"/>
          <w:lang w:val="uk-UA"/>
        </w:rPr>
        <w:t xml:space="preserve">2. </w:t>
      </w:r>
      <w:r w:rsidRPr="00C5194B">
        <w:rPr>
          <w:color w:val="000000" w:themeColor="text1"/>
          <w:sz w:val="28"/>
          <w:szCs w:val="28"/>
          <w:lang w:val="uk-UA"/>
        </w:rPr>
        <w:t xml:space="preserve">Затвердити зміни </w:t>
      </w:r>
      <w:r w:rsidRPr="00C5194B">
        <w:rPr>
          <w:bCs/>
          <w:color w:val="000000" w:themeColor="text1"/>
          <w:sz w:val="28"/>
          <w:szCs w:val="28"/>
          <w:lang w:val="uk-UA"/>
        </w:rPr>
        <w:t xml:space="preserve">до фінансування міського бюджету </w:t>
      </w:r>
      <w:r w:rsidRPr="00C5194B">
        <w:rPr>
          <w:color w:val="000000" w:themeColor="text1"/>
          <w:sz w:val="28"/>
          <w:szCs w:val="28"/>
          <w:lang w:val="uk-UA"/>
        </w:rPr>
        <w:t>на 2023 рік згідно з додатком 2 до цього рішення.</w:t>
      </w:r>
    </w:p>
    <w:p w:rsidR="00A63660" w:rsidRPr="00C5194B" w:rsidRDefault="00A63660" w:rsidP="00C5194B">
      <w:pPr>
        <w:pStyle w:val="3"/>
        <w:tabs>
          <w:tab w:val="left" w:pos="5415"/>
        </w:tabs>
        <w:spacing w:after="0"/>
        <w:ind w:left="0" w:firstLine="567"/>
        <w:jc w:val="both"/>
        <w:rPr>
          <w:color w:val="000000" w:themeColor="text1"/>
          <w:sz w:val="28"/>
          <w:szCs w:val="28"/>
          <w:lang w:val="uk-UA"/>
        </w:rPr>
      </w:pPr>
      <w:r w:rsidRPr="00C5194B">
        <w:rPr>
          <w:color w:val="000000" w:themeColor="text1"/>
          <w:sz w:val="28"/>
          <w:szCs w:val="28"/>
          <w:lang w:val="uk-UA"/>
        </w:rPr>
        <w:t xml:space="preserve">3. Затвердити розподіл видатків </w:t>
      </w:r>
      <w:r w:rsidRPr="00C5194B">
        <w:rPr>
          <w:bCs/>
          <w:color w:val="000000" w:themeColor="text1"/>
          <w:sz w:val="28"/>
          <w:szCs w:val="28"/>
          <w:lang w:val="uk-UA"/>
        </w:rPr>
        <w:t xml:space="preserve">міського бюджету на 2023 рік </w:t>
      </w:r>
      <w:r w:rsidRPr="00C5194B">
        <w:rPr>
          <w:color w:val="000000" w:themeColor="text1"/>
          <w:sz w:val="28"/>
          <w:szCs w:val="28"/>
          <w:lang w:val="uk-UA"/>
        </w:rPr>
        <w:t>згідно з додатком 3 до цього рішення.</w:t>
      </w:r>
    </w:p>
    <w:p w:rsidR="00A63660" w:rsidRPr="00C5194B" w:rsidRDefault="00A63660" w:rsidP="00C5194B">
      <w:pPr>
        <w:spacing w:after="0" w:line="240" w:lineRule="auto"/>
        <w:ind w:firstLine="567"/>
        <w:jc w:val="both"/>
        <w:rPr>
          <w:rFonts w:ascii="Times New Roman" w:hAnsi="Times New Roman" w:cs="Times New Roman"/>
          <w:bCs/>
          <w:color w:val="000000" w:themeColor="text1"/>
          <w:sz w:val="28"/>
          <w:szCs w:val="28"/>
          <w:lang w:val="uk-UA"/>
        </w:rPr>
      </w:pPr>
      <w:r w:rsidRPr="00C5194B">
        <w:rPr>
          <w:rFonts w:ascii="Times New Roman" w:hAnsi="Times New Roman" w:cs="Times New Roman"/>
          <w:bCs/>
          <w:color w:val="000000" w:themeColor="text1"/>
          <w:sz w:val="28"/>
          <w:szCs w:val="28"/>
          <w:lang w:val="uk-UA"/>
        </w:rPr>
        <w:t xml:space="preserve">4. Затвердити зміни до розподілу видатків міського бюджету на 2023 рік за головними розпорядниками коштів в межах змін загального обсягу </w:t>
      </w:r>
      <w:r w:rsidRPr="00C5194B">
        <w:rPr>
          <w:rFonts w:ascii="Times New Roman" w:hAnsi="Times New Roman" w:cs="Times New Roman"/>
          <w:bCs/>
          <w:color w:val="000000" w:themeColor="text1"/>
          <w:sz w:val="28"/>
          <w:szCs w:val="28"/>
          <w:lang w:val="uk-UA"/>
        </w:rPr>
        <w:lastRenderedPageBreak/>
        <w:t>доходів та видатків міського бюджету згідно з додатком 3.1 до цього рішення.</w:t>
      </w:r>
    </w:p>
    <w:p w:rsidR="00A63660" w:rsidRPr="00C5194B" w:rsidRDefault="00A63660" w:rsidP="00C5194B">
      <w:pPr>
        <w:spacing w:after="0" w:line="240" w:lineRule="auto"/>
        <w:ind w:firstLine="567"/>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 xml:space="preserve">5. Затвердити зміни до міжбюджетних трансфертів </w:t>
      </w:r>
      <w:r w:rsidRPr="00C5194B">
        <w:rPr>
          <w:rFonts w:ascii="Times New Roman" w:hAnsi="Times New Roman" w:cs="Times New Roman"/>
          <w:bCs/>
          <w:color w:val="000000" w:themeColor="text1"/>
          <w:sz w:val="28"/>
          <w:szCs w:val="28"/>
          <w:lang w:val="uk-UA"/>
        </w:rPr>
        <w:t>на 2023 рік</w:t>
      </w:r>
      <w:r w:rsidRPr="00C5194B">
        <w:rPr>
          <w:rFonts w:ascii="Times New Roman" w:hAnsi="Times New Roman" w:cs="Times New Roman"/>
          <w:color w:val="000000" w:themeColor="text1"/>
          <w:sz w:val="28"/>
          <w:szCs w:val="28"/>
          <w:lang w:val="uk-UA"/>
        </w:rPr>
        <w:t xml:space="preserve"> згідно з додатком 4 до цього рішення.</w:t>
      </w:r>
    </w:p>
    <w:p w:rsidR="00A63660" w:rsidRPr="00C5194B" w:rsidRDefault="00A63660" w:rsidP="00C5194B">
      <w:pPr>
        <w:spacing w:after="0" w:line="240" w:lineRule="auto"/>
        <w:ind w:firstLine="567"/>
        <w:jc w:val="both"/>
        <w:rPr>
          <w:rFonts w:ascii="Times New Roman" w:hAnsi="Times New Roman" w:cs="Times New Roman"/>
          <w:bCs/>
          <w:color w:val="000000" w:themeColor="text1"/>
          <w:sz w:val="28"/>
          <w:szCs w:val="28"/>
          <w:lang w:val="uk-UA"/>
        </w:rPr>
      </w:pPr>
      <w:r w:rsidRPr="00C5194B">
        <w:rPr>
          <w:rFonts w:ascii="Times New Roman" w:hAnsi="Times New Roman" w:cs="Times New Roman"/>
          <w:bCs/>
          <w:color w:val="000000" w:themeColor="text1"/>
          <w:sz w:val="28"/>
          <w:szCs w:val="28"/>
          <w:lang w:val="uk-UA"/>
        </w:rPr>
        <w:t>6. Затвердити зміни до розподілу витрат міського бюджету на реалізацію місцевих  програму 2023 роцізгідно з додатком 5 до цього рішення.</w:t>
      </w:r>
    </w:p>
    <w:p w:rsidR="00A63660" w:rsidRPr="00C5194B" w:rsidRDefault="00A63660" w:rsidP="00C5194B">
      <w:pPr>
        <w:spacing w:after="0" w:line="240" w:lineRule="auto"/>
        <w:ind w:firstLine="567"/>
        <w:jc w:val="both"/>
        <w:rPr>
          <w:rFonts w:ascii="Times New Roman" w:hAnsi="Times New Roman" w:cs="Times New Roman"/>
          <w:bCs/>
          <w:color w:val="000000" w:themeColor="text1"/>
          <w:sz w:val="28"/>
          <w:szCs w:val="28"/>
          <w:lang w:val="uk-UA"/>
        </w:rPr>
      </w:pPr>
      <w:r w:rsidRPr="00C5194B">
        <w:rPr>
          <w:rFonts w:ascii="Times New Roman" w:hAnsi="Times New Roman" w:cs="Times New Roman"/>
          <w:bCs/>
          <w:color w:val="000000" w:themeColor="text1"/>
          <w:sz w:val="28"/>
          <w:szCs w:val="28"/>
          <w:lang w:val="uk-UA"/>
        </w:rPr>
        <w:t>7. Затвердити зміни до кредитування міського бюджету на 2023 рік згідно з додатком 6 до цього рішення.</w:t>
      </w:r>
    </w:p>
    <w:p w:rsidR="00A63660" w:rsidRPr="00C5194B" w:rsidRDefault="00A63660" w:rsidP="00C5194B">
      <w:pPr>
        <w:spacing w:after="0" w:line="240" w:lineRule="auto"/>
        <w:ind w:firstLine="567"/>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8. Додаток 1-6</w:t>
      </w:r>
      <w:r w:rsidR="00E54B9B" w:rsidRPr="00C5194B">
        <w:rPr>
          <w:rFonts w:ascii="Times New Roman" w:hAnsi="Times New Roman" w:cs="Times New Roman"/>
          <w:color w:val="000000" w:themeColor="text1"/>
          <w:sz w:val="28"/>
          <w:szCs w:val="28"/>
          <w:lang w:val="uk-UA"/>
        </w:rPr>
        <w:t>, 3.1</w:t>
      </w:r>
      <w:r w:rsidRPr="00C5194B">
        <w:rPr>
          <w:rFonts w:ascii="Times New Roman" w:hAnsi="Times New Roman" w:cs="Times New Roman"/>
          <w:color w:val="000000" w:themeColor="text1"/>
          <w:sz w:val="28"/>
          <w:szCs w:val="28"/>
          <w:lang w:val="uk-UA"/>
        </w:rPr>
        <w:t xml:space="preserve"> до цього рішення є невід’ємною частиною.  </w:t>
      </w:r>
    </w:p>
    <w:p w:rsidR="00A63660" w:rsidRPr="00C5194B" w:rsidRDefault="00A63660" w:rsidP="00C5194B">
      <w:pPr>
        <w:tabs>
          <w:tab w:val="left" w:pos="540"/>
        </w:tabs>
        <w:spacing w:after="0" w:line="240" w:lineRule="auto"/>
        <w:ind w:firstLine="567"/>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9.</w:t>
      </w:r>
      <w:r w:rsidRPr="00C5194B">
        <w:rPr>
          <w:rFonts w:ascii="Times New Roman" w:hAnsi="Times New Roman" w:cs="Times New Roman"/>
          <w:b/>
          <w:color w:val="000000" w:themeColor="text1"/>
          <w:sz w:val="28"/>
          <w:szCs w:val="28"/>
          <w:lang w:val="uk-UA"/>
        </w:rPr>
        <w:t> </w:t>
      </w:r>
      <w:r w:rsidRPr="00C5194B">
        <w:rPr>
          <w:rFonts w:ascii="Times New Roman" w:hAnsi="Times New Roman" w:cs="Times New Roman"/>
          <w:color w:val="000000" w:themeColor="text1"/>
          <w:sz w:val="28"/>
          <w:szCs w:val="28"/>
          <w:lang w:val="uk-UA"/>
        </w:rPr>
        <w:t xml:space="preserve">Контроль за виконанням рішення покласти на постійну </w:t>
      </w:r>
      <w:r w:rsidRPr="00C5194B">
        <w:rPr>
          <w:rFonts w:ascii="Times New Roman" w:hAnsi="Times New Roman" w:cs="Times New Roman"/>
          <w:bCs/>
          <w:iCs/>
          <w:color w:val="000000" w:themeColor="text1"/>
          <w:sz w:val="28"/>
          <w:szCs w:val="28"/>
          <w:lang w:val="uk-UA"/>
        </w:rPr>
        <w:t>комісію міської ради з питань б</w:t>
      </w:r>
      <w:r w:rsidRPr="00C5194B">
        <w:rPr>
          <w:rFonts w:ascii="Times New Roman" w:hAnsi="Times New Roman" w:cs="Times New Roman"/>
          <w:iCs/>
          <w:color w:val="000000" w:themeColor="text1"/>
          <w:sz w:val="28"/>
          <w:szCs w:val="28"/>
          <w:lang w:val="uk-UA"/>
        </w:rPr>
        <w:t>юджету, тарифів і цін  (Ткачука Ю.А.).</w:t>
      </w:r>
    </w:p>
    <w:p w:rsidR="00A63660" w:rsidRPr="00C5194B" w:rsidRDefault="00A63660" w:rsidP="00C5194B">
      <w:pPr>
        <w:tabs>
          <w:tab w:val="left" w:pos="540"/>
        </w:tabs>
        <w:spacing w:after="0" w:line="240" w:lineRule="auto"/>
        <w:jc w:val="center"/>
        <w:rPr>
          <w:rFonts w:ascii="Times New Roman" w:hAnsi="Times New Roman" w:cs="Times New Roman"/>
          <w:b/>
          <w:bCs/>
          <w:color w:val="000000" w:themeColor="text1"/>
          <w:sz w:val="28"/>
          <w:szCs w:val="28"/>
          <w:lang w:val="uk-UA"/>
        </w:rPr>
      </w:pPr>
    </w:p>
    <w:p w:rsidR="00A63660" w:rsidRPr="00C5194B" w:rsidRDefault="00A63660" w:rsidP="00C5194B">
      <w:pPr>
        <w:tabs>
          <w:tab w:val="left" w:pos="540"/>
        </w:tabs>
        <w:spacing w:after="0" w:line="240" w:lineRule="auto"/>
        <w:rPr>
          <w:rFonts w:ascii="Times New Roman" w:hAnsi="Times New Roman" w:cs="Times New Roman"/>
          <w:b/>
          <w:bCs/>
          <w:color w:val="000000" w:themeColor="text1"/>
          <w:sz w:val="28"/>
          <w:szCs w:val="28"/>
          <w:lang w:val="uk-UA"/>
        </w:rPr>
      </w:pPr>
    </w:p>
    <w:p w:rsidR="00A63660" w:rsidRPr="00C5194B" w:rsidRDefault="00A63660" w:rsidP="00C5194B">
      <w:pPr>
        <w:spacing w:after="0" w:line="240" w:lineRule="auto"/>
        <w:rPr>
          <w:rFonts w:ascii="Times New Roman" w:hAnsi="Times New Roman" w:cs="Times New Roman"/>
          <w:b/>
          <w:color w:val="000000" w:themeColor="text1"/>
          <w:sz w:val="28"/>
          <w:szCs w:val="28"/>
          <w:lang w:val="uk-UA"/>
        </w:rPr>
      </w:pPr>
      <w:proofErr w:type="spellStart"/>
      <w:r w:rsidRPr="00C5194B">
        <w:rPr>
          <w:rFonts w:ascii="Times New Roman" w:hAnsi="Times New Roman" w:cs="Times New Roman"/>
          <w:b/>
          <w:color w:val="000000" w:themeColor="text1"/>
          <w:sz w:val="28"/>
          <w:szCs w:val="28"/>
          <w:lang w:val="uk-UA"/>
        </w:rPr>
        <w:t>В.п</w:t>
      </w:r>
      <w:proofErr w:type="spellEnd"/>
      <w:r w:rsidRPr="00C5194B">
        <w:rPr>
          <w:rFonts w:ascii="Times New Roman" w:hAnsi="Times New Roman" w:cs="Times New Roman"/>
          <w:b/>
          <w:color w:val="000000" w:themeColor="text1"/>
          <w:sz w:val="28"/>
          <w:szCs w:val="28"/>
          <w:lang w:val="uk-UA"/>
        </w:rPr>
        <w:t>. міського голови,</w:t>
      </w:r>
    </w:p>
    <w:p w:rsidR="00A63660" w:rsidRPr="00C5194B" w:rsidRDefault="00A63660" w:rsidP="00C5194B">
      <w:pPr>
        <w:spacing w:after="0" w:line="240" w:lineRule="auto"/>
        <w:rPr>
          <w:rFonts w:ascii="Times New Roman" w:hAnsi="Times New Roman" w:cs="Times New Roman"/>
          <w:b/>
          <w:color w:val="000000" w:themeColor="text1"/>
          <w:sz w:val="28"/>
          <w:szCs w:val="28"/>
          <w:lang w:val="uk-UA"/>
        </w:rPr>
      </w:pPr>
      <w:r w:rsidRPr="00C5194B">
        <w:rPr>
          <w:rFonts w:ascii="Times New Roman" w:hAnsi="Times New Roman" w:cs="Times New Roman"/>
          <w:b/>
          <w:color w:val="000000" w:themeColor="text1"/>
          <w:sz w:val="28"/>
          <w:szCs w:val="28"/>
          <w:lang w:val="uk-UA"/>
        </w:rPr>
        <w:t>секретар ради та виконкому                                                   Євген МОЛНАР</w:t>
      </w:r>
    </w:p>
    <w:p w:rsidR="00A63660" w:rsidRDefault="00A63660" w:rsidP="00C5194B">
      <w:pPr>
        <w:spacing w:after="0" w:line="240" w:lineRule="auto"/>
        <w:rPr>
          <w:rFonts w:ascii="Times New Roman" w:hAnsi="Times New Roman" w:cs="Times New Roman"/>
          <w:color w:val="000000" w:themeColor="text1"/>
          <w:sz w:val="24"/>
          <w:szCs w:val="24"/>
          <w:lang w:val="uk-UA"/>
        </w:rPr>
      </w:pPr>
    </w:p>
    <w:p w:rsidR="00FB4630" w:rsidRPr="00C5194B" w:rsidRDefault="00FB4630" w:rsidP="00C5194B">
      <w:pPr>
        <w:spacing w:after="0" w:line="240" w:lineRule="auto"/>
        <w:rPr>
          <w:rFonts w:ascii="Times New Roman" w:hAnsi="Times New Roman" w:cs="Times New Roman"/>
          <w:color w:val="000000" w:themeColor="text1"/>
          <w:sz w:val="24"/>
          <w:szCs w:val="24"/>
          <w:lang w:val="uk-UA"/>
        </w:rPr>
      </w:pPr>
    </w:p>
    <w:p w:rsidR="00A63660" w:rsidRPr="00C5194B" w:rsidRDefault="00A63660" w:rsidP="00C5194B">
      <w:pPr>
        <w:spacing w:after="0" w:line="240" w:lineRule="auto"/>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br w:type="page"/>
      </w:r>
    </w:p>
    <w:p w:rsidR="00414370" w:rsidRPr="00C5194B" w:rsidRDefault="00414370" w:rsidP="00C5194B">
      <w:pPr>
        <w:spacing w:after="0" w:line="240" w:lineRule="auto"/>
        <w:jc w:val="right"/>
        <w:rPr>
          <w:rFonts w:ascii="Times New Roman" w:eastAsia="Calibri" w:hAnsi="Times New Roman" w:cs="Times New Roman"/>
          <w:color w:val="000000" w:themeColor="text1"/>
          <w:sz w:val="28"/>
          <w:szCs w:val="28"/>
          <w:lang w:val="uk-UA"/>
        </w:rPr>
      </w:pPr>
    </w:p>
    <w:p w:rsidR="00414370" w:rsidRPr="00C5194B" w:rsidRDefault="00414370" w:rsidP="00C5194B">
      <w:pPr>
        <w:spacing w:after="0" w:line="240" w:lineRule="auto"/>
        <w:jc w:val="right"/>
        <w:rPr>
          <w:rFonts w:ascii="Times New Roman" w:eastAsia="Calibri" w:hAnsi="Times New Roman" w:cs="Times New Roman"/>
          <w:color w:val="000000" w:themeColor="text1"/>
          <w:sz w:val="28"/>
          <w:szCs w:val="28"/>
          <w:lang w:val="uk-UA"/>
        </w:rPr>
      </w:pPr>
    </w:p>
    <w:p w:rsidR="00414370" w:rsidRPr="00C5194B" w:rsidRDefault="00414370" w:rsidP="00C5194B">
      <w:pPr>
        <w:spacing w:after="0" w:line="240" w:lineRule="auto"/>
        <w:jc w:val="right"/>
        <w:rPr>
          <w:rFonts w:ascii="Times New Roman" w:eastAsia="Calibri" w:hAnsi="Times New Roman" w:cs="Times New Roman"/>
          <w:color w:val="000000" w:themeColor="text1"/>
          <w:sz w:val="28"/>
          <w:szCs w:val="28"/>
          <w:lang w:val="uk-UA"/>
        </w:rPr>
      </w:pPr>
      <w:r w:rsidRPr="00C5194B">
        <w:rPr>
          <w:rFonts w:ascii="Times New Roman" w:hAnsi="Times New Roman" w:cs="Times New Roman"/>
          <w:noProof/>
          <w:color w:val="000000" w:themeColor="text1"/>
          <w:lang w:val="uk-UA" w:eastAsia="uk-UA"/>
        </w:rPr>
        <w:drawing>
          <wp:anchor distT="0" distB="0" distL="114300" distR="114300" simplePos="0" relativeHeight="251700224" behindDoc="1" locked="0" layoutInCell="1" allowOverlap="1">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contrast="60000"/>
                      <a:grayscl/>
                      <a:biLevel thresh="5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8225" cy="665480"/>
                    </a:xfrm>
                    <a:prstGeom prst="rect">
                      <a:avLst/>
                    </a:prstGeom>
                    <a:noFill/>
                  </pic:spPr>
                </pic:pic>
              </a:graphicData>
            </a:graphic>
          </wp:anchor>
        </w:drawing>
      </w:r>
    </w:p>
    <w:p w:rsidR="00414370" w:rsidRPr="00C5194B" w:rsidRDefault="00414370" w:rsidP="00C5194B">
      <w:pPr>
        <w:spacing w:after="0" w:line="240" w:lineRule="auto"/>
        <w:jc w:val="right"/>
        <w:rPr>
          <w:rFonts w:ascii="Times New Roman" w:eastAsia="Calibri" w:hAnsi="Times New Roman" w:cs="Times New Roman"/>
          <w:color w:val="000000" w:themeColor="text1"/>
          <w:sz w:val="28"/>
          <w:szCs w:val="28"/>
          <w:lang w:val="uk-UA"/>
        </w:rPr>
      </w:pPr>
    </w:p>
    <w:p w:rsidR="00414370" w:rsidRPr="00C5194B" w:rsidRDefault="00414370" w:rsidP="00C5194B">
      <w:pPr>
        <w:spacing w:after="0" w:line="240" w:lineRule="auto"/>
        <w:jc w:val="center"/>
        <w:rPr>
          <w:rFonts w:ascii="Times New Roman" w:eastAsia="Calibri" w:hAnsi="Times New Roman" w:cs="Times New Roman"/>
          <w:color w:val="000000" w:themeColor="text1"/>
          <w:sz w:val="28"/>
          <w:szCs w:val="28"/>
          <w:lang w:val="uk-UA"/>
        </w:rPr>
      </w:pPr>
      <w:r w:rsidRPr="00C5194B">
        <w:rPr>
          <w:rFonts w:ascii="Times New Roman" w:eastAsia="Calibri" w:hAnsi="Times New Roman" w:cs="Times New Roman"/>
          <w:color w:val="000000" w:themeColor="text1"/>
          <w:sz w:val="28"/>
          <w:szCs w:val="28"/>
          <w:lang w:val="uk-UA"/>
        </w:rPr>
        <w:br w:type="textWrapping" w:clear="all"/>
        <w:t xml:space="preserve">У К Р А Ї Н А </w:t>
      </w:r>
    </w:p>
    <w:p w:rsidR="00414370" w:rsidRPr="00C5194B" w:rsidRDefault="00414370" w:rsidP="00C5194B">
      <w:pPr>
        <w:spacing w:after="0" w:line="240" w:lineRule="auto"/>
        <w:jc w:val="center"/>
        <w:rPr>
          <w:rFonts w:ascii="Times New Roman" w:eastAsia="Calibri" w:hAnsi="Times New Roman" w:cs="Times New Roman"/>
          <w:color w:val="000000" w:themeColor="text1"/>
          <w:sz w:val="28"/>
          <w:szCs w:val="28"/>
          <w:lang w:val="uk-UA"/>
        </w:rPr>
      </w:pPr>
      <w:r w:rsidRPr="00C5194B">
        <w:rPr>
          <w:rFonts w:ascii="Times New Roman" w:eastAsia="Calibri" w:hAnsi="Times New Roman" w:cs="Times New Roman"/>
          <w:color w:val="000000" w:themeColor="text1"/>
          <w:sz w:val="28"/>
          <w:szCs w:val="28"/>
          <w:lang w:val="uk-UA"/>
        </w:rPr>
        <w:t xml:space="preserve">Р А Х І В С Ь К А  М І С Ь К А  Р А Д А </w:t>
      </w:r>
    </w:p>
    <w:p w:rsidR="00414370" w:rsidRPr="00C5194B" w:rsidRDefault="00414370" w:rsidP="00C5194B">
      <w:pPr>
        <w:spacing w:after="0" w:line="240" w:lineRule="auto"/>
        <w:jc w:val="center"/>
        <w:rPr>
          <w:rFonts w:ascii="Times New Roman" w:eastAsia="Calibri" w:hAnsi="Times New Roman" w:cs="Times New Roman"/>
          <w:color w:val="000000" w:themeColor="text1"/>
          <w:sz w:val="28"/>
          <w:szCs w:val="28"/>
          <w:lang w:val="uk-UA"/>
        </w:rPr>
      </w:pPr>
      <w:r w:rsidRPr="00C5194B">
        <w:rPr>
          <w:rFonts w:ascii="Times New Roman" w:eastAsia="Calibri" w:hAnsi="Times New Roman" w:cs="Times New Roman"/>
          <w:color w:val="000000" w:themeColor="text1"/>
          <w:sz w:val="28"/>
          <w:szCs w:val="28"/>
          <w:lang w:val="uk-UA"/>
        </w:rPr>
        <w:t xml:space="preserve">Р А Х І В С Ь К О Г О  Р А Й О Н У  </w:t>
      </w:r>
    </w:p>
    <w:p w:rsidR="00414370" w:rsidRPr="00C5194B" w:rsidRDefault="00414370" w:rsidP="00C5194B">
      <w:pPr>
        <w:spacing w:after="0" w:line="240" w:lineRule="auto"/>
        <w:jc w:val="center"/>
        <w:rPr>
          <w:rFonts w:ascii="Times New Roman" w:eastAsia="Calibri" w:hAnsi="Times New Roman" w:cs="Times New Roman"/>
          <w:color w:val="000000" w:themeColor="text1"/>
          <w:sz w:val="28"/>
          <w:szCs w:val="28"/>
          <w:lang w:val="uk-UA"/>
        </w:rPr>
      </w:pPr>
      <w:r w:rsidRPr="00C5194B">
        <w:rPr>
          <w:rFonts w:ascii="Times New Roman" w:eastAsia="Calibri" w:hAnsi="Times New Roman" w:cs="Times New Roman"/>
          <w:color w:val="000000" w:themeColor="text1"/>
          <w:sz w:val="28"/>
          <w:szCs w:val="28"/>
          <w:lang w:val="uk-UA"/>
        </w:rPr>
        <w:t>З А К А Р П А Т С Ь К О Ї  О Б Л А С Т І</w:t>
      </w:r>
    </w:p>
    <w:p w:rsidR="00414370" w:rsidRPr="00C5194B" w:rsidRDefault="00414370" w:rsidP="00C5194B">
      <w:pPr>
        <w:spacing w:after="0" w:line="240" w:lineRule="auto"/>
        <w:jc w:val="center"/>
        <w:rPr>
          <w:rFonts w:ascii="Times New Roman" w:eastAsia="Calibri" w:hAnsi="Times New Roman" w:cs="Times New Roman"/>
          <w:b/>
          <w:color w:val="000000" w:themeColor="text1"/>
          <w:sz w:val="28"/>
          <w:szCs w:val="28"/>
          <w:lang w:val="uk-UA" w:eastAsia="ru-RU"/>
        </w:rPr>
      </w:pPr>
      <w:r w:rsidRPr="00C5194B">
        <w:rPr>
          <w:rFonts w:ascii="Times New Roman" w:eastAsia="Calibri" w:hAnsi="Times New Roman" w:cs="Times New Roman"/>
          <w:b/>
          <w:color w:val="000000" w:themeColor="text1"/>
          <w:sz w:val="28"/>
          <w:szCs w:val="28"/>
          <w:lang w:val="uk-UA" w:eastAsia="ru-RU"/>
        </w:rPr>
        <w:t>37 сесія восьмого скликання</w:t>
      </w:r>
    </w:p>
    <w:p w:rsidR="00414370" w:rsidRPr="00C5194B" w:rsidRDefault="00414370" w:rsidP="00C5194B">
      <w:pPr>
        <w:spacing w:after="0" w:line="240" w:lineRule="auto"/>
        <w:rPr>
          <w:rFonts w:ascii="Times New Roman" w:eastAsia="Calibri" w:hAnsi="Times New Roman" w:cs="Times New Roman"/>
          <w:color w:val="000000" w:themeColor="text1"/>
          <w:sz w:val="28"/>
          <w:szCs w:val="28"/>
          <w:lang w:val="uk-UA"/>
        </w:rPr>
      </w:pPr>
    </w:p>
    <w:p w:rsidR="00414370" w:rsidRPr="00C5194B" w:rsidRDefault="00414370" w:rsidP="00C5194B">
      <w:pPr>
        <w:spacing w:after="0" w:line="240" w:lineRule="auto"/>
        <w:jc w:val="center"/>
        <w:rPr>
          <w:rFonts w:ascii="Times New Roman" w:eastAsia="Calibri" w:hAnsi="Times New Roman" w:cs="Times New Roman"/>
          <w:color w:val="000000" w:themeColor="text1"/>
          <w:sz w:val="28"/>
          <w:szCs w:val="28"/>
          <w:lang w:val="uk-UA"/>
        </w:rPr>
      </w:pPr>
      <w:r w:rsidRPr="00C5194B">
        <w:rPr>
          <w:rFonts w:ascii="Times New Roman" w:eastAsia="Calibri" w:hAnsi="Times New Roman" w:cs="Times New Roman"/>
          <w:color w:val="000000" w:themeColor="text1"/>
          <w:sz w:val="28"/>
          <w:szCs w:val="28"/>
          <w:lang w:val="uk-UA"/>
        </w:rPr>
        <w:t xml:space="preserve">Р І Ш Е Н </w:t>
      </w:r>
      <w:proofErr w:type="spellStart"/>
      <w:r w:rsidRPr="00C5194B">
        <w:rPr>
          <w:rFonts w:ascii="Times New Roman" w:eastAsia="Calibri" w:hAnsi="Times New Roman" w:cs="Times New Roman"/>
          <w:color w:val="000000" w:themeColor="text1"/>
          <w:sz w:val="28"/>
          <w:szCs w:val="28"/>
          <w:lang w:val="uk-UA"/>
        </w:rPr>
        <w:t>Н</w:t>
      </w:r>
      <w:proofErr w:type="spellEnd"/>
      <w:r w:rsidRPr="00C5194B">
        <w:rPr>
          <w:rFonts w:ascii="Times New Roman" w:eastAsia="Calibri" w:hAnsi="Times New Roman" w:cs="Times New Roman"/>
          <w:color w:val="000000" w:themeColor="text1"/>
          <w:sz w:val="28"/>
          <w:szCs w:val="28"/>
          <w:lang w:val="uk-UA"/>
        </w:rPr>
        <w:t xml:space="preserve"> Я</w:t>
      </w:r>
    </w:p>
    <w:p w:rsidR="00414370" w:rsidRPr="00C5194B" w:rsidRDefault="00414370" w:rsidP="00C5194B">
      <w:pPr>
        <w:spacing w:after="0" w:line="240" w:lineRule="auto"/>
        <w:rPr>
          <w:rFonts w:ascii="Times New Roman" w:eastAsia="Calibri" w:hAnsi="Times New Roman" w:cs="Times New Roman"/>
          <w:color w:val="000000" w:themeColor="text1"/>
          <w:sz w:val="28"/>
          <w:szCs w:val="28"/>
          <w:lang w:val="uk-UA"/>
        </w:rPr>
      </w:pPr>
    </w:p>
    <w:p w:rsidR="00414370" w:rsidRPr="00C5194B" w:rsidRDefault="00414370" w:rsidP="00C5194B">
      <w:pPr>
        <w:spacing w:after="0" w:line="240" w:lineRule="auto"/>
        <w:rPr>
          <w:rFonts w:ascii="Times New Roman" w:eastAsia="Calibri" w:hAnsi="Times New Roman" w:cs="Times New Roman"/>
          <w:color w:val="000000" w:themeColor="text1"/>
          <w:sz w:val="28"/>
          <w:szCs w:val="28"/>
          <w:lang w:val="uk-UA"/>
        </w:rPr>
      </w:pPr>
      <w:r w:rsidRPr="00C5194B">
        <w:rPr>
          <w:rFonts w:ascii="Times New Roman" w:eastAsia="Calibri" w:hAnsi="Times New Roman" w:cs="Times New Roman"/>
          <w:color w:val="000000" w:themeColor="text1"/>
          <w:sz w:val="28"/>
          <w:szCs w:val="28"/>
          <w:lang w:val="uk-UA"/>
        </w:rPr>
        <w:t xml:space="preserve">від 31 серпня 2023 року  </w:t>
      </w:r>
      <w:r w:rsidRPr="00C5194B">
        <w:rPr>
          <w:rFonts w:ascii="Times New Roman" w:eastAsia="Calibri" w:hAnsi="Times New Roman" w:cs="Times New Roman"/>
          <w:color w:val="000000" w:themeColor="text1"/>
          <w:sz w:val="28"/>
          <w:szCs w:val="28"/>
          <w:lang w:val="uk-UA"/>
        </w:rPr>
        <w:tab/>
      </w:r>
      <w:r w:rsidRPr="00C5194B">
        <w:rPr>
          <w:rFonts w:ascii="Times New Roman" w:eastAsia="Calibri" w:hAnsi="Times New Roman" w:cs="Times New Roman"/>
          <w:color w:val="000000" w:themeColor="text1"/>
          <w:sz w:val="28"/>
          <w:szCs w:val="28"/>
          <w:lang w:val="uk-UA"/>
        </w:rPr>
        <w:tab/>
      </w:r>
      <w:r w:rsidRPr="00C5194B">
        <w:rPr>
          <w:rFonts w:ascii="Times New Roman" w:eastAsia="Calibri" w:hAnsi="Times New Roman" w:cs="Times New Roman"/>
          <w:color w:val="000000" w:themeColor="text1"/>
          <w:sz w:val="28"/>
          <w:szCs w:val="28"/>
          <w:lang w:val="uk-UA"/>
        </w:rPr>
        <w:tab/>
      </w:r>
      <w:r w:rsidRPr="00C5194B">
        <w:rPr>
          <w:rFonts w:ascii="Times New Roman" w:eastAsia="Calibri" w:hAnsi="Times New Roman" w:cs="Times New Roman"/>
          <w:color w:val="000000" w:themeColor="text1"/>
          <w:sz w:val="28"/>
          <w:szCs w:val="28"/>
          <w:lang w:val="uk-UA"/>
        </w:rPr>
        <w:tab/>
      </w:r>
      <w:r w:rsidRPr="00C5194B">
        <w:rPr>
          <w:rFonts w:ascii="Times New Roman" w:eastAsia="Calibri" w:hAnsi="Times New Roman" w:cs="Times New Roman"/>
          <w:color w:val="000000" w:themeColor="text1"/>
          <w:sz w:val="28"/>
          <w:szCs w:val="28"/>
          <w:lang w:val="uk-UA"/>
        </w:rPr>
        <w:tab/>
      </w:r>
      <w:r w:rsidRPr="00C5194B">
        <w:rPr>
          <w:rFonts w:ascii="Times New Roman" w:eastAsia="Calibri" w:hAnsi="Times New Roman" w:cs="Times New Roman"/>
          <w:color w:val="000000" w:themeColor="text1"/>
          <w:sz w:val="28"/>
          <w:szCs w:val="28"/>
          <w:lang w:val="uk-UA"/>
        </w:rPr>
        <w:tab/>
      </w:r>
      <w:r w:rsidRPr="00C5194B">
        <w:rPr>
          <w:rFonts w:ascii="Times New Roman" w:eastAsia="Calibri" w:hAnsi="Times New Roman" w:cs="Times New Roman"/>
          <w:color w:val="000000" w:themeColor="text1"/>
          <w:sz w:val="28"/>
          <w:szCs w:val="28"/>
          <w:lang w:val="uk-UA"/>
        </w:rPr>
        <w:tab/>
      </w:r>
      <w:r w:rsidRPr="00C5194B">
        <w:rPr>
          <w:rFonts w:ascii="Times New Roman" w:eastAsia="Calibri" w:hAnsi="Times New Roman" w:cs="Times New Roman"/>
          <w:color w:val="000000" w:themeColor="text1"/>
          <w:sz w:val="28"/>
          <w:szCs w:val="28"/>
          <w:lang w:val="uk-UA"/>
        </w:rPr>
        <w:tab/>
        <w:t>№</w:t>
      </w:r>
      <w:r w:rsidR="003B2E5C" w:rsidRPr="00C5194B">
        <w:rPr>
          <w:rFonts w:ascii="Times New Roman" w:eastAsia="Calibri" w:hAnsi="Times New Roman" w:cs="Times New Roman"/>
          <w:color w:val="000000" w:themeColor="text1"/>
          <w:sz w:val="28"/>
          <w:szCs w:val="28"/>
          <w:lang w:val="uk-UA"/>
        </w:rPr>
        <w:t>574</w:t>
      </w:r>
    </w:p>
    <w:p w:rsidR="00414370" w:rsidRPr="00C5194B" w:rsidRDefault="00414370" w:rsidP="00C5194B">
      <w:pPr>
        <w:spacing w:after="0" w:line="240" w:lineRule="auto"/>
        <w:rPr>
          <w:rFonts w:ascii="Times New Roman" w:eastAsia="Calibri" w:hAnsi="Times New Roman" w:cs="Times New Roman"/>
          <w:color w:val="000000" w:themeColor="text1"/>
          <w:sz w:val="28"/>
          <w:szCs w:val="28"/>
          <w:lang w:val="uk-UA"/>
        </w:rPr>
      </w:pPr>
      <w:r w:rsidRPr="00C5194B">
        <w:rPr>
          <w:rFonts w:ascii="Times New Roman" w:eastAsia="Calibri" w:hAnsi="Times New Roman" w:cs="Times New Roman"/>
          <w:color w:val="000000" w:themeColor="text1"/>
          <w:sz w:val="28"/>
          <w:szCs w:val="28"/>
          <w:lang w:val="uk-UA"/>
        </w:rPr>
        <w:t>м. Рахів</w:t>
      </w:r>
    </w:p>
    <w:p w:rsidR="00414370" w:rsidRPr="00C5194B" w:rsidRDefault="00414370" w:rsidP="00C5194B">
      <w:pPr>
        <w:spacing w:after="0" w:line="240" w:lineRule="auto"/>
        <w:rPr>
          <w:rFonts w:ascii="Times New Roman" w:eastAsia="Calibri" w:hAnsi="Times New Roman" w:cs="Times New Roman"/>
          <w:color w:val="000000" w:themeColor="text1"/>
          <w:sz w:val="28"/>
          <w:szCs w:val="28"/>
          <w:lang w:val="uk-UA"/>
        </w:rPr>
      </w:pPr>
    </w:p>
    <w:p w:rsidR="00677C05" w:rsidRPr="00C5194B" w:rsidRDefault="00677C05" w:rsidP="00C5194B">
      <w:pPr>
        <w:spacing w:after="0" w:line="240" w:lineRule="auto"/>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Про внесення в Перелік першого типу об’єктів</w:t>
      </w:r>
    </w:p>
    <w:p w:rsidR="00677C05" w:rsidRPr="00C5194B" w:rsidRDefault="00677C05" w:rsidP="00C5194B">
      <w:pPr>
        <w:spacing w:after="0" w:line="240" w:lineRule="auto"/>
        <w:rPr>
          <w:rFonts w:ascii="Times New Roman" w:eastAsia="Times New Roman" w:hAnsi="Times New Roman" w:cs="Times New Roman"/>
          <w:color w:val="000000" w:themeColor="text1"/>
          <w:sz w:val="28"/>
          <w:szCs w:val="28"/>
          <w:lang w:val="uk-UA" w:eastAsia="uk-UA"/>
        </w:rPr>
      </w:pPr>
      <w:r w:rsidRPr="00C5194B">
        <w:rPr>
          <w:rFonts w:ascii="Times New Roman" w:hAnsi="Times New Roman" w:cs="Times New Roman"/>
          <w:color w:val="000000" w:themeColor="text1"/>
          <w:sz w:val="28"/>
          <w:szCs w:val="28"/>
          <w:lang w:val="uk-UA"/>
        </w:rPr>
        <w:t xml:space="preserve">комунального майна Рахівської територіальної </w:t>
      </w:r>
    </w:p>
    <w:p w:rsidR="00677C05" w:rsidRPr="00C5194B" w:rsidRDefault="00677C05" w:rsidP="00C5194B">
      <w:pPr>
        <w:spacing w:after="0" w:line="240" w:lineRule="auto"/>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громади для передачі майна в оренду на аукціон</w:t>
      </w:r>
    </w:p>
    <w:p w:rsidR="00677C05" w:rsidRPr="00C5194B" w:rsidRDefault="00677C05" w:rsidP="00C5194B">
      <w:pPr>
        <w:spacing w:after="0" w:line="240" w:lineRule="auto"/>
        <w:rPr>
          <w:rFonts w:ascii="Times New Roman" w:hAnsi="Times New Roman" w:cs="Times New Roman"/>
          <w:color w:val="000000" w:themeColor="text1"/>
          <w:sz w:val="28"/>
          <w:szCs w:val="28"/>
          <w:lang w:val="uk-UA"/>
        </w:rPr>
      </w:pPr>
    </w:p>
    <w:p w:rsidR="00677C05" w:rsidRPr="00C5194B" w:rsidRDefault="00677C05" w:rsidP="00C5194B">
      <w:pPr>
        <w:spacing w:after="0" w:line="240" w:lineRule="auto"/>
        <w:ind w:firstLine="708"/>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Розглянувши звернення начальника відділу освіти культури молоді а спору Рахівської міської ради від 28.06.2023 №538/01-15 щодо включення комунального нерухомого майна до Переліку першого типу, відповідно до Порядку передачі в оренду державного та комунального майна, затвердженого постановою Кабінету Міністрів України від 03.06.2020 № 483, керуючись Законом України «Про оренду державного та комунального майна», ст. ст. 26, 60 Закону України «Про місцеве самоврядування в Україні», Рахівська міська рада</w:t>
      </w:r>
    </w:p>
    <w:p w:rsidR="00677C05" w:rsidRPr="00C5194B" w:rsidRDefault="00677C05" w:rsidP="00C5194B">
      <w:pPr>
        <w:spacing w:after="0" w:line="240" w:lineRule="auto"/>
        <w:ind w:firstLine="708"/>
        <w:jc w:val="both"/>
        <w:rPr>
          <w:rFonts w:ascii="Times New Roman" w:hAnsi="Times New Roman" w:cs="Times New Roman"/>
          <w:color w:val="000000" w:themeColor="text1"/>
          <w:sz w:val="28"/>
          <w:szCs w:val="28"/>
          <w:lang w:val="uk-UA"/>
        </w:rPr>
      </w:pPr>
    </w:p>
    <w:p w:rsidR="00677C05" w:rsidRDefault="00677C05" w:rsidP="00C5194B">
      <w:pPr>
        <w:spacing w:after="0" w:line="240" w:lineRule="auto"/>
        <w:jc w:val="center"/>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В И Р І Ш И Л А:</w:t>
      </w:r>
    </w:p>
    <w:p w:rsidR="00574E34" w:rsidRPr="00C5194B" w:rsidRDefault="00574E34" w:rsidP="00C5194B">
      <w:pPr>
        <w:spacing w:after="0" w:line="240" w:lineRule="auto"/>
        <w:jc w:val="center"/>
        <w:rPr>
          <w:rFonts w:ascii="Times New Roman" w:hAnsi="Times New Roman" w:cs="Times New Roman"/>
          <w:color w:val="000000" w:themeColor="text1"/>
          <w:sz w:val="28"/>
          <w:szCs w:val="28"/>
          <w:lang w:val="uk-UA"/>
        </w:rPr>
      </w:pPr>
    </w:p>
    <w:p w:rsidR="00677C05" w:rsidRPr="00C5194B" w:rsidRDefault="00677C05" w:rsidP="00C5194B">
      <w:pPr>
        <w:spacing w:after="0" w:line="240" w:lineRule="auto"/>
        <w:ind w:firstLine="709"/>
        <w:jc w:val="both"/>
        <w:rPr>
          <w:rFonts w:ascii="Times New Roman" w:hAnsi="Times New Roman" w:cs="Times New Roman"/>
          <w:color w:val="000000" w:themeColor="text1"/>
          <w:sz w:val="28"/>
          <w:szCs w:val="28"/>
          <w:lang w:val="uk-UA" w:eastAsia="uk-UA"/>
        </w:rPr>
      </w:pPr>
      <w:r w:rsidRPr="00C5194B">
        <w:rPr>
          <w:rFonts w:ascii="Times New Roman" w:hAnsi="Times New Roman" w:cs="Times New Roman"/>
          <w:color w:val="000000" w:themeColor="text1"/>
          <w:sz w:val="28"/>
          <w:szCs w:val="28"/>
          <w:lang w:val="uk-UA"/>
        </w:rPr>
        <w:t xml:space="preserve"> 1. Віднести до Переліку першого типу об’єкт комунального майна Рахівської  територіальної громади для передачі майна в оренду на аукціоні: </w:t>
      </w:r>
      <w:bookmarkStart w:id="12" w:name="_Hlk139436960"/>
      <w:r w:rsidRPr="00C5194B">
        <w:rPr>
          <w:rFonts w:ascii="Times New Roman" w:hAnsi="Times New Roman" w:cs="Times New Roman"/>
          <w:color w:val="000000" w:themeColor="text1"/>
          <w:sz w:val="28"/>
          <w:szCs w:val="28"/>
          <w:lang w:val="uk-UA"/>
        </w:rPr>
        <w:t xml:space="preserve">приміщення кухні шкільної їдальні Діловецької ЗЗСО І-ІІІ ст., площею 54 м2, що розташоване за адресою с. Ділове, вул. </w:t>
      </w:r>
      <w:proofErr w:type="spellStart"/>
      <w:r w:rsidRPr="00C5194B">
        <w:rPr>
          <w:rFonts w:ascii="Times New Roman" w:hAnsi="Times New Roman" w:cs="Times New Roman"/>
          <w:color w:val="000000" w:themeColor="text1"/>
          <w:sz w:val="28"/>
          <w:szCs w:val="28"/>
          <w:lang w:val="uk-UA"/>
        </w:rPr>
        <w:t>Трибушанська</w:t>
      </w:r>
      <w:proofErr w:type="spellEnd"/>
      <w:r w:rsidRPr="00C5194B">
        <w:rPr>
          <w:rFonts w:ascii="Times New Roman" w:hAnsi="Times New Roman" w:cs="Times New Roman"/>
          <w:color w:val="000000" w:themeColor="text1"/>
          <w:sz w:val="28"/>
          <w:szCs w:val="28"/>
          <w:lang w:val="uk-UA"/>
        </w:rPr>
        <w:t>, 14.</w:t>
      </w:r>
      <w:bookmarkEnd w:id="12"/>
    </w:p>
    <w:p w:rsidR="00677C05" w:rsidRPr="00C5194B" w:rsidRDefault="00677C05" w:rsidP="00C5194B">
      <w:pPr>
        <w:spacing w:after="0" w:line="240" w:lineRule="auto"/>
        <w:ind w:firstLine="709"/>
        <w:jc w:val="both"/>
        <w:textAlignment w:val="baseline"/>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2.  Надати згоду відділу освіти культури молоді та спорту Рахівської міської ради на передачу в оренду об’єкта комунального приміщення кухні шкільної їдальні Діловецької ЗЗСО І-ІІІ ст., площею 54 м2, що розташоване за адресою с. Ділове,</w:t>
      </w:r>
      <w:r w:rsidR="00842A06">
        <w:rPr>
          <w:rFonts w:ascii="Times New Roman" w:hAnsi="Times New Roman" w:cs="Times New Roman"/>
          <w:color w:val="000000" w:themeColor="text1"/>
          <w:sz w:val="28"/>
          <w:szCs w:val="28"/>
          <w:lang w:val="uk-UA"/>
        </w:rPr>
        <w:t xml:space="preserve"> вул. </w:t>
      </w:r>
      <w:proofErr w:type="spellStart"/>
      <w:r w:rsidR="00842A06">
        <w:rPr>
          <w:rFonts w:ascii="Times New Roman" w:hAnsi="Times New Roman" w:cs="Times New Roman"/>
          <w:color w:val="000000" w:themeColor="text1"/>
          <w:sz w:val="28"/>
          <w:szCs w:val="28"/>
          <w:lang w:val="uk-UA"/>
        </w:rPr>
        <w:t>Трибушанська</w:t>
      </w:r>
      <w:proofErr w:type="spellEnd"/>
      <w:r w:rsidR="00842A06">
        <w:rPr>
          <w:rFonts w:ascii="Times New Roman" w:hAnsi="Times New Roman" w:cs="Times New Roman"/>
          <w:color w:val="000000" w:themeColor="text1"/>
          <w:sz w:val="28"/>
          <w:szCs w:val="28"/>
          <w:lang w:val="uk-UA"/>
        </w:rPr>
        <w:t xml:space="preserve">, 14, </w:t>
      </w:r>
      <w:r w:rsidRPr="00C5194B">
        <w:rPr>
          <w:rFonts w:ascii="Times New Roman" w:hAnsi="Times New Roman" w:cs="Times New Roman"/>
          <w:color w:val="000000" w:themeColor="text1"/>
          <w:sz w:val="28"/>
          <w:szCs w:val="28"/>
          <w:lang w:val="uk-UA"/>
        </w:rPr>
        <w:t xml:space="preserve">строком на </w:t>
      </w:r>
      <w:r w:rsidR="00BF7298" w:rsidRPr="00C5194B">
        <w:rPr>
          <w:rFonts w:ascii="Times New Roman" w:hAnsi="Times New Roman" w:cs="Times New Roman"/>
          <w:color w:val="000000" w:themeColor="text1"/>
          <w:sz w:val="28"/>
          <w:szCs w:val="28"/>
          <w:lang w:val="uk-UA"/>
        </w:rPr>
        <w:t>2</w:t>
      </w:r>
      <w:r w:rsidRPr="00C5194B">
        <w:rPr>
          <w:rFonts w:ascii="Times New Roman" w:hAnsi="Times New Roman" w:cs="Times New Roman"/>
          <w:color w:val="000000" w:themeColor="text1"/>
          <w:sz w:val="28"/>
          <w:szCs w:val="28"/>
          <w:lang w:val="uk-UA"/>
        </w:rPr>
        <w:t xml:space="preserve"> роки </w:t>
      </w:r>
      <w:r w:rsidR="00BF7298" w:rsidRPr="00C5194B">
        <w:rPr>
          <w:rFonts w:ascii="Times New Roman" w:hAnsi="Times New Roman" w:cs="Times New Roman"/>
          <w:color w:val="000000" w:themeColor="text1"/>
          <w:sz w:val="28"/>
          <w:szCs w:val="28"/>
          <w:lang w:val="uk-UA"/>
        </w:rPr>
        <w:t>11</w:t>
      </w:r>
      <w:r w:rsidRPr="00C5194B">
        <w:rPr>
          <w:rFonts w:ascii="Times New Roman" w:hAnsi="Times New Roman" w:cs="Times New Roman"/>
          <w:color w:val="000000" w:themeColor="text1"/>
          <w:sz w:val="28"/>
          <w:szCs w:val="28"/>
          <w:lang w:val="uk-UA"/>
        </w:rPr>
        <w:t xml:space="preserve"> місяців, в умовах, які визначені чинним законодавством України.</w:t>
      </w:r>
    </w:p>
    <w:p w:rsidR="00677C05" w:rsidRPr="00C5194B" w:rsidRDefault="00677C05" w:rsidP="00C5194B">
      <w:pPr>
        <w:spacing w:after="0" w:line="240" w:lineRule="auto"/>
        <w:ind w:firstLine="709"/>
        <w:jc w:val="both"/>
        <w:textAlignment w:val="baseline"/>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 xml:space="preserve">3. Відділу освіти, культури, молоді та спорту Рахівської міської ради протягом 5 робочих днів з дати отримання </w:t>
      </w:r>
      <w:r w:rsidR="00842A06">
        <w:rPr>
          <w:rFonts w:ascii="Times New Roman" w:hAnsi="Times New Roman" w:cs="Times New Roman"/>
          <w:color w:val="000000" w:themeColor="text1"/>
          <w:sz w:val="28"/>
          <w:szCs w:val="28"/>
          <w:lang w:val="uk-UA"/>
        </w:rPr>
        <w:t>даного рішення</w:t>
      </w:r>
      <w:r w:rsidRPr="00C5194B">
        <w:rPr>
          <w:rFonts w:ascii="Times New Roman" w:hAnsi="Times New Roman" w:cs="Times New Roman"/>
          <w:color w:val="000000" w:themeColor="text1"/>
          <w:sz w:val="28"/>
          <w:szCs w:val="28"/>
          <w:lang w:val="uk-UA"/>
        </w:rPr>
        <w:t xml:space="preserve"> прийняти наказ про намір передачі майна в оренду та здійснити всі необхідні заходи, передбачені діючим законодавством, для передачі в оренду об’єкту нерухомого майна.</w:t>
      </w:r>
    </w:p>
    <w:p w:rsidR="00951D01" w:rsidRPr="00C5194B" w:rsidRDefault="00951D01" w:rsidP="00C5194B">
      <w:pPr>
        <w:spacing w:after="0" w:line="240" w:lineRule="auto"/>
        <w:ind w:firstLine="709"/>
        <w:jc w:val="both"/>
        <w:rPr>
          <w:rFonts w:ascii="Times New Roman" w:hAnsi="Times New Roman" w:cs="Times New Roman"/>
          <w:color w:val="000000" w:themeColor="text1"/>
          <w:sz w:val="28"/>
          <w:szCs w:val="28"/>
          <w:lang w:val="uk-UA"/>
        </w:rPr>
      </w:pPr>
    </w:p>
    <w:p w:rsidR="00951D01" w:rsidRPr="00C5194B" w:rsidRDefault="00951D01" w:rsidP="00C5194B">
      <w:pPr>
        <w:spacing w:after="0" w:line="240" w:lineRule="auto"/>
        <w:ind w:firstLine="709"/>
        <w:jc w:val="both"/>
        <w:rPr>
          <w:rFonts w:ascii="Times New Roman" w:hAnsi="Times New Roman" w:cs="Times New Roman"/>
          <w:color w:val="000000" w:themeColor="text1"/>
          <w:sz w:val="28"/>
          <w:szCs w:val="28"/>
          <w:lang w:val="uk-UA"/>
        </w:rPr>
      </w:pPr>
    </w:p>
    <w:p w:rsidR="00E3770D" w:rsidRDefault="00E3770D" w:rsidP="00C5194B">
      <w:pPr>
        <w:shd w:val="clear" w:color="auto" w:fill="FFFFFF"/>
        <w:spacing w:after="0" w:line="240" w:lineRule="auto"/>
        <w:ind w:firstLine="720"/>
        <w:jc w:val="both"/>
        <w:rPr>
          <w:rFonts w:ascii="Times New Roman" w:hAnsi="Times New Roman" w:cs="Times New Roman"/>
          <w:color w:val="000000" w:themeColor="text1"/>
          <w:sz w:val="28"/>
          <w:szCs w:val="28"/>
          <w:lang w:val="uk-UA"/>
        </w:rPr>
      </w:pPr>
    </w:p>
    <w:p w:rsidR="00E3770D" w:rsidRDefault="00E3770D" w:rsidP="00C5194B">
      <w:pPr>
        <w:shd w:val="clear" w:color="auto" w:fill="FFFFFF"/>
        <w:spacing w:after="0" w:line="240" w:lineRule="auto"/>
        <w:ind w:firstLine="720"/>
        <w:jc w:val="both"/>
        <w:rPr>
          <w:rFonts w:ascii="Times New Roman" w:hAnsi="Times New Roman" w:cs="Times New Roman"/>
          <w:color w:val="000000" w:themeColor="text1"/>
          <w:sz w:val="28"/>
          <w:szCs w:val="28"/>
          <w:lang w:val="uk-UA"/>
        </w:rPr>
      </w:pPr>
    </w:p>
    <w:p w:rsidR="00142813" w:rsidRPr="00C5194B" w:rsidRDefault="00677C05" w:rsidP="00C5194B">
      <w:pPr>
        <w:shd w:val="clear" w:color="auto" w:fill="FFFFFF"/>
        <w:spacing w:after="0" w:line="240" w:lineRule="auto"/>
        <w:ind w:firstLine="720"/>
        <w:jc w:val="both"/>
        <w:rPr>
          <w:rFonts w:ascii="Times New Roman" w:eastAsia="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 xml:space="preserve">4. </w:t>
      </w:r>
      <w:r w:rsidR="00142813" w:rsidRPr="00C5194B">
        <w:rPr>
          <w:rFonts w:ascii="Times New Roman" w:eastAsia="Times New Roman" w:hAnsi="Times New Roman" w:cs="Times New Roman"/>
          <w:color w:val="000000" w:themeColor="text1"/>
          <w:sz w:val="28"/>
          <w:szCs w:val="28"/>
          <w:lang w:val="uk-UA"/>
        </w:rPr>
        <w:t>Координацію роботи щодо виконання даного рішення покласти на першого заступника міського голови  та постійну комісію міської ради з питань у правління комунальною власністю, підприємництва та промисловості (</w:t>
      </w:r>
      <w:proofErr w:type="spellStart"/>
      <w:r w:rsidR="00142813" w:rsidRPr="00C5194B">
        <w:rPr>
          <w:rFonts w:ascii="Times New Roman" w:eastAsia="Times New Roman" w:hAnsi="Times New Roman" w:cs="Times New Roman"/>
          <w:color w:val="000000" w:themeColor="text1"/>
          <w:sz w:val="28"/>
          <w:szCs w:val="28"/>
          <w:lang w:val="uk-UA"/>
        </w:rPr>
        <w:t>Петращук</w:t>
      </w:r>
      <w:proofErr w:type="spellEnd"/>
      <w:r w:rsidR="00142813" w:rsidRPr="00C5194B">
        <w:rPr>
          <w:rFonts w:ascii="Times New Roman" w:eastAsia="Times New Roman" w:hAnsi="Times New Roman" w:cs="Times New Roman"/>
          <w:color w:val="000000" w:themeColor="text1"/>
          <w:sz w:val="28"/>
          <w:szCs w:val="28"/>
          <w:lang w:val="uk-UA"/>
        </w:rPr>
        <w:t xml:space="preserve"> І.В).</w:t>
      </w:r>
    </w:p>
    <w:p w:rsidR="00951D01" w:rsidRPr="00C5194B" w:rsidRDefault="00951D01" w:rsidP="00C5194B">
      <w:pPr>
        <w:spacing w:after="0" w:line="240" w:lineRule="auto"/>
        <w:ind w:firstLine="709"/>
        <w:jc w:val="both"/>
        <w:rPr>
          <w:rFonts w:ascii="Times New Roman" w:hAnsi="Times New Roman" w:cs="Times New Roman"/>
          <w:color w:val="000000" w:themeColor="text1"/>
          <w:sz w:val="20"/>
          <w:szCs w:val="20"/>
          <w:lang w:val="uk-UA"/>
        </w:rPr>
      </w:pPr>
    </w:p>
    <w:p w:rsidR="00951D01" w:rsidRPr="00C5194B" w:rsidRDefault="00951D01" w:rsidP="00C5194B">
      <w:pPr>
        <w:spacing w:after="0" w:line="240" w:lineRule="auto"/>
        <w:jc w:val="both"/>
        <w:rPr>
          <w:rFonts w:ascii="Times New Roman" w:hAnsi="Times New Roman" w:cs="Times New Roman"/>
          <w:color w:val="000000" w:themeColor="text1"/>
          <w:sz w:val="20"/>
          <w:szCs w:val="20"/>
          <w:lang w:val="uk-UA"/>
        </w:rPr>
      </w:pPr>
    </w:p>
    <w:p w:rsidR="00677C05" w:rsidRPr="00C5194B" w:rsidRDefault="00677C05" w:rsidP="00C5194B">
      <w:pPr>
        <w:spacing w:after="0" w:line="240" w:lineRule="auto"/>
        <w:jc w:val="both"/>
        <w:rPr>
          <w:rFonts w:ascii="Times New Roman" w:hAnsi="Times New Roman" w:cs="Times New Roman"/>
          <w:color w:val="000000" w:themeColor="text1"/>
          <w:sz w:val="20"/>
          <w:szCs w:val="20"/>
          <w:lang w:val="uk-UA"/>
        </w:rPr>
      </w:pPr>
    </w:p>
    <w:p w:rsidR="00677C05" w:rsidRPr="00C5194B" w:rsidRDefault="00677C05" w:rsidP="00C5194B">
      <w:pPr>
        <w:spacing w:after="0" w:line="240" w:lineRule="auto"/>
        <w:jc w:val="both"/>
        <w:rPr>
          <w:rFonts w:ascii="Times New Roman" w:hAnsi="Times New Roman" w:cs="Times New Roman"/>
          <w:b/>
          <w:color w:val="000000" w:themeColor="text1"/>
          <w:sz w:val="28"/>
          <w:szCs w:val="28"/>
          <w:lang w:val="uk-UA"/>
        </w:rPr>
      </w:pPr>
      <w:proofErr w:type="spellStart"/>
      <w:r w:rsidRPr="00C5194B">
        <w:rPr>
          <w:rFonts w:ascii="Times New Roman" w:hAnsi="Times New Roman" w:cs="Times New Roman"/>
          <w:b/>
          <w:color w:val="000000" w:themeColor="text1"/>
          <w:sz w:val="28"/>
          <w:szCs w:val="28"/>
          <w:lang w:val="uk-UA"/>
        </w:rPr>
        <w:t>В.п</w:t>
      </w:r>
      <w:proofErr w:type="spellEnd"/>
      <w:r w:rsidRPr="00C5194B">
        <w:rPr>
          <w:rFonts w:ascii="Times New Roman" w:hAnsi="Times New Roman" w:cs="Times New Roman"/>
          <w:b/>
          <w:color w:val="000000" w:themeColor="text1"/>
          <w:sz w:val="28"/>
          <w:szCs w:val="28"/>
          <w:lang w:val="uk-UA"/>
        </w:rPr>
        <w:t>. міського голови,</w:t>
      </w:r>
    </w:p>
    <w:p w:rsidR="00677C05" w:rsidRPr="00C5194B" w:rsidRDefault="00677C05" w:rsidP="00C5194B">
      <w:pPr>
        <w:spacing w:after="0" w:line="240" w:lineRule="auto"/>
        <w:jc w:val="both"/>
        <w:rPr>
          <w:rFonts w:ascii="Times New Roman" w:hAnsi="Times New Roman" w:cs="Times New Roman"/>
          <w:b/>
          <w:color w:val="000000" w:themeColor="text1"/>
          <w:sz w:val="28"/>
          <w:szCs w:val="28"/>
          <w:lang w:val="uk-UA"/>
        </w:rPr>
      </w:pPr>
      <w:r w:rsidRPr="00C5194B">
        <w:rPr>
          <w:rFonts w:ascii="Times New Roman" w:hAnsi="Times New Roman" w:cs="Times New Roman"/>
          <w:b/>
          <w:color w:val="000000" w:themeColor="text1"/>
          <w:sz w:val="28"/>
          <w:szCs w:val="28"/>
          <w:lang w:val="uk-UA"/>
        </w:rPr>
        <w:t>секретар ради та виконкому                                             Євген МОЛНАР</w:t>
      </w:r>
    </w:p>
    <w:p w:rsidR="00677C05" w:rsidRPr="00C5194B" w:rsidRDefault="00677C05" w:rsidP="00C5194B">
      <w:pPr>
        <w:spacing w:after="0" w:line="240" w:lineRule="auto"/>
        <w:jc w:val="both"/>
        <w:rPr>
          <w:rFonts w:ascii="Times New Roman" w:hAnsi="Times New Roman" w:cs="Times New Roman"/>
          <w:color w:val="000000" w:themeColor="text1"/>
          <w:sz w:val="24"/>
          <w:szCs w:val="24"/>
          <w:lang w:val="uk-UA"/>
        </w:rPr>
      </w:pPr>
    </w:p>
    <w:p w:rsidR="00677C05" w:rsidRPr="00C5194B" w:rsidRDefault="00677C05" w:rsidP="00C5194B">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639"/>
        </w:tabs>
        <w:spacing w:after="0" w:line="240" w:lineRule="auto"/>
        <w:jc w:val="both"/>
        <w:rPr>
          <w:rFonts w:ascii="Times New Roman" w:hAnsi="Times New Roman" w:cs="Times New Roman"/>
          <w:bCs/>
          <w:color w:val="000000" w:themeColor="text1"/>
          <w:sz w:val="28"/>
          <w:szCs w:val="28"/>
          <w:lang w:val="uk-UA"/>
        </w:rPr>
      </w:pPr>
    </w:p>
    <w:p w:rsidR="006F3187" w:rsidRPr="00C5194B" w:rsidRDefault="006F3187" w:rsidP="00C5194B">
      <w:pPr>
        <w:spacing w:after="0" w:line="240" w:lineRule="auto"/>
        <w:rPr>
          <w:rFonts w:ascii="Times New Roman" w:hAnsi="Times New Roman" w:cs="Times New Roman"/>
          <w:bCs/>
          <w:color w:val="000000" w:themeColor="text1"/>
          <w:sz w:val="28"/>
          <w:szCs w:val="28"/>
          <w:lang w:val="uk-UA"/>
        </w:rPr>
      </w:pPr>
      <w:r w:rsidRPr="00C5194B">
        <w:rPr>
          <w:rFonts w:ascii="Times New Roman" w:hAnsi="Times New Roman" w:cs="Times New Roman"/>
          <w:bCs/>
          <w:color w:val="000000" w:themeColor="text1"/>
          <w:sz w:val="28"/>
          <w:szCs w:val="28"/>
          <w:lang w:val="uk-UA"/>
        </w:rPr>
        <w:br w:type="page"/>
      </w:r>
    </w:p>
    <w:p w:rsidR="00574E34" w:rsidRDefault="00574E34" w:rsidP="00574E34">
      <w:pPr>
        <w:spacing w:after="0" w:line="240" w:lineRule="auto"/>
        <w:jc w:val="right"/>
        <w:rPr>
          <w:rFonts w:ascii="Times New Roman" w:eastAsia="Calibri" w:hAnsi="Times New Roman" w:cs="Times New Roman"/>
          <w:color w:val="000000" w:themeColor="text1"/>
          <w:sz w:val="28"/>
          <w:szCs w:val="28"/>
          <w:lang w:val="uk-UA"/>
        </w:rPr>
      </w:pPr>
    </w:p>
    <w:p w:rsidR="00574E34" w:rsidRDefault="00574E34" w:rsidP="00574E34">
      <w:pPr>
        <w:spacing w:after="0" w:line="240" w:lineRule="auto"/>
        <w:jc w:val="right"/>
        <w:rPr>
          <w:rFonts w:ascii="Times New Roman" w:eastAsia="Calibri" w:hAnsi="Times New Roman" w:cs="Times New Roman"/>
          <w:color w:val="000000" w:themeColor="text1"/>
          <w:sz w:val="28"/>
          <w:szCs w:val="28"/>
          <w:lang w:val="uk-UA"/>
        </w:rPr>
      </w:pPr>
    </w:p>
    <w:p w:rsidR="00574E34" w:rsidRDefault="00574E34" w:rsidP="00574E34">
      <w:pPr>
        <w:spacing w:after="0" w:line="240" w:lineRule="auto"/>
        <w:jc w:val="right"/>
        <w:rPr>
          <w:rFonts w:ascii="Times New Roman" w:eastAsia="Calibri" w:hAnsi="Times New Roman" w:cs="Times New Roman"/>
          <w:color w:val="000000" w:themeColor="text1"/>
          <w:sz w:val="28"/>
          <w:szCs w:val="28"/>
          <w:lang w:val="uk-UA"/>
        </w:rPr>
      </w:pPr>
      <w:r>
        <w:rPr>
          <w:noProof/>
          <w:lang w:val="uk-UA" w:eastAsia="uk-UA"/>
        </w:rPr>
        <w:drawing>
          <wp:anchor distT="0" distB="0" distL="114300" distR="114300" simplePos="0" relativeHeight="251708416" behindDoc="1" locked="0" layoutInCell="1" allowOverlap="1">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contrast="60000"/>
                      <a:grayscl/>
                      <a:biLevel thresh="5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8225" cy="665480"/>
                    </a:xfrm>
                    <a:prstGeom prst="rect">
                      <a:avLst/>
                    </a:prstGeom>
                    <a:noFill/>
                  </pic:spPr>
                </pic:pic>
              </a:graphicData>
            </a:graphic>
          </wp:anchor>
        </w:drawing>
      </w:r>
    </w:p>
    <w:p w:rsidR="00574E34" w:rsidRDefault="00574E34" w:rsidP="00574E34">
      <w:pPr>
        <w:spacing w:after="0" w:line="240" w:lineRule="auto"/>
        <w:jc w:val="right"/>
        <w:rPr>
          <w:rFonts w:ascii="Times New Roman" w:eastAsia="Calibri" w:hAnsi="Times New Roman" w:cs="Times New Roman"/>
          <w:color w:val="000000" w:themeColor="text1"/>
          <w:sz w:val="28"/>
          <w:szCs w:val="28"/>
          <w:lang w:val="uk-UA"/>
        </w:rPr>
      </w:pPr>
    </w:p>
    <w:p w:rsidR="00574E34" w:rsidRDefault="00574E34" w:rsidP="00574E34">
      <w:pPr>
        <w:spacing w:after="0" w:line="240" w:lineRule="auto"/>
        <w:jc w:val="center"/>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br w:type="textWrapping" w:clear="all"/>
        <w:t xml:space="preserve">У К Р А Ї Н А </w:t>
      </w:r>
    </w:p>
    <w:p w:rsidR="00574E34" w:rsidRDefault="00574E34" w:rsidP="00574E34">
      <w:pPr>
        <w:spacing w:after="0" w:line="240" w:lineRule="auto"/>
        <w:jc w:val="center"/>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t xml:space="preserve">Р А Х І В С Ь К А  М І С Ь К А  Р А Д А </w:t>
      </w:r>
    </w:p>
    <w:p w:rsidR="00574E34" w:rsidRDefault="00574E34" w:rsidP="00574E34">
      <w:pPr>
        <w:spacing w:after="0" w:line="240" w:lineRule="auto"/>
        <w:jc w:val="center"/>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t xml:space="preserve">Р А Х І В С Ь К О Г О  Р А Й О Н У  </w:t>
      </w:r>
    </w:p>
    <w:p w:rsidR="00574E34" w:rsidRDefault="00574E34" w:rsidP="00574E34">
      <w:pPr>
        <w:spacing w:after="0" w:line="240" w:lineRule="auto"/>
        <w:jc w:val="center"/>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t>З А К А Р П А Т С Ь К О Ї  О Б Л А С Т І</w:t>
      </w:r>
    </w:p>
    <w:p w:rsidR="00574E34" w:rsidRDefault="00574E34" w:rsidP="00574E34">
      <w:pPr>
        <w:spacing w:after="0" w:line="240" w:lineRule="auto"/>
        <w:jc w:val="center"/>
        <w:rPr>
          <w:rFonts w:ascii="Times New Roman" w:eastAsia="Calibri" w:hAnsi="Times New Roman" w:cs="Times New Roman"/>
          <w:b/>
          <w:color w:val="000000" w:themeColor="text1"/>
          <w:sz w:val="28"/>
          <w:szCs w:val="28"/>
          <w:lang w:val="uk-UA" w:eastAsia="ru-RU"/>
        </w:rPr>
      </w:pPr>
      <w:r>
        <w:rPr>
          <w:rFonts w:ascii="Times New Roman" w:eastAsia="Calibri" w:hAnsi="Times New Roman" w:cs="Times New Roman"/>
          <w:b/>
          <w:color w:val="000000" w:themeColor="text1"/>
          <w:sz w:val="28"/>
          <w:szCs w:val="28"/>
          <w:lang w:val="uk-UA" w:eastAsia="ru-RU"/>
        </w:rPr>
        <w:t>37 сесія восьмого скликання</w:t>
      </w:r>
    </w:p>
    <w:p w:rsidR="00574E34" w:rsidRDefault="00574E34" w:rsidP="00574E34">
      <w:pPr>
        <w:spacing w:after="0" w:line="240" w:lineRule="auto"/>
        <w:rPr>
          <w:rFonts w:ascii="Times New Roman" w:eastAsia="Calibri" w:hAnsi="Times New Roman" w:cs="Times New Roman"/>
          <w:color w:val="000000" w:themeColor="text1"/>
          <w:sz w:val="28"/>
          <w:szCs w:val="28"/>
          <w:lang w:val="uk-UA"/>
        </w:rPr>
      </w:pPr>
    </w:p>
    <w:p w:rsidR="00574E34" w:rsidRDefault="00574E34" w:rsidP="00574E34">
      <w:pPr>
        <w:spacing w:after="0" w:line="240" w:lineRule="auto"/>
        <w:jc w:val="center"/>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t xml:space="preserve">Р І Ш Е Н </w:t>
      </w:r>
      <w:proofErr w:type="spellStart"/>
      <w:r>
        <w:rPr>
          <w:rFonts w:ascii="Times New Roman" w:eastAsia="Calibri" w:hAnsi="Times New Roman" w:cs="Times New Roman"/>
          <w:color w:val="000000" w:themeColor="text1"/>
          <w:sz w:val="28"/>
          <w:szCs w:val="28"/>
          <w:lang w:val="uk-UA"/>
        </w:rPr>
        <w:t>Н</w:t>
      </w:r>
      <w:proofErr w:type="spellEnd"/>
      <w:r>
        <w:rPr>
          <w:rFonts w:ascii="Times New Roman" w:eastAsia="Calibri" w:hAnsi="Times New Roman" w:cs="Times New Roman"/>
          <w:color w:val="000000" w:themeColor="text1"/>
          <w:sz w:val="28"/>
          <w:szCs w:val="28"/>
          <w:lang w:val="uk-UA"/>
        </w:rPr>
        <w:t xml:space="preserve"> Я</w:t>
      </w:r>
    </w:p>
    <w:p w:rsidR="00574E34" w:rsidRDefault="00574E34" w:rsidP="00574E34">
      <w:pPr>
        <w:spacing w:after="0" w:line="240" w:lineRule="auto"/>
        <w:rPr>
          <w:rFonts w:ascii="Times New Roman" w:eastAsia="Calibri" w:hAnsi="Times New Roman" w:cs="Times New Roman"/>
          <w:color w:val="000000" w:themeColor="text1"/>
          <w:sz w:val="28"/>
          <w:szCs w:val="28"/>
          <w:lang w:val="uk-UA"/>
        </w:rPr>
      </w:pPr>
    </w:p>
    <w:p w:rsidR="00574E34" w:rsidRDefault="00574E34" w:rsidP="00574E34">
      <w:pPr>
        <w:spacing w:after="0" w:line="240" w:lineRule="auto"/>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t xml:space="preserve">від 31 серпня 2023 року  </w:t>
      </w:r>
      <w:r>
        <w:rPr>
          <w:rFonts w:ascii="Times New Roman" w:eastAsia="Calibri" w:hAnsi="Times New Roman" w:cs="Times New Roman"/>
          <w:color w:val="000000" w:themeColor="text1"/>
          <w:sz w:val="28"/>
          <w:szCs w:val="28"/>
          <w:lang w:val="uk-UA"/>
        </w:rPr>
        <w:tab/>
      </w:r>
      <w:r>
        <w:rPr>
          <w:rFonts w:ascii="Times New Roman" w:eastAsia="Calibri" w:hAnsi="Times New Roman" w:cs="Times New Roman"/>
          <w:color w:val="000000" w:themeColor="text1"/>
          <w:sz w:val="28"/>
          <w:szCs w:val="28"/>
          <w:lang w:val="uk-UA"/>
        </w:rPr>
        <w:tab/>
      </w:r>
      <w:r>
        <w:rPr>
          <w:rFonts w:ascii="Times New Roman" w:eastAsia="Calibri" w:hAnsi="Times New Roman" w:cs="Times New Roman"/>
          <w:color w:val="000000" w:themeColor="text1"/>
          <w:sz w:val="28"/>
          <w:szCs w:val="28"/>
          <w:lang w:val="uk-UA"/>
        </w:rPr>
        <w:tab/>
      </w:r>
      <w:r>
        <w:rPr>
          <w:rFonts w:ascii="Times New Roman" w:eastAsia="Calibri" w:hAnsi="Times New Roman" w:cs="Times New Roman"/>
          <w:color w:val="000000" w:themeColor="text1"/>
          <w:sz w:val="28"/>
          <w:szCs w:val="28"/>
          <w:lang w:val="uk-UA"/>
        </w:rPr>
        <w:tab/>
      </w:r>
      <w:r>
        <w:rPr>
          <w:rFonts w:ascii="Times New Roman" w:eastAsia="Calibri" w:hAnsi="Times New Roman" w:cs="Times New Roman"/>
          <w:color w:val="000000" w:themeColor="text1"/>
          <w:sz w:val="28"/>
          <w:szCs w:val="28"/>
          <w:lang w:val="uk-UA"/>
        </w:rPr>
        <w:tab/>
      </w:r>
      <w:r>
        <w:rPr>
          <w:rFonts w:ascii="Times New Roman" w:eastAsia="Calibri" w:hAnsi="Times New Roman" w:cs="Times New Roman"/>
          <w:color w:val="000000" w:themeColor="text1"/>
          <w:sz w:val="28"/>
          <w:szCs w:val="28"/>
          <w:lang w:val="uk-UA"/>
        </w:rPr>
        <w:tab/>
      </w:r>
      <w:r>
        <w:rPr>
          <w:rFonts w:ascii="Times New Roman" w:eastAsia="Calibri" w:hAnsi="Times New Roman" w:cs="Times New Roman"/>
          <w:color w:val="000000" w:themeColor="text1"/>
          <w:sz w:val="28"/>
          <w:szCs w:val="28"/>
          <w:lang w:val="uk-UA"/>
        </w:rPr>
        <w:tab/>
      </w:r>
      <w:r>
        <w:rPr>
          <w:rFonts w:ascii="Times New Roman" w:eastAsia="Calibri" w:hAnsi="Times New Roman" w:cs="Times New Roman"/>
          <w:color w:val="000000" w:themeColor="text1"/>
          <w:sz w:val="28"/>
          <w:szCs w:val="28"/>
          <w:lang w:val="uk-UA"/>
        </w:rPr>
        <w:tab/>
        <w:t>№575</w:t>
      </w:r>
    </w:p>
    <w:p w:rsidR="00574E34" w:rsidRDefault="00574E34" w:rsidP="00574E34">
      <w:pPr>
        <w:spacing w:after="0" w:line="240" w:lineRule="auto"/>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t>м. Рахів</w:t>
      </w:r>
    </w:p>
    <w:p w:rsidR="00574E34" w:rsidRDefault="00574E34" w:rsidP="00574E34">
      <w:pPr>
        <w:spacing w:after="0" w:line="240" w:lineRule="auto"/>
        <w:rPr>
          <w:rFonts w:ascii="Times New Roman" w:eastAsia="Calibri" w:hAnsi="Times New Roman" w:cs="Times New Roman"/>
          <w:color w:val="000000" w:themeColor="text1"/>
          <w:sz w:val="28"/>
          <w:szCs w:val="28"/>
          <w:lang w:val="uk-UA"/>
        </w:rPr>
      </w:pPr>
    </w:p>
    <w:p w:rsidR="001A2282" w:rsidRPr="00C5194B" w:rsidRDefault="00B32381" w:rsidP="00C5194B">
      <w:pPr>
        <w:shd w:val="clear" w:color="auto" w:fill="FFFFFF"/>
        <w:spacing w:after="0" w:line="240" w:lineRule="auto"/>
        <w:rPr>
          <w:rFonts w:ascii="Times New Roman" w:eastAsia="Times New Roman" w:hAnsi="Times New Roman" w:cs="Times New Roman"/>
          <w:bCs/>
          <w:color w:val="000000" w:themeColor="text1"/>
          <w:sz w:val="28"/>
          <w:szCs w:val="28"/>
          <w:lang w:val="uk-UA"/>
        </w:rPr>
      </w:pPr>
      <w:r w:rsidRPr="00C5194B">
        <w:rPr>
          <w:rFonts w:ascii="Times New Roman" w:eastAsia="Times New Roman" w:hAnsi="Times New Roman" w:cs="Times New Roman"/>
          <w:bCs/>
          <w:color w:val="000000" w:themeColor="text1"/>
          <w:sz w:val="28"/>
          <w:szCs w:val="28"/>
          <w:lang w:val="uk-UA"/>
        </w:rPr>
        <w:t xml:space="preserve">Про включення до Переліку другого типу </w:t>
      </w:r>
    </w:p>
    <w:p w:rsidR="001A2282" w:rsidRPr="00C5194B" w:rsidRDefault="00B32381" w:rsidP="00C5194B">
      <w:pPr>
        <w:shd w:val="clear" w:color="auto" w:fill="FFFFFF"/>
        <w:spacing w:after="0" w:line="240" w:lineRule="auto"/>
        <w:rPr>
          <w:rFonts w:ascii="Times New Roman" w:eastAsia="Times New Roman" w:hAnsi="Times New Roman" w:cs="Times New Roman"/>
          <w:bCs/>
          <w:color w:val="000000" w:themeColor="text1"/>
          <w:sz w:val="28"/>
          <w:szCs w:val="28"/>
          <w:lang w:val="uk-UA"/>
        </w:rPr>
      </w:pPr>
      <w:r w:rsidRPr="00C5194B">
        <w:rPr>
          <w:rFonts w:ascii="Times New Roman" w:eastAsia="Times New Roman" w:hAnsi="Times New Roman" w:cs="Times New Roman"/>
          <w:bCs/>
          <w:color w:val="000000" w:themeColor="text1"/>
          <w:sz w:val="28"/>
          <w:szCs w:val="28"/>
          <w:lang w:val="uk-UA"/>
        </w:rPr>
        <w:t xml:space="preserve">об’єкта оренди комунальної  власності  </w:t>
      </w:r>
    </w:p>
    <w:p w:rsidR="00B32381" w:rsidRPr="00C5194B" w:rsidRDefault="00B32381" w:rsidP="00C5194B">
      <w:pPr>
        <w:shd w:val="clear" w:color="auto" w:fill="FFFFFF"/>
        <w:spacing w:after="0" w:line="240" w:lineRule="auto"/>
        <w:rPr>
          <w:rFonts w:ascii="Times New Roman" w:eastAsia="Times New Roman" w:hAnsi="Times New Roman" w:cs="Times New Roman"/>
          <w:bCs/>
          <w:color w:val="000000" w:themeColor="text1"/>
          <w:sz w:val="18"/>
          <w:szCs w:val="18"/>
          <w:lang w:val="uk-UA"/>
        </w:rPr>
      </w:pPr>
      <w:r w:rsidRPr="00C5194B">
        <w:rPr>
          <w:rFonts w:ascii="Times New Roman" w:eastAsia="Times New Roman" w:hAnsi="Times New Roman" w:cs="Times New Roman"/>
          <w:bCs/>
          <w:color w:val="000000" w:themeColor="text1"/>
          <w:sz w:val="28"/>
          <w:szCs w:val="28"/>
          <w:lang w:val="uk-UA"/>
        </w:rPr>
        <w:t>Рахівської територіальної громади</w:t>
      </w:r>
    </w:p>
    <w:p w:rsidR="00B32381" w:rsidRPr="00C5194B" w:rsidRDefault="00B32381" w:rsidP="00C5194B">
      <w:pPr>
        <w:shd w:val="clear" w:color="auto" w:fill="FFFFFF"/>
        <w:spacing w:after="0" w:line="240" w:lineRule="auto"/>
        <w:rPr>
          <w:rFonts w:ascii="Times New Roman" w:eastAsia="Times New Roman" w:hAnsi="Times New Roman" w:cs="Times New Roman"/>
          <w:b/>
          <w:color w:val="000000" w:themeColor="text1"/>
          <w:sz w:val="18"/>
          <w:szCs w:val="18"/>
          <w:lang w:val="uk-UA"/>
        </w:rPr>
      </w:pPr>
    </w:p>
    <w:p w:rsidR="00B32381" w:rsidRPr="00C5194B" w:rsidRDefault="00B32381" w:rsidP="00C5194B">
      <w:pPr>
        <w:shd w:val="clear" w:color="auto" w:fill="FFFFFF"/>
        <w:spacing w:after="0" w:line="240" w:lineRule="auto"/>
        <w:jc w:val="both"/>
        <w:rPr>
          <w:rFonts w:ascii="Times New Roman" w:eastAsia="Times New Roman" w:hAnsi="Times New Roman" w:cs="Times New Roman"/>
          <w:color w:val="000000" w:themeColor="text1"/>
          <w:sz w:val="18"/>
          <w:szCs w:val="18"/>
          <w:lang w:val="uk-UA"/>
        </w:rPr>
      </w:pPr>
    </w:p>
    <w:p w:rsidR="0092474B" w:rsidRPr="00C5194B" w:rsidRDefault="00B32381" w:rsidP="00C5194B">
      <w:pPr>
        <w:spacing w:after="0" w:line="240" w:lineRule="auto"/>
        <w:ind w:firstLine="708"/>
        <w:jc w:val="both"/>
        <w:rPr>
          <w:rFonts w:ascii="Times New Roman" w:hAnsi="Times New Roman" w:cs="Times New Roman"/>
          <w:color w:val="000000" w:themeColor="text1"/>
          <w:sz w:val="28"/>
          <w:szCs w:val="28"/>
          <w:lang w:val="uk-UA"/>
        </w:rPr>
      </w:pPr>
      <w:r w:rsidRPr="00C5194B">
        <w:rPr>
          <w:rFonts w:ascii="Times New Roman" w:eastAsia="Times New Roman" w:hAnsi="Times New Roman" w:cs="Times New Roman"/>
          <w:color w:val="000000" w:themeColor="text1"/>
          <w:sz w:val="28"/>
          <w:szCs w:val="28"/>
          <w:lang w:val="uk-UA"/>
        </w:rPr>
        <w:t xml:space="preserve">Розглянувши клопотання директора </w:t>
      </w:r>
      <w:proofErr w:type="spellStart"/>
      <w:r w:rsidRPr="00C5194B">
        <w:rPr>
          <w:rFonts w:ascii="Times New Roman" w:eastAsia="Times New Roman" w:hAnsi="Times New Roman" w:cs="Times New Roman"/>
          <w:color w:val="000000" w:themeColor="text1"/>
          <w:sz w:val="28"/>
          <w:szCs w:val="28"/>
          <w:lang w:val="uk-UA"/>
        </w:rPr>
        <w:t>МКП</w:t>
      </w:r>
      <w:proofErr w:type="spellEnd"/>
      <w:r w:rsidRPr="00C5194B">
        <w:rPr>
          <w:rFonts w:ascii="Times New Roman" w:eastAsia="Times New Roman" w:hAnsi="Times New Roman" w:cs="Times New Roman"/>
          <w:color w:val="000000" w:themeColor="text1"/>
          <w:sz w:val="28"/>
          <w:szCs w:val="28"/>
          <w:lang w:val="uk-UA"/>
        </w:rPr>
        <w:t xml:space="preserve"> «</w:t>
      </w:r>
      <w:proofErr w:type="spellStart"/>
      <w:r w:rsidRPr="00C5194B">
        <w:rPr>
          <w:rFonts w:ascii="Times New Roman" w:eastAsia="Times New Roman" w:hAnsi="Times New Roman" w:cs="Times New Roman"/>
          <w:color w:val="000000" w:themeColor="text1"/>
          <w:sz w:val="28"/>
          <w:szCs w:val="28"/>
          <w:lang w:val="uk-UA"/>
        </w:rPr>
        <w:t>Рахівкомунсервіс</w:t>
      </w:r>
      <w:proofErr w:type="spellEnd"/>
      <w:r w:rsidRPr="00C5194B">
        <w:rPr>
          <w:rFonts w:ascii="Times New Roman" w:eastAsia="Times New Roman" w:hAnsi="Times New Roman" w:cs="Times New Roman"/>
          <w:color w:val="000000" w:themeColor="text1"/>
          <w:sz w:val="28"/>
          <w:szCs w:val="28"/>
          <w:lang w:val="uk-UA"/>
        </w:rPr>
        <w:t xml:space="preserve">» Юрія </w:t>
      </w:r>
      <w:proofErr w:type="spellStart"/>
      <w:r w:rsidRPr="00C5194B">
        <w:rPr>
          <w:rFonts w:ascii="Times New Roman" w:eastAsia="Times New Roman" w:hAnsi="Times New Roman" w:cs="Times New Roman"/>
          <w:color w:val="000000" w:themeColor="text1"/>
          <w:sz w:val="28"/>
          <w:szCs w:val="28"/>
          <w:lang w:val="uk-UA"/>
        </w:rPr>
        <w:t>Думена</w:t>
      </w:r>
      <w:proofErr w:type="spellEnd"/>
      <w:r w:rsidRPr="00C5194B">
        <w:rPr>
          <w:rFonts w:ascii="Times New Roman" w:eastAsia="Times New Roman" w:hAnsi="Times New Roman" w:cs="Times New Roman"/>
          <w:color w:val="000000" w:themeColor="text1"/>
          <w:sz w:val="28"/>
          <w:szCs w:val="28"/>
          <w:lang w:val="uk-UA"/>
        </w:rPr>
        <w:t xml:space="preserve"> від 29.06.2023 р. за №112, відповідно до Закону України «Про оренду державного та комунального майна», Порядку передачі в оренду державного та комунального майна, затвердженим постановою Кабінету Міністрів України  від 03.06.2020 №483 «Деякі питання оренди державного та комунального майна», керуючись статтями 26, 60 Закону «Про місцеве самоврядування в Україні», </w:t>
      </w:r>
      <w:r w:rsidR="0092474B" w:rsidRPr="00C5194B">
        <w:rPr>
          <w:rFonts w:ascii="Times New Roman" w:hAnsi="Times New Roman" w:cs="Times New Roman"/>
          <w:color w:val="000000" w:themeColor="text1"/>
          <w:sz w:val="28"/>
          <w:szCs w:val="28"/>
          <w:lang w:val="uk-UA"/>
        </w:rPr>
        <w:t>Рахівська міська рада</w:t>
      </w:r>
    </w:p>
    <w:p w:rsidR="0092474B" w:rsidRPr="00C5194B" w:rsidRDefault="0092474B" w:rsidP="00C5194B">
      <w:pPr>
        <w:tabs>
          <w:tab w:val="left" w:pos="4068"/>
        </w:tabs>
        <w:spacing w:after="0" w:line="240" w:lineRule="auto"/>
        <w:jc w:val="both"/>
        <w:rPr>
          <w:rFonts w:ascii="Times New Roman" w:hAnsi="Times New Roman" w:cs="Times New Roman"/>
          <w:color w:val="000000" w:themeColor="text1"/>
          <w:sz w:val="28"/>
          <w:szCs w:val="28"/>
          <w:lang w:val="uk-UA" w:eastAsia="uk-UA"/>
        </w:rPr>
      </w:pPr>
    </w:p>
    <w:p w:rsidR="0092474B" w:rsidRPr="00C5194B" w:rsidRDefault="0092474B" w:rsidP="00C5194B">
      <w:pPr>
        <w:spacing w:after="0" w:line="240" w:lineRule="auto"/>
        <w:jc w:val="center"/>
        <w:rPr>
          <w:rFonts w:ascii="Times New Roman" w:hAnsi="Times New Roman" w:cs="Times New Roman"/>
          <w:color w:val="000000" w:themeColor="text1"/>
          <w:sz w:val="28"/>
          <w:szCs w:val="26"/>
          <w:lang w:val="uk-UA"/>
        </w:rPr>
      </w:pPr>
      <w:r w:rsidRPr="00C5194B">
        <w:rPr>
          <w:rFonts w:ascii="Times New Roman" w:hAnsi="Times New Roman" w:cs="Times New Roman"/>
          <w:color w:val="000000" w:themeColor="text1"/>
          <w:sz w:val="28"/>
          <w:szCs w:val="26"/>
          <w:lang w:val="uk-UA"/>
        </w:rPr>
        <w:t>В И Р І Ш И Л А:</w:t>
      </w:r>
    </w:p>
    <w:p w:rsidR="0092474B" w:rsidRPr="00C5194B" w:rsidRDefault="0092474B" w:rsidP="00C5194B">
      <w:pPr>
        <w:spacing w:after="0" w:line="240" w:lineRule="auto"/>
        <w:rPr>
          <w:rFonts w:ascii="Times New Roman" w:hAnsi="Times New Roman" w:cs="Times New Roman"/>
          <w:color w:val="000000" w:themeColor="text1"/>
          <w:sz w:val="28"/>
          <w:szCs w:val="26"/>
          <w:lang w:val="uk-UA"/>
        </w:rPr>
      </w:pPr>
    </w:p>
    <w:p w:rsidR="00B32381" w:rsidRPr="00C5194B" w:rsidRDefault="00B32381" w:rsidP="00C5194B">
      <w:pPr>
        <w:shd w:val="clear" w:color="auto" w:fill="FFFFFF"/>
        <w:spacing w:after="0" w:line="240" w:lineRule="auto"/>
        <w:ind w:firstLine="720"/>
        <w:jc w:val="both"/>
        <w:rPr>
          <w:rFonts w:ascii="Times New Roman" w:eastAsia="Times New Roman" w:hAnsi="Times New Roman" w:cs="Times New Roman"/>
          <w:color w:val="000000" w:themeColor="text1"/>
          <w:sz w:val="28"/>
          <w:szCs w:val="28"/>
          <w:lang w:val="uk-UA"/>
        </w:rPr>
      </w:pPr>
      <w:r w:rsidRPr="00C5194B">
        <w:rPr>
          <w:rFonts w:ascii="Times New Roman" w:eastAsia="Times New Roman" w:hAnsi="Times New Roman" w:cs="Times New Roman"/>
          <w:color w:val="000000" w:themeColor="text1"/>
          <w:sz w:val="28"/>
          <w:szCs w:val="28"/>
          <w:lang w:val="uk-UA"/>
        </w:rPr>
        <w:t xml:space="preserve">1. Погодити </w:t>
      </w:r>
      <w:proofErr w:type="spellStart"/>
      <w:r w:rsidRPr="00C5194B">
        <w:rPr>
          <w:rFonts w:ascii="Times New Roman" w:eastAsia="Times New Roman" w:hAnsi="Times New Roman" w:cs="Times New Roman"/>
          <w:color w:val="000000" w:themeColor="text1"/>
          <w:sz w:val="28"/>
          <w:szCs w:val="28"/>
          <w:lang w:val="uk-UA"/>
        </w:rPr>
        <w:t>МКП</w:t>
      </w:r>
      <w:proofErr w:type="spellEnd"/>
      <w:r w:rsidRPr="00C5194B">
        <w:rPr>
          <w:rFonts w:ascii="Times New Roman" w:eastAsia="Times New Roman" w:hAnsi="Times New Roman" w:cs="Times New Roman"/>
          <w:color w:val="000000" w:themeColor="text1"/>
          <w:sz w:val="28"/>
          <w:szCs w:val="28"/>
          <w:lang w:val="uk-UA"/>
        </w:rPr>
        <w:t xml:space="preserve"> «</w:t>
      </w:r>
      <w:proofErr w:type="spellStart"/>
      <w:r w:rsidRPr="00C5194B">
        <w:rPr>
          <w:rFonts w:ascii="Times New Roman" w:eastAsia="Times New Roman" w:hAnsi="Times New Roman" w:cs="Times New Roman"/>
          <w:color w:val="000000" w:themeColor="text1"/>
          <w:sz w:val="28"/>
          <w:szCs w:val="28"/>
          <w:lang w:val="uk-UA"/>
        </w:rPr>
        <w:t>Рахівкомунсервіс</w:t>
      </w:r>
      <w:proofErr w:type="spellEnd"/>
      <w:r w:rsidRPr="00C5194B">
        <w:rPr>
          <w:rFonts w:ascii="Times New Roman" w:eastAsia="Times New Roman" w:hAnsi="Times New Roman" w:cs="Times New Roman"/>
          <w:color w:val="000000" w:themeColor="text1"/>
          <w:sz w:val="28"/>
          <w:szCs w:val="28"/>
          <w:lang w:val="uk-UA"/>
        </w:rPr>
        <w:t xml:space="preserve">» щодо передачі орендованого майна в суборенду розташованого за адресою м. Рахів, вул. Шевченка, 43. </w:t>
      </w:r>
    </w:p>
    <w:p w:rsidR="00B32381" w:rsidRPr="00C5194B" w:rsidRDefault="00B32381" w:rsidP="00C5194B">
      <w:pPr>
        <w:shd w:val="clear" w:color="auto" w:fill="FFFFFF"/>
        <w:spacing w:after="0" w:line="240" w:lineRule="auto"/>
        <w:ind w:firstLine="720"/>
        <w:jc w:val="both"/>
        <w:rPr>
          <w:rFonts w:ascii="Times New Roman" w:eastAsia="Times New Roman" w:hAnsi="Times New Roman" w:cs="Times New Roman"/>
          <w:color w:val="000000" w:themeColor="text1"/>
          <w:sz w:val="28"/>
          <w:szCs w:val="28"/>
          <w:lang w:val="uk-UA"/>
        </w:rPr>
      </w:pPr>
      <w:r w:rsidRPr="00C5194B">
        <w:rPr>
          <w:rFonts w:ascii="Times New Roman" w:eastAsia="Times New Roman" w:hAnsi="Times New Roman" w:cs="Times New Roman"/>
          <w:color w:val="000000" w:themeColor="text1"/>
          <w:sz w:val="28"/>
          <w:szCs w:val="28"/>
          <w:lang w:val="uk-UA"/>
        </w:rPr>
        <w:t>2. Віднести орендоване майно Рахівським міським центром комплексної реабілітації для осіб з інвалідністю до Переліку другого типу.</w:t>
      </w:r>
    </w:p>
    <w:p w:rsidR="00B32381" w:rsidRPr="00C5194B" w:rsidRDefault="00B32381" w:rsidP="00C5194B">
      <w:pPr>
        <w:spacing w:after="0" w:line="240" w:lineRule="auto"/>
        <w:ind w:firstLine="709"/>
        <w:jc w:val="both"/>
        <w:textAlignment w:val="baseline"/>
        <w:rPr>
          <w:rFonts w:ascii="Times New Roman" w:eastAsia="Times New Roman" w:hAnsi="Times New Roman" w:cs="Times New Roman"/>
          <w:color w:val="000000" w:themeColor="text1"/>
          <w:sz w:val="28"/>
          <w:szCs w:val="28"/>
          <w:lang w:val="uk-UA"/>
        </w:rPr>
      </w:pPr>
      <w:r w:rsidRPr="00C5194B">
        <w:rPr>
          <w:rFonts w:ascii="Times New Roman" w:eastAsia="Times New Roman" w:hAnsi="Times New Roman" w:cs="Times New Roman"/>
          <w:color w:val="000000" w:themeColor="text1"/>
          <w:sz w:val="28"/>
          <w:szCs w:val="28"/>
          <w:lang w:val="uk-UA"/>
        </w:rPr>
        <w:t xml:space="preserve">3. Надати згоду </w:t>
      </w:r>
      <w:proofErr w:type="spellStart"/>
      <w:r w:rsidRPr="00C5194B">
        <w:rPr>
          <w:rFonts w:ascii="Times New Roman" w:eastAsia="Times New Roman" w:hAnsi="Times New Roman" w:cs="Times New Roman"/>
          <w:color w:val="000000" w:themeColor="text1"/>
          <w:sz w:val="28"/>
          <w:szCs w:val="28"/>
          <w:lang w:val="uk-UA"/>
        </w:rPr>
        <w:t>МКП</w:t>
      </w:r>
      <w:proofErr w:type="spellEnd"/>
      <w:r w:rsidRPr="00C5194B">
        <w:rPr>
          <w:rFonts w:ascii="Times New Roman" w:eastAsia="Times New Roman" w:hAnsi="Times New Roman" w:cs="Times New Roman"/>
          <w:color w:val="000000" w:themeColor="text1"/>
          <w:sz w:val="28"/>
          <w:szCs w:val="28"/>
          <w:lang w:val="uk-UA"/>
        </w:rPr>
        <w:t xml:space="preserve"> «</w:t>
      </w:r>
      <w:proofErr w:type="spellStart"/>
      <w:r w:rsidRPr="00C5194B">
        <w:rPr>
          <w:rFonts w:ascii="Times New Roman" w:eastAsia="Times New Roman" w:hAnsi="Times New Roman" w:cs="Times New Roman"/>
          <w:color w:val="000000" w:themeColor="text1"/>
          <w:sz w:val="28"/>
          <w:szCs w:val="28"/>
          <w:lang w:val="uk-UA"/>
        </w:rPr>
        <w:t>Рахівкомунсервіс</w:t>
      </w:r>
      <w:proofErr w:type="spellEnd"/>
      <w:r w:rsidRPr="00C5194B">
        <w:rPr>
          <w:rFonts w:ascii="Times New Roman" w:eastAsia="Times New Roman" w:hAnsi="Times New Roman" w:cs="Times New Roman"/>
          <w:color w:val="000000" w:themeColor="text1"/>
          <w:sz w:val="28"/>
          <w:szCs w:val="28"/>
          <w:lang w:val="uk-UA"/>
        </w:rPr>
        <w:t>» Рахівської міської ради на передачу в суборенду об’єкта комунального майна.</w:t>
      </w:r>
    </w:p>
    <w:p w:rsidR="00AD6371" w:rsidRDefault="00B32381" w:rsidP="0006504B">
      <w:pPr>
        <w:spacing w:after="0" w:line="240" w:lineRule="auto"/>
        <w:ind w:firstLine="709"/>
        <w:jc w:val="both"/>
        <w:textAlignment w:val="baseline"/>
        <w:rPr>
          <w:rFonts w:ascii="Times New Roman" w:eastAsia="Times New Roman" w:hAnsi="Times New Roman" w:cs="Times New Roman"/>
          <w:color w:val="000000" w:themeColor="text1"/>
          <w:sz w:val="28"/>
          <w:szCs w:val="28"/>
          <w:lang w:val="uk-UA"/>
        </w:rPr>
      </w:pPr>
      <w:r w:rsidRPr="00C5194B">
        <w:rPr>
          <w:rFonts w:ascii="Times New Roman" w:eastAsia="Times New Roman" w:hAnsi="Times New Roman" w:cs="Times New Roman"/>
          <w:color w:val="000000" w:themeColor="text1"/>
          <w:sz w:val="28"/>
          <w:szCs w:val="28"/>
          <w:lang w:val="uk-UA"/>
        </w:rPr>
        <w:t xml:space="preserve">4. </w:t>
      </w:r>
      <w:proofErr w:type="spellStart"/>
      <w:r w:rsidRPr="00C5194B">
        <w:rPr>
          <w:rFonts w:ascii="Times New Roman" w:eastAsia="Times New Roman" w:hAnsi="Times New Roman" w:cs="Times New Roman"/>
          <w:color w:val="000000" w:themeColor="text1"/>
          <w:sz w:val="28"/>
          <w:szCs w:val="28"/>
          <w:lang w:val="uk-UA"/>
        </w:rPr>
        <w:t>МКП</w:t>
      </w:r>
      <w:proofErr w:type="spellEnd"/>
      <w:r w:rsidRPr="00C5194B">
        <w:rPr>
          <w:rFonts w:ascii="Times New Roman" w:eastAsia="Times New Roman" w:hAnsi="Times New Roman" w:cs="Times New Roman"/>
          <w:color w:val="000000" w:themeColor="text1"/>
          <w:sz w:val="28"/>
          <w:szCs w:val="28"/>
          <w:lang w:val="uk-UA"/>
        </w:rPr>
        <w:t xml:space="preserve"> «</w:t>
      </w:r>
      <w:proofErr w:type="spellStart"/>
      <w:r w:rsidRPr="00C5194B">
        <w:rPr>
          <w:rFonts w:ascii="Times New Roman" w:eastAsia="Times New Roman" w:hAnsi="Times New Roman" w:cs="Times New Roman"/>
          <w:color w:val="000000" w:themeColor="text1"/>
          <w:sz w:val="28"/>
          <w:szCs w:val="28"/>
          <w:lang w:val="uk-UA"/>
        </w:rPr>
        <w:t>Рахівкомунсервіс</w:t>
      </w:r>
      <w:proofErr w:type="spellEnd"/>
      <w:r w:rsidRPr="00C5194B">
        <w:rPr>
          <w:rFonts w:ascii="Times New Roman" w:eastAsia="Times New Roman" w:hAnsi="Times New Roman" w:cs="Times New Roman"/>
          <w:color w:val="000000" w:themeColor="text1"/>
          <w:sz w:val="28"/>
          <w:szCs w:val="28"/>
          <w:lang w:val="uk-UA"/>
        </w:rPr>
        <w:t xml:space="preserve">» Рахівської міської ради протягом 5 робочих днів з дати отримання </w:t>
      </w:r>
      <w:r w:rsidR="0006504B">
        <w:rPr>
          <w:rFonts w:ascii="Times New Roman" w:eastAsia="Times New Roman" w:hAnsi="Times New Roman" w:cs="Times New Roman"/>
          <w:color w:val="000000" w:themeColor="text1"/>
          <w:sz w:val="28"/>
          <w:szCs w:val="28"/>
          <w:lang w:val="uk-UA"/>
        </w:rPr>
        <w:t xml:space="preserve">даного </w:t>
      </w:r>
      <w:r w:rsidRPr="00C5194B">
        <w:rPr>
          <w:rFonts w:ascii="Times New Roman" w:eastAsia="Times New Roman" w:hAnsi="Times New Roman" w:cs="Times New Roman"/>
          <w:color w:val="000000" w:themeColor="text1"/>
          <w:sz w:val="28"/>
          <w:szCs w:val="28"/>
          <w:lang w:val="uk-UA"/>
        </w:rPr>
        <w:t>рішення прийняти наказ про намір передачі майна в суборенду та здійснити всі необхідні заходи, передбачені діючим законодавством, для передачі в суборенду об’єкту нерухомого майна.</w:t>
      </w:r>
    </w:p>
    <w:p w:rsidR="00B32381" w:rsidRDefault="00B32381" w:rsidP="00C5194B">
      <w:pPr>
        <w:shd w:val="clear" w:color="auto" w:fill="FFFFFF"/>
        <w:spacing w:after="0" w:line="240" w:lineRule="auto"/>
        <w:ind w:firstLine="720"/>
        <w:jc w:val="both"/>
        <w:rPr>
          <w:rFonts w:ascii="Times New Roman" w:eastAsia="Times New Roman" w:hAnsi="Times New Roman" w:cs="Times New Roman"/>
          <w:color w:val="000000" w:themeColor="text1"/>
          <w:sz w:val="28"/>
          <w:szCs w:val="28"/>
          <w:lang w:val="uk-UA"/>
        </w:rPr>
      </w:pPr>
      <w:r w:rsidRPr="00C5194B">
        <w:rPr>
          <w:rFonts w:ascii="Times New Roman" w:eastAsia="Times New Roman" w:hAnsi="Times New Roman" w:cs="Times New Roman"/>
          <w:color w:val="000000" w:themeColor="text1"/>
          <w:sz w:val="28"/>
          <w:szCs w:val="28"/>
          <w:lang w:val="uk-UA"/>
        </w:rPr>
        <w:t xml:space="preserve">5.Відділу житлового комунального господарства оприлюднити інформаційне повідомлення про передачу вищезазначеного об’єкта оренди без проведення аукціону у строки та спосіб, визначені </w:t>
      </w:r>
      <w:r w:rsidR="00AD6371" w:rsidRPr="00C5194B">
        <w:rPr>
          <w:rFonts w:ascii="Times New Roman" w:eastAsia="Times New Roman" w:hAnsi="Times New Roman" w:cs="Times New Roman"/>
          <w:color w:val="000000" w:themeColor="text1"/>
          <w:sz w:val="28"/>
          <w:szCs w:val="28"/>
          <w:lang w:val="uk-UA"/>
        </w:rPr>
        <w:t>чинним</w:t>
      </w:r>
      <w:r w:rsidRPr="00C5194B">
        <w:rPr>
          <w:rFonts w:ascii="Times New Roman" w:eastAsia="Times New Roman" w:hAnsi="Times New Roman" w:cs="Times New Roman"/>
          <w:color w:val="000000" w:themeColor="text1"/>
          <w:sz w:val="28"/>
          <w:szCs w:val="28"/>
          <w:lang w:val="uk-UA"/>
        </w:rPr>
        <w:t xml:space="preserve"> законодавством України.</w:t>
      </w:r>
    </w:p>
    <w:p w:rsidR="0006504B" w:rsidRDefault="0006504B">
      <w:pPr>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br w:type="page"/>
      </w:r>
    </w:p>
    <w:p w:rsidR="0006504B" w:rsidRPr="00C5194B" w:rsidRDefault="0006504B" w:rsidP="0006504B">
      <w:pPr>
        <w:shd w:val="clear" w:color="auto" w:fill="FFFFFF"/>
        <w:spacing w:after="0" w:line="240" w:lineRule="auto"/>
        <w:jc w:val="both"/>
        <w:rPr>
          <w:rFonts w:ascii="Times New Roman" w:eastAsia="Times New Roman" w:hAnsi="Times New Roman" w:cs="Times New Roman"/>
          <w:color w:val="000000" w:themeColor="text1"/>
          <w:sz w:val="18"/>
          <w:szCs w:val="18"/>
          <w:lang w:val="uk-UA"/>
        </w:rPr>
      </w:pPr>
    </w:p>
    <w:p w:rsidR="00B32381" w:rsidRPr="00C5194B" w:rsidRDefault="00B32381" w:rsidP="00C5194B">
      <w:pPr>
        <w:shd w:val="clear" w:color="auto" w:fill="FFFFFF"/>
        <w:spacing w:after="0" w:line="240" w:lineRule="auto"/>
        <w:ind w:firstLine="720"/>
        <w:jc w:val="both"/>
        <w:rPr>
          <w:rFonts w:ascii="Times New Roman" w:eastAsia="Times New Roman" w:hAnsi="Times New Roman" w:cs="Times New Roman"/>
          <w:color w:val="000000" w:themeColor="text1"/>
          <w:sz w:val="28"/>
          <w:szCs w:val="28"/>
          <w:lang w:val="uk-UA"/>
        </w:rPr>
      </w:pPr>
      <w:r w:rsidRPr="00C5194B">
        <w:rPr>
          <w:rFonts w:ascii="Times New Roman" w:eastAsia="Times New Roman" w:hAnsi="Times New Roman" w:cs="Times New Roman"/>
          <w:color w:val="000000" w:themeColor="text1"/>
          <w:sz w:val="28"/>
          <w:szCs w:val="28"/>
          <w:lang w:val="uk-UA"/>
        </w:rPr>
        <w:t xml:space="preserve">6. Координацію роботи щодо виконання даного рішення покласти на </w:t>
      </w:r>
      <w:r w:rsidR="00966AFC" w:rsidRPr="00C5194B">
        <w:rPr>
          <w:rFonts w:ascii="Times New Roman" w:eastAsia="Times New Roman" w:hAnsi="Times New Roman" w:cs="Times New Roman"/>
          <w:color w:val="000000" w:themeColor="text1"/>
          <w:sz w:val="28"/>
          <w:szCs w:val="28"/>
          <w:lang w:val="uk-UA"/>
        </w:rPr>
        <w:t xml:space="preserve">першого </w:t>
      </w:r>
      <w:r w:rsidRPr="00C5194B">
        <w:rPr>
          <w:rFonts w:ascii="Times New Roman" w:eastAsia="Times New Roman" w:hAnsi="Times New Roman" w:cs="Times New Roman"/>
          <w:color w:val="000000" w:themeColor="text1"/>
          <w:sz w:val="28"/>
          <w:szCs w:val="28"/>
          <w:lang w:val="uk-UA"/>
        </w:rPr>
        <w:t>заступника міського голови  та постійну комісію міської ради з питань у правління комунальною власністю, підприємництва</w:t>
      </w:r>
      <w:r w:rsidR="00966AFC" w:rsidRPr="00C5194B">
        <w:rPr>
          <w:rFonts w:ascii="Times New Roman" w:eastAsia="Times New Roman" w:hAnsi="Times New Roman" w:cs="Times New Roman"/>
          <w:color w:val="000000" w:themeColor="text1"/>
          <w:sz w:val="28"/>
          <w:szCs w:val="28"/>
          <w:lang w:val="uk-UA"/>
        </w:rPr>
        <w:t xml:space="preserve"> та промисловості (</w:t>
      </w:r>
      <w:proofErr w:type="spellStart"/>
      <w:r w:rsidR="00966AFC" w:rsidRPr="00C5194B">
        <w:rPr>
          <w:rFonts w:ascii="Times New Roman" w:eastAsia="Times New Roman" w:hAnsi="Times New Roman" w:cs="Times New Roman"/>
          <w:color w:val="000000" w:themeColor="text1"/>
          <w:sz w:val="28"/>
          <w:szCs w:val="28"/>
          <w:lang w:val="uk-UA"/>
        </w:rPr>
        <w:t>Петращук</w:t>
      </w:r>
      <w:proofErr w:type="spellEnd"/>
      <w:r w:rsidR="00966AFC" w:rsidRPr="00C5194B">
        <w:rPr>
          <w:rFonts w:ascii="Times New Roman" w:eastAsia="Times New Roman" w:hAnsi="Times New Roman" w:cs="Times New Roman"/>
          <w:color w:val="000000" w:themeColor="text1"/>
          <w:sz w:val="28"/>
          <w:szCs w:val="28"/>
          <w:lang w:val="uk-UA"/>
        </w:rPr>
        <w:t xml:space="preserve"> І.В)</w:t>
      </w:r>
      <w:r w:rsidRPr="00C5194B">
        <w:rPr>
          <w:rFonts w:ascii="Times New Roman" w:eastAsia="Times New Roman" w:hAnsi="Times New Roman" w:cs="Times New Roman"/>
          <w:color w:val="000000" w:themeColor="text1"/>
          <w:sz w:val="28"/>
          <w:szCs w:val="28"/>
          <w:lang w:val="uk-UA"/>
        </w:rPr>
        <w:t>.</w:t>
      </w:r>
    </w:p>
    <w:p w:rsidR="00B32381" w:rsidRPr="00C5194B" w:rsidRDefault="00B32381" w:rsidP="00C5194B">
      <w:pPr>
        <w:shd w:val="clear" w:color="auto" w:fill="FFFFFF"/>
        <w:spacing w:after="0" w:line="240" w:lineRule="auto"/>
        <w:jc w:val="both"/>
        <w:rPr>
          <w:rFonts w:ascii="Times New Roman" w:eastAsia="Times New Roman" w:hAnsi="Times New Roman" w:cs="Times New Roman"/>
          <w:color w:val="000000" w:themeColor="text1"/>
          <w:sz w:val="18"/>
          <w:szCs w:val="18"/>
          <w:lang w:val="uk-UA"/>
        </w:rPr>
      </w:pPr>
    </w:p>
    <w:p w:rsidR="00AD6371" w:rsidRPr="00C5194B" w:rsidRDefault="00AD6371" w:rsidP="00C5194B">
      <w:pPr>
        <w:shd w:val="clear" w:color="auto" w:fill="FFFFFF"/>
        <w:spacing w:after="0" w:line="240" w:lineRule="auto"/>
        <w:jc w:val="both"/>
        <w:rPr>
          <w:rFonts w:ascii="Times New Roman" w:eastAsia="Times New Roman" w:hAnsi="Times New Roman" w:cs="Times New Roman"/>
          <w:color w:val="000000" w:themeColor="text1"/>
          <w:sz w:val="18"/>
          <w:szCs w:val="18"/>
          <w:lang w:val="uk-UA"/>
        </w:rPr>
      </w:pPr>
    </w:p>
    <w:p w:rsidR="00B32381" w:rsidRPr="00C5194B" w:rsidRDefault="00B32381" w:rsidP="00C5194B">
      <w:pPr>
        <w:shd w:val="clear" w:color="auto" w:fill="FFFFFF"/>
        <w:spacing w:after="0" w:line="240" w:lineRule="auto"/>
        <w:ind w:firstLine="720"/>
        <w:jc w:val="both"/>
        <w:rPr>
          <w:rFonts w:ascii="Times New Roman" w:eastAsia="Times New Roman" w:hAnsi="Times New Roman" w:cs="Times New Roman"/>
          <w:color w:val="000000" w:themeColor="text1"/>
          <w:sz w:val="18"/>
          <w:szCs w:val="18"/>
          <w:lang w:val="uk-UA"/>
        </w:rPr>
      </w:pPr>
    </w:p>
    <w:p w:rsidR="00B32381" w:rsidRPr="00C5194B" w:rsidRDefault="00B32381" w:rsidP="00C5194B">
      <w:pPr>
        <w:spacing w:after="0" w:line="240" w:lineRule="auto"/>
        <w:jc w:val="both"/>
        <w:rPr>
          <w:rFonts w:ascii="Times New Roman" w:eastAsia="Times New Roman" w:hAnsi="Times New Roman" w:cs="Times New Roman"/>
          <w:b/>
          <w:color w:val="000000" w:themeColor="text1"/>
          <w:sz w:val="28"/>
          <w:szCs w:val="28"/>
          <w:lang w:val="uk-UA"/>
        </w:rPr>
      </w:pPr>
      <w:proofErr w:type="spellStart"/>
      <w:r w:rsidRPr="00C5194B">
        <w:rPr>
          <w:rFonts w:ascii="Times New Roman" w:hAnsi="Times New Roman" w:cs="Times New Roman"/>
          <w:b/>
          <w:color w:val="000000" w:themeColor="text1"/>
          <w:sz w:val="28"/>
          <w:szCs w:val="28"/>
          <w:lang w:val="uk-UA"/>
        </w:rPr>
        <w:t>В.п</w:t>
      </w:r>
      <w:proofErr w:type="spellEnd"/>
      <w:r w:rsidRPr="00C5194B">
        <w:rPr>
          <w:rFonts w:ascii="Times New Roman" w:hAnsi="Times New Roman" w:cs="Times New Roman"/>
          <w:b/>
          <w:color w:val="000000" w:themeColor="text1"/>
          <w:sz w:val="28"/>
          <w:szCs w:val="28"/>
          <w:lang w:val="uk-UA"/>
        </w:rPr>
        <w:t>. міського голови,</w:t>
      </w:r>
    </w:p>
    <w:p w:rsidR="00B32381" w:rsidRPr="00C5194B" w:rsidRDefault="00B32381" w:rsidP="00C5194B">
      <w:pPr>
        <w:spacing w:after="0" w:line="240" w:lineRule="auto"/>
        <w:jc w:val="both"/>
        <w:rPr>
          <w:rFonts w:ascii="Times New Roman" w:eastAsia="MS Mincho" w:hAnsi="Times New Roman" w:cs="Times New Roman"/>
          <w:b/>
          <w:color w:val="000000" w:themeColor="text1"/>
          <w:sz w:val="28"/>
          <w:szCs w:val="28"/>
          <w:lang w:val="uk-UA"/>
        </w:rPr>
      </w:pPr>
      <w:r w:rsidRPr="00C5194B">
        <w:rPr>
          <w:rFonts w:ascii="Times New Roman" w:hAnsi="Times New Roman" w:cs="Times New Roman"/>
          <w:b/>
          <w:color w:val="000000" w:themeColor="text1"/>
          <w:sz w:val="28"/>
          <w:szCs w:val="28"/>
          <w:lang w:val="uk-UA"/>
        </w:rPr>
        <w:t>секретар ради та виконкому                                             Євген МОЛНАР</w:t>
      </w:r>
    </w:p>
    <w:p w:rsidR="00B32381" w:rsidRPr="00C5194B" w:rsidRDefault="00B32381" w:rsidP="00C5194B">
      <w:pPr>
        <w:spacing w:after="0" w:line="240" w:lineRule="auto"/>
        <w:jc w:val="both"/>
        <w:rPr>
          <w:rFonts w:ascii="Times New Roman" w:hAnsi="Times New Roman" w:cs="Times New Roman"/>
          <w:color w:val="000000" w:themeColor="text1"/>
          <w:sz w:val="24"/>
          <w:szCs w:val="24"/>
          <w:lang w:val="uk-UA"/>
        </w:rPr>
      </w:pPr>
    </w:p>
    <w:p w:rsidR="00FF6AAF" w:rsidRPr="00C5194B" w:rsidRDefault="00FF6AAF" w:rsidP="00C5194B">
      <w:pPr>
        <w:spacing w:after="0" w:line="240" w:lineRule="auto"/>
        <w:rPr>
          <w:rFonts w:ascii="Times New Roman" w:hAnsi="Times New Roman" w:cs="Times New Roman"/>
          <w:color w:val="000000" w:themeColor="text1"/>
          <w:lang w:val="uk-UA"/>
        </w:rPr>
      </w:pPr>
      <w:r w:rsidRPr="00C5194B">
        <w:rPr>
          <w:rFonts w:ascii="Times New Roman" w:hAnsi="Times New Roman" w:cs="Times New Roman"/>
          <w:color w:val="000000" w:themeColor="text1"/>
          <w:lang w:val="uk-UA"/>
        </w:rPr>
        <w:br w:type="page"/>
      </w:r>
    </w:p>
    <w:p w:rsidR="003B4B4E" w:rsidRDefault="003B4B4E" w:rsidP="003B4B4E">
      <w:pPr>
        <w:spacing w:after="0" w:line="240" w:lineRule="auto"/>
        <w:jc w:val="right"/>
        <w:rPr>
          <w:rFonts w:ascii="Times New Roman" w:eastAsia="Calibri" w:hAnsi="Times New Roman" w:cs="Times New Roman"/>
          <w:color w:val="000000" w:themeColor="text1"/>
          <w:sz w:val="28"/>
          <w:szCs w:val="28"/>
          <w:lang w:val="uk-UA"/>
        </w:rPr>
      </w:pPr>
    </w:p>
    <w:p w:rsidR="003B4B4E" w:rsidRDefault="003B4B4E" w:rsidP="003B4B4E">
      <w:pPr>
        <w:spacing w:after="0" w:line="240" w:lineRule="auto"/>
        <w:jc w:val="right"/>
        <w:rPr>
          <w:rFonts w:ascii="Times New Roman" w:eastAsia="Calibri" w:hAnsi="Times New Roman" w:cs="Times New Roman"/>
          <w:color w:val="000000" w:themeColor="text1"/>
          <w:sz w:val="28"/>
          <w:szCs w:val="28"/>
          <w:lang w:val="uk-UA"/>
        </w:rPr>
      </w:pPr>
    </w:p>
    <w:p w:rsidR="003B4B4E" w:rsidRDefault="003B4B4E" w:rsidP="003B4B4E">
      <w:pPr>
        <w:spacing w:after="0" w:line="240" w:lineRule="auto"/>
        <w:jc w:val="right"/>
        <w:rPr>
          <w:rFonts w:ascii="Times New Roman" w:eastAsia="Calibri" w:hAnsi="Times New Roman" w:cs="Times New Roman"/>
          <w:color w:val="000000" w:themeColor="text1"/>
          <w:sz w:val="28"/>
          <w:szCs w:val="28"/>
          <w:lang w:val="uk-UA"/>
        </w:rPr>
      </w:pPr>
      <w:r>
        <w:rPr>
          <w:noProof/>
          <w:lang w:val="uk-UA" w:eastAsia="uk-UA"/>
        </w:rPr>
        <w:drawing>
          <wp:anchor distT="0" distB="0" distL="114300" distR="114300" simplePos="0" relativeHeight="251710464" behindDoc="1" locked="0" layoutInCell="1" allowOverlap="1">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contrast="60000"/>
                      <a:grayscl/>
                      <a:biLevel thresh="5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8225" cy="665480"/>
                    </a:xfrm>
                    <a:prstGeom prst="rect">
                      <a:avLst/>
                    </a:prstGeom>
                    <a:noFill/>
                  </pic:spPr>
                </pic:pic>
              </a:graphicData>
            </a:graphic>
          </wp:anchor>
        </w:drawing>
      </w:r>
    </w:p>
    <w:p w:rsidR="003B4B4E" w:rsidRDefault="003B4B4E" w:rsidP="003B4B4E">
      <w:pPr>
        <w:spacing w:after="0" w:line="240" w:lineRule="auto"/>
        <w:jc w:val="right"/>
        <w:rPr>
          <w:rFonts w:ascii="Times New Roman" w:eastAsia="Calibri" w:hAnsi="Times New Roman" w:cs="Times New Roman"/>
          <w:color w:val="000000" w:themeColor="text1"/>
          <w:sz w:val="28"/>
          <w:szCs w:val="28"/>
          <w:lang w:val="uk-UA"/>
        </w:rPr>
      </w:pPr>
    </w:p>
    <w:p w:rsidR="003B4B4E" w:rsidRDefault="003B4B4E" w:rsidP="003B4B4E">
      <w:pPr>
        <w:spacing w:after="0" w:line="240" w:lineRule="auto"/>
        <w:jc w:val="center"/>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br w:type="textWrapping" w:clear="all"/>
        <w:t xml:space="preserve">У К Р А Ї Н А </w:t>
      </w:r>
    </w:p>
    <w:p w:rsidR="003B4B4E" w:rsidRDefault="003B4B4E" w:rsidP="003B4B4E">
      <w:pPr>
        <w:spacing w:after="0" w:line="240" w:lineRule="auto"/>
        <w:jc w:val="center"/>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t xml:space="preserve">Р А Х І В С Ь К А  М І С Ь К А  Р А Д А </w:t>
      </w:r>
    </w:p>
    <w:p w:rsidR="003B4B4E" w:rsidRDefault="003B4B4E" w:rsidP="003B4B4E">
      <w:pPr>
        <w:spacing w:after="0" w:line="240" w:lineRule="auto"/>
        <w:jc w:val="center"/>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t xml:space="preserve">Р А Х І В С Ь К О Г О  Р А Й О Н У  </w:t>
      </w:r>
    </w:p>
    <w:p w:rsidR="003B4B4E" w:rsidRDefault="003B4B4E" w:rsidP="003B4B4E">
      <w:pPr>
        <w:spacing w:after="0" w:line="240" w:lineRule="auto"/>
        <w:jc w:val="center"/>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t>З А К А Р П А Т С Ь К О Ї  О Б Л А С Т І</w:t>
      </w:r>
    </w:p>
    <w:p w:rsidR="003B4B4E" w:rsidRDefault="003B4B4E" w:rsidP="003B4B4E">
      <w:pPr>
        <w:spacing w:after="0" w:line="240" w:lineRule="auto"/>
        <w:jc w:val="center"/>
        <w:rPr>
          <w:rFonts w:ascii="Times New Roman" w:eastAsia="Calibri" w:hAnsi="Times New Roman" w:cs="Times New Roman"/>
          <w:b/>
          <w:color w:val="000000" w:themeColor="text1"/>
          <w:sz w:val="28"/>
          <w:szCs w:val="28"/>
          <w:lang w:val="uk-UA" w:eastAsia="ru-RU"/>
        </w:rPr>
      </w:pPr>
      <w:r>
        <w:rPr>
          <w:rFonts w:ascii="Times New Roman" w:eastAsia="Calibri" w:hAnsi="Times New Roman" w:cs="Times New Roman"/>
          <w:b/>
          <w:color w:val="000000" w:themeColor="text1"/>
          <w:sz w:val="28"/>
          <w:szCs w:val="28"/>
          <w:lang w:val="uk-UA" w:eastAsia="ru-RU"/>
        </w:rPr>
        <w:t>37 сесія восьмого скликання</w:t>
      </w:r>
    </w:p>
    <w:p w:rsidR="003B4B4E" w:rsidRDefault="003B4B4E" w:rsidP="003B4B4E">
      <w:pPr>
        <w:spacing w:after="0" w:line="240" w:lineRule="auto"/>
        <w:rPr>
          <w:rFonts w:ascii="Times New Roman" w:eastAsia="Calibri" w:hAnsi="Times New Roman" w:cs="Times New Roman"/>
          <w:color w:val="000000" w:themeColor="text1"/>
          <w:sz w:val="28"/>
          <w:szCs w:val="28"/>
          <w:lang w:val="uk-UA"/>
        </w:rPr>
      </w:pPr>
    </w:p>
    <w:p w:rsidR="003B4B4E" w:rsidRDefault="003B4B4E" w:rsidP="003B4B4E">
      <w:pPr>
        <w:spacing w:after="0" w:line="240" w:lineRule="auto"/>
        <w:jc w:val="center"/>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t xml:space="preserve">Р І Ш Е Н </w:t>
      </w:r>
      <w:proofErr w:type="spellStart"/>
      <w:r>
        <w:rPr>
          <w:rFonts w:ascii="Times New Roman" w:eastAsia="Calibri" w:hAnsi="Times New Roman" w:cs="Times New Roman"/>
          <w:color w:val="000000" w:themeColor="text1"/>
          <w:sz w:val="28"/>
          <w:szCs w:val="28"/>
          <w:lang w:val="uk-UA"/>
        </w:rPr>
        <w:t>Н</w:t>
      </w:r>
      <w:proofErr w:type="spellEnd"/>
      <w:r>
        <w:rPr>
          <w:rFonts w:ascii="Times New Roman" w:eastAsia="Calibri" w:hAnsi="Times New Roman" w:cs="Times New Roman"/>
          <w:color w:val="000000" w:themeColor="text1"/>
          <w:sz w:val="28"/>
          <w:szCs w:val="28"/>
          <w:lang w:val="uk-UA"/>
        </w:rPr>
        <w:t xml:space="preserve"> Я</w:t>
      </w:r>
    </w:p>
    <w:p w:rsidR="003B4B4E" w:rsidRDefault="003B4B4E" w:rsidP="003B4B4E">
      <w:pPr>
        <w:spacing w:after="0" w:line="240" w:lineRule="auto"/>
        <w:rPr>
          <w:rFonts w:ascii="Times New Roman" w:eastAsia="Calibri" w:hAnsi="Times New Roman" w:cs="Times New Roman"/>
          <w:color w:val="000000" w:themeColor="text1"/>
          <w:sz w:val="28"/>
          <w:szCs w:val="28"/>
          <w:lang w:val="uk-UA"/>
        </w:rPr>
      </w:pPr>
    </w:p>
    <w:p w:rsidR="003B4B4E" w:rsidRDefault="003B4B4E" w:rsidP="003B4B4E">
      <w:pPr>
        <w:spacing w:after="0" w:line="240" w:lineRule="auto"/>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t xml:space="preserve">від 31 серпня 2023 року  </w:t>
      </w:r>
      <w:r>
        <w:rPr>
          <w:rFonts w:ascii="Times New Roman" w:eastAsia="Calibri" w:hAnsi="Times New Roman" w:cs="Times New Roman"/>
          <w:color w:val="000000" w:themeColor="text1"/>
          <w:sz w:val="28"/>
          <w:szCs w:val="28"/>
          <w:lang w:val="uk-UA"/>
        </w:rPr>
        <w:tab/>
      </w:r>
      <w:r>
        <w:rPr>
          <w:rFonts w:ascii="Times New Roman" w:eastAsia="Calibri" w:hAnsi="Times New Roman" w:cs="Times New Roman"/>
          <w:color w:val="000000" w:themeColor="text1"/>
          <w:sz w:val="28"/>
          <w:szCs w:val="28"/>
          <w:lang w:val="uk-UA"/>
        </w:rPr>
        <w:tab/>
      </w:r>
      <w:r>
        <w:rPr>
          <w:rFonts w:ascii="Times New Roman" w:eastAsia="Calibri" w:hAnsi="Times New Roman" w:cs="Times New Roman"/>
          <w:color w:val="000000" w:themeColor="text1"/>
          <w:sz w:val="28"/>
          <w:szCs w:val="28"/>
          <w:lang w:val="uk-UA"/>
        </w:rPr>
        <w:tab/>
      </w:r>
      <w:r>
        <w:rPr>
          <w:rFonts w:ascii="Times New Roman" w:eastAsia="Calibri" w:hAnsi="Times New Roman" w:cs="Times New Roman"/>
          <w:color w:val="000000" w:themeColor="text1"/>
          <w:sz w:val="28"/>
          <w:szCs w:val="28"/>
          <w:lang w:val="uk-UA"/>
        </w:rPr>
        <w:tab/>
      </w:r>
      <w:r>
        <w:rPr>
          <w:rFonts w:ascii="Times New Roman" w:eastAsia="Calibri" w:hAnsi="Times New Roman" w:cs="Times New Roman"/>
          <w:color w:val="000000" w:themeColor="text1"/>
          <w:sz w:val="28"/>
          <w:szCs w:val="28"/>
          <w:lang w:val="uk-UA"/>
        </w:rPr>
        <w:tab/>
      </w:r>
      <w:r>
        <w:rPr>
          <w:rFonts w:ascii="Times New Roman" w:eastAsia="Calibri" w:hAnsi="Times New Roman" w:cs="Times New Roman"/>
          <w:color w:val="000000" w:themeColor="text1"/>
          <w:sz w:val="28"/>
          <w:szCs w:val="28"/>
          <w:lang w:val="uk-UA"/>
        </w:rPr>
        <w:tab/>
      </w:r>
      <w:r>
        <w:rPr>
          <w:rFonts w:ascii="Times New Roman" w:eastAsia="Calibri" w:hAnsi="Times New Roman" w:cs="Times New Roman"/>
          <w:color w:val="000000" w:themeColor="text1"/>
          <w:sz w:val="28"/>
          <w:szCs w:val="28"/>
          <w:lang w:val="uk-UA"/>
        </w:rPr>
        <w:tab/>
      </w:r>
      <w:r>
        <w:rPr>
          <w:rFonts w:ascii="Times New Roman" w:eastAsia="Calibri" w:hAnsi="Times New Roman" w:cs="Times New Roman"/>
          <w:color w:val="000000" w:themeColor="text1"/>
          <w:sz w:val="28"/>
          <w:szCs w:val="28"/>
          <w:lang w:val="uk-UA"/>
        </w:rPr>
        <w:tab/>
        <w:t>№576</w:t>
      </w:r>
    </w:p>
    <w:p w:rsidR="003B4B4E" w:rsidRDefault="003B4B4E" w:rsidP="003B4B4E">
      <w:pPr>
        <w:spacing w:after="0" w:line="240" w:lineRule="auto"/>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t>м. Рахів</w:t>
      </w:r>
    </w:p>
    <w:p w:rsidR="003B4B4E" w:rsidRDefault="003B4B4E" w:rsidP="003B4B4E">
      <w:pPr>
        <w:spacing w:after="0" w:line="240" w:lineRule="auto"/>
        <w:rPr>
          <w:rFonts w:ascii="Times New Roman" w:eastAsia="Calibri" w:hAnsi="Times New Roman" w:cs="Times New Roman"/>
          <w:color w:val="000000" w:themeColor="text1"/>
          <w:sz w:val="28"/>
          <w:szCs w:val="28"/>
          <w:lang w:val="uk-UA"/>
        </w:rPr>
      </w:pPr>
    </w:p>
    <w:p w:rsidR="00FF6AAF" w:rsidRPr="00C5194B" w:rsidRDefault="00FF6AAF" w:rsidP="00C5194B">
      <w:pPr>
        <w:shd w:val="clear" w:color="auto" w:fill="FFFFFF"/>
        <w:spacing w:after="0" w:line="240" w:lineRule="auto"/>
        <w:jc w:val="both"/>
        <w:rPr>
          <w:rFonts w:ascii="Times New Roman" w:eastAsia="Times New Roman" w:hAnsi="Times New Roman" w:cs="Times New Roman"/>
          <w:color w:val="000000" w:themeColor="text1"/>
          <w:sz w:val="28"/>
          <w:szCs w:val="28"/>
          <w:lang w:val="uk-UA"/>
        </w:rPr>
      </w:pPr>
      <w:r w:rsidRPr="00C5194B">
        <w:rPr>
          <w:rFonts w:ascii="Times New Roman" w:eastAsia="Times New Roman" w:hAnsi="Times New Roman" w:cs="Times New Roman"/>
          <w:color w:val="000000" w:themeColor="text1"/>
          <w:sz w:val="28"/>
          <w:szCs w:val="28"/>
          <w:lang w:val="uk-UA"/>
        </w:rPr>
        <w:t xml:space="preserve">Про внесення змін в рішення Рахівської міської </w:t>
      </w:r>
    </w:p>
    <w:p w:rsidR="00FF6AAF" w:rsidRPr="00C5194B" w:rsidRDefault="00FF6AAF" w:rsidP="00C5194B">
      <w:pPr>
        <w:spacing w:after="0" w:line="240" w:lineRule="auto"/>
        <w:jc w:val="both"/>
        <w:rPr>
          <w:rFonts w:ascii="Times New Roman" w:eastAsia="Times New Roman" w:hAnsi="Times New Roman" w:cs="Times New Roman"/>
          <w:color w:val="000000" w:themeColor="text1"/>
          <w:sz w:val="27"/>
          <w:szCs w:val="27"/>
          <w:lang w:val="uk-UA"/>
        </w:rPr>
      </w:pPr>
      <w:r w:rsidRPr="00C5194B">
        <w:rPr>
          <w:rFonts w:ascii="Times New Roman" w:eastAsia="Times New Roman" w:hAnsi="Times New Roman" w:cs="Times New Roman"/>
          <w:color w:val="000000" w:themeColor="text1"/>
          <w:sz w:val="28"/>
          <w:szCs w:val="28"/>
          <w:lang w:val="uk-UA"/>
        </w:rPr>
        <w:t>ради №4 від 01.12.2020 р. «</w:t>
      </w:r>
      <w:r w:rsidRPr="00C5194B">
        <w:rPr>
          <w:rFonts w:ascii="Times New Roman" w:eastAsia="Times New Roman" w:hAnsi="Times New Roman" w:cs="Times New Roman"/>
          <w:color w:val="000000" w:themeColor="text1"/>
          <w:sz w:val="27"/>
          <w:szCs w:val="27"/>
          <w:lang w:val="uk-UA"/>
        </w:rPr>
        <w:t xml:space="preserve">Про внесення змін до  </w:t>
      </w:r>
    </w:p>
    <w:p w:rsidR="00FF6AAF" w:rsidRPr="00C5194B" w:rsidRDefault="00FF6AAF" w:rsidP="00C5194B">
      <w:pPr>
        <w:spacing w:after="0" w:line="240" w:lineRule="auto"/>
        <w:jc w:val="both"/>
        <w:rPr>
          <w:rFonts w:ascii="Times New Roman" w:eastAsia="Times New Roman" w:hAnsi="Times New Roman" w:cs="Times New Roman"/>
          <w:color w:val="000000" w:themeColor="text1"/>
          <w:sz w:val="27"/>
          <w:szCs w:val="27"/>
          <w:lang w:val="uk-UA"/>
        </w:rPr>
      </w:pPr>
      <w:r w:rsidRPr="00C5194B">
        <w:rPr>
          <w:rFonts w:ascii="Times New Roman" w:eastAsia="Times New Roman" w:hAnsi="Times New Roman" w:cs="Times New Roman"/>
          <w:color w:val="000000" w:themeColor="text1"/>
          <w:sz w:val="27"/>
          <w:szCs w:val="27"/>
          <w:lang w:val="uk-UA"/>
        </w:rPr>
        <w:t xml:space="preserve">організаційної  структури, чисельності виконавчого </w:t>
      </w:r>
    </w:p>
    <w:p w:rsidR="00FF6AAF" w:rsidRPr="00C5194B" w:rsidRDefault="00FF6AAF" w:rsidP="00C5194B">
      <w:pPr>
        <w:spacing w:after="0" w:line="240" w:lineRule="auto"/>
        <w:jc w:val="both"/>
        <w:rPr>
          <w:rFonts w:ascii="Times New Roman" w:eastAsia="Times New Roman" w:hAnsi="Times New Roman" w:cs="Times New Roman"/>
          <w:color w:val="000000" w:themeColor="text1"/>
          <w:sz w:val="28"/>
          <w:szCs w:val="28"/>
          <w:lang w:val="uk-UA"/>
        </w:rPr>
      </w:pPr>
      <w:r w:rsidRPr="00C5194B">
        <w:rPr>
          <w:rFonts w:ascii="Times New Roman" w:eastAsia="Times New Roman" w:hAnsi="Times New Roman" w:cs="Times New Roman"/>
          <w:color w:val="000000" w:themeColor="text1"/>
          <w:sz w:val="27"/>
          <w:szCs w:val="27"/>
          <w:lang w:val="uk-UA"/>
        </w:rPr>
        <w:t>апарату Рахівської міської ради</w:t>
      </w:r>
      <w:r w:rsidRPr="00C5194B">
        <w:rPr>
          <w:rFonts w:ascii="Times New Roman" w:eastAsia="Times New Roman" w:hAnsi="Times New Roman" w:cs="Times New Roman"/>
          <w:color w:val="000000" w:themeColor="text1"/>
          <w:sz w:val="28"/>
          <w:szCs w:val="28"/>
          <w:lang w:val="uk-UA"/>
        </w:rPr>
        <w:t xml:space="preserve">»  із внесеними змінами </w:t>
      </w:r>
    </w:p>
    <w:p w:rsidR="00FF6AAF" w:rsidRPr="00C5194B" w:rsidRDefault="00FF6AAF" w:rsidP="00C5194B">
      <w:pPr>
        <w:shd w:val="clear" w:color="auto" w:fill="FFFFFF"/>
        <w:spacing w:after="0" w:line="240" w:lineRule="auto"/>
        <w:jc w:val="both"/>
        <w:rPr>
          <w:rFonts w:ascii="Times New Roman" w:eastAsia="Times New Roman" w:hAnsi="Times New Roman" w:cs="Times New Roman"/>
          <w:color w:val="000000" w:themeColor="text1"/>
          <w:sz w:val="28"/>
          <w:szCs w:val="28"/>
          <w:lang w:val="uk-UA"/>
        </w:rPr>
      </w:pPr>
      <w:r w:rsidRPr="00C5194B">
        <w:rPr>
          <w:rFonts w:ascii="Times New Roman" w:eastAsia="Times New Roman" w:hAnsi="Times New Roman" w:cs="Times New Roman"/>
          <w:color w:val="000000" w:themeColor="text1"/>
          <w:sz w:val="28"/>
          <w:szCs w:val="28"/>
          <w:lang w:val="uk-UA"/>
        </w:rPr>
        <w:t xml:space="preserve">25.03.2021 р., 20.05.2021р., 21.10.2021 р., 23.12.2021 р., </w:t>
      </w:r>
    </w:p>
    <w:p w:rsidR="00FF6AAF" w:rsidRPr="00C5194B" w:rsidRDefault="00FF6AAF" w:rsidP="00C5194B">
      <w:pPr>
        <w:shd w:val="clear" w:color="auto" w:fill="FFFFFF"/>
        <w:spacing w:after="0" w:line="240" w:lineRule="auto"/>
        <w:jc w:val="both"/>
        <w:rPr>
          <w:rFonts w:ascii="Times New Roman" w:eastAsia="Times New Roman" w:hAnsi="Times New Roman" w:cs="Times New Roman"/>
          <w:color w:val="000000" w:themeColor="text1"/>
          <w:sz w:val="28"/>
          <w:szCs w:val="28"/>
          <w:lang w:val="uk-UA"/>
        </w:rPr>
      </w:pPr>
      <w:r w:rsidRPr="00C5194B">
        <w:rPr>
          <w:rFonts w:ascii="Times New Roman" w:eastAsia="Times New Roman" w:hAnsi="Times New Roman" w:cs="Times New Roman"/>
          <w:color w:val="000000" w:themeColor="text1"/>
          <w:sz w:val="28"/>
          <w:szCs w:val="28"/>
          <w:lang w:val="uk-UA"/>
        </w:rPr>
        <w:t>02.02.2023 р., 25.08.2023 р.</w:t>
      </w:r>
    </w:p>
    <w:p w:rsidR="00FF6AAF" w:rsidRPr="00C5194B" w:rsidRDefault="00FF6AAF" w:rsidP="00C5194B">
      <w:pPr>
        <w:shd w:val="clear" w:color="auto" w:fill="FFFFFF"/>
        <w:spacing w:after="0" w:line="240" w:lineRule="auto"/>
        <w:jc w:val="both"/>
        <w:rPr>
          <w:rFonts w:ascii="Times New Roman" w:eastAsia="Times New Roman" w:hAnsi="Times New Roman" w:cs="Times New Roman"/>
          <w:color w:val="000000" w:themeColor="text1"/>
          <w:sz w:val="18"/>
          <w:szCs w:val="18"/>
          <w:lang w:val="uk-UA"/>
        </w:rPr>
      </w:pPr>
    </w:p>
    <w:p w:rsidR="003B4B4E" w:rsidRDefault="00FF6AAF" w:rsidP="003B4B4E">
      <w:pPr>
        <w:spacing w:after="0" w:line="240" w:lineRule="auto"/>
        <w:ind w:firstLine="708"/>
        <w:jc w:val="both"/>
        <w:rPr>
          <w:rFonts w:ascii="Times New Roman" w:hAnsi="Times New Roman" w:cs="Times New Roman"/>
          <w:color w:val="000000" w:themeColor="text1"/>
          <w:sz w:val="28"/>
          <w:szCs w:val="28"/>
          <w:lang w:val="uk-UA"/>
        </w:rPr>
      </w:pPr>
      <w:r w:rsidRPr="00C5194B">
        <w:rPr>
          <w:rFonts w:ascii="Times New Roman" w:eastAsia="Times New Roman" w:hAnsi="Times New Roman" w:cs="Times New Roman"/>
          <w:color w:val="000000" w:themeColor="text1"/>
          <w:sz w:val="28"/>
          <w:szCs w:val="28"/>
          <w:lang w:val="uk-UA"/>
        </w:rPr>
        <w:t xml:space="preserve">Відповідно до статей 25, 26, 54, 59, Закону України «Про місцеве самоврядування в Україні», постанови Кабінету Міністрів України від 09.03.2006 №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та доповненнями, з метою підвищення ефективності і якості роботи, </w:t>
      </w:r>
      <w:r w:rsidR="003B4B4E">
        <w:rPr>
          <w:rFonts w:ascii="Times New Roman" w:hAnsi="Times New Roman" w:cs="Times New Roman"/>
          <w:color w:val="000000" w:themeColor="text1"/>
          <w:sz w:val="28"/>
          <w:szCs w:val="28"/>
          <w:lang w:val="uk-UA"/>
        </w:rPr>
        <w:t>Рахівська міська рада</w:t>
      </w:r>
    </w:p>
    <w:p w:rsidR="003B4B4E" w:rsidRDefault="003B4B4E" w:rsidP="003B4B4E">
      <w:pPr>
        <w:tabs>
          <w:tab w:val="left" w:pos="4068"/>
        </w:tabs>
        <w:spacing w:after="0" w:line="240" w:lineRule="auto"/>
        <w:jc w:val="both"/>
        <w:rPr>
          <w:rFonts w:ascii="Times New Roman" w:hAnsi="Times New Roman" w:cs="Times New Roman"/>
          <w:color w:val="000000" w:themeColor="text1"/>
          <w:sz w:val="28"/>
          <w:szCs w:val="28"/>
          <w:lang w:val="uk-UA" w:eastAsia="uk-UA"/>
        </w:rPr>
      </w:pPr>
    </w:p>
    <w:p w:rsidR="003B4B4E" w:rsidRDefault="003B4B4E" w:rsidP="003B4B4E">
      <w:pPr>
        <w:spacing w:after="0" w:line="240" w:lineRule="auto"/>
        <w:jc w:val="center"/>
        <w:rPr>
          <w:rFonts w:ascii="Times New Roman" w:hAnsi="Times New Roman" w:cs="Times New Roman"/>
          <w:color w:val="000000" w:themeColor="text1"/>
          <w:sz w:val="28"/>
          <w:szCs w:val="26"/>
          <w:lang w:val="uk-UA"/>
        </w:rPr>
      </w:pPr>
      <w:r>
        <w:rPr>
          <w:rFonts w:ascii="Times New Roman" w:hAnsi="Times New Roman" w:cs="Times New Roman"/>
          <w:color w:val="000000" w:themeColor="text1"/>
          <w:sz w:val="28"/>
          <w:szCs w:val="26"/>
          <w:lang w:val="uk-UA"/>
        </w:rPr>
        <w:t>В И Р І Ш И Л А:</w:t>
      </w:r>
    </w:p>
    <w:p w:rsidR="003B4B4E" w:rsidRDefault="003B4B4E" w:rsidP="003B4B4E">
      <w:pPr>
        <w:spacing w:after="0" w:line="240" w:lineRule="auto"/>
        <w:rPr>
          <w:rFonts w:ascii="Times New Roman" w:hAnsi="Times New Roman" w:cs="Times New Roman"/>
          <w:color w:val="000000" w:themeColor="text1"/>
          <w:sz w:val="28"/>
          <w:szCs w:val="26"/>
          <w:lang w:val="uk-UA"/>
        </w:rPr>
      </w:pPr>
    </w:p>
    <w:p w:rsidR="00FF6AAF" w:rsidRPr="00C5194B" w:rsidRDefault="00FF6AAF" w:rsidP="003B4B4E">
      <w:pPr>
        <w:shd w:val="clear" w:color="auto" w:fill="FFFFFF"/>
        <w:spacing w:after="0" w:line="240" w:lineRule="auto"/>
        <w:ind w:firstLine="720"/>
        <w:jc w:val="both"/>
        <w:rPr>
          <w:rFonts w:ascii="Times New Roman" w:eastAsia="Times New Roman" w:hAnsi="Times New Roman" w:cs="Times New Roman"/>
          <w:color w:val="000000" w:themeColor="text1"/>
          <w:sz w:val="28"/>
          <w:szCs w:val="28"/>
          <w:lang w:val="uk-UA"/>
        </w:rPr>
      </w:pPr>
      <w:r w:rsidRPr="00C5194B">
        <w:rPr>
          <w:rFonts w:ascii="Times New Roman" w:eastAsia="Times New Roman" w:hAnsi="Times New Roman" w:cs="Times New Roman"/>
          <w:color w:val="000000" w:themeColor="text1"/>
          <w:sz w:val="28"/>
          <w:szCs w:val="28"/>
          <w:lang w:val="uk-UA"/>
        </w:rPr>
        <w:t xml:space="preserve"> 1.  Внести зміни до структури, чисельності виконавчого апарату Рахівської міської ради, затвердженої рішенням міської ради №4 від 01.12.2020 р. із внесеними змінами 25.08.2023 р. №550 «Про внесення змін до організації структури, чисельності виконавчого апарату Рахівської міської ради», виклавши підпункт 1.1  в новій редакції:</w:t>
      </w:r>
    </w:p>
    <w:p w:rsidR="00FF6AAF" w:rsidRPr="00C5194B" w:rsidRDefault="00FF6AAF" w:rsidP="00C5194B">
      <w:pPr>
        <w:spacing w:after="0" w:line="240" w:lineRule="auto"/>
        <w:ind w:firstLine="708"/>
        <w:jc w:val="both"/>
        <w:rPr>
          <w:rFonts w:ascii="Times New Roman" w:eastAsiaTheme="minorEastAsia" w:hAnsi="Times New Roman" w:cs="Times New Roman"/>
          <w:color w:val="000000" w:themeColor="text1"/>
          <w:sz w:val="28"/>
          <w:szCs w:val="28"/>
          <w:lang w:val="uk-UA"/>
        </w:rPr>
      </w:pPr>
      <w:r w:rsidRPr="00C5194B">
        <w:rPr>
          <w:rFonts w:ascii="Times New Roman" w:eastAsiaTheme="minorEastAsia" w:hAnsi="Times New Roman" w:cs="Times New Roman"/>
          <w:color w:val="000000" w:themeColor="text1"/>
          <w:sz w:val="28"/>
          <w:szCs w:val="28"/>
          <w:lang w:val="uk-UA"/>
        </w:rPr>
        <w:t xml:space="preserve">1.1. В додаток 1 внести наступні зміни: </w:t>
      </w:r>
    </w:p>
    <w:p w:rsidR="00FF6AAF" w:rsidRPr="00C5194B" w:rsidRDefault="00FF6AAF" w:rsidP="00C5194B">
      <w:pPr>
        <w:spacing w:after="0" w:line="240" w:lineRule="auto"/>
        <w:ind w:firstLine="708"/>
        <w:jc w:val="both"/>
        <w:rPr>
          <w:rFonts w:ascii="Times New Roman" w:eastAsiaTheme="minorEastAsia" w:hAnsi="Times New Roman" w:cs="Times New Roman"/>
          <w:color w:val="000000" w:themeColor="text1"/>
          <w:sz w:val="28"/>
          <w:szCs w:val="28"/>
          <w:lang w:val="uk-UA"/>
        </w:rPr>
      </w:pPr>
      <w:r w:rsidRPr="00C5194B">
        <w:rPr>
          <w:rFonts w:ascii="Times New Roman" w:eastAsia="Times New Roman" w:hAnsi="Times New Roman" w:cs="Times New Roman"/>
          <w:color w:val="000000" w:themeColor="text1"/>
          <w:sz w:val="28"/>
          <w:szCs w:val="28"/>
          <w:lang w:val="uk-UA"/>
        </w:rPr>
        <w:t>1.1.1. вивести посаду заступник міського голови з питань діяльності виконавчих органів ради - 1 штатна одиниця.;</w:t>
      </w:r>
    </w:p>
    <w:p w:rsidR="00FF6AAF" w:rsidRPr="00C5194B" w:rsidRDefault="00FF6AAF" w:rsidP="00C5194B">
      <w:pPr>
        <w:spacing w:after="0" w:line="240" w:lineRule="auto"/>
        <w:ind w:firstLine="708"/>
        <w:jc w:val="both"/>
        <w:rPr>
          <w:rFonts w:ascii="Times New Roman" w:eastAsiaTheme="minorEastAsia" w:hAnsi="Times New Roman" w:cs="Times New Roman"/>
          <w:color w:val="000000" w:themeColor="text1"/>
          <w:sz w:val="28"/>
          <w:szCs w:val="28"/>
          <w:lang w:val="uk-UA"/>
        </w:rPr>
      </w:pPr>
      <w:r w:rsidRPr="00C5194B">
        <w:rPr>
          <w:rFonts w:ascii="Times New Roman" w:eastAsia="Times New Roman" w:hAnsi="Times New Roman" w:cs="Times New Roman"/>
          <w:color w:val="000000" w:themeColor="text1"/>
          <w:sz w:val="28"/>
          <w:szCs w:val="28"/>
          <w:lang w:val="uk-UA"/>
        </w:rPr>
        <w:t>1.1.2. ввести посаду керуючого справами - 1 штатна одиниця.;</w:t>
      </w:r>
    </w:p>
    <w:p w:rsidR="00FF6AAF" w:rsidRPr="00C5194B" w:rsidRDefault="00FF6AAF" w:rsidP="00C5194B">
      <w:pPr>
        <w:spacing w:after="0" w:line="240" w:lineRule="auto"/>
        <w:ind w:firstLine="708"/>
        <w:jc w:val="both"/>
        <w:rPr>
          <w:rFonts w:ascii="Times New Roman" w:eastAsiaTheme="minorEastAsia" w:hAnsi="Times New Roman" w:cs="Times New Roman"/>
          <w:color w:val="000000" w:themeColor="text1"/>
          <w:sz w:val="28"/>
          <w:szCs w:val="28"/>
          <w:lang w:val="uk-UA"/>
        </w:rPr>
      </w:pPr>
      <w:r w:rsidRPr="00C5194B">
        <w:rPr>
          <w:rFonts w:ascii="Times New Roman" w:eastAsia="Times New Roman" w:hAnsi="Times New Roman" w:cs="Times New Roman"/>
          <w:color w:val="000000" w:themeColor="text1"/>
          <w:sz w:val="28"/>
          <w:szCs w:val="28"/>
          <w:lang w:val="uk-UA"/>
        </w:rPr>
        <w:t>перейменувати  «Службу господарського забезпечення» на «Відділ житлово-комунального господарства та господарського забезпечення»; ввести посаду Начальник відділу у відділі житлово-комунального господарства та господарського забезпечення - 1 штатна одиниця;</w:t>
      </w:r>
    </w:p>
    <w:p w:rsidR="00FF6AAF" w:rsidRPr="00C5194B" w:rsidRDefault="00FF6AAF" w:rsidP="00C5194B">
      <w:pPr>
        <w:spacing w:after="0" w:line="240" w:lineRule="auto"/>
        <w:ind w:firstLine="708"/>
        <w:jc w:val="both"/>
        <w:rPr>
          <w:rFonts w:ascii="Times New Roman" w:eastAsiaTheme="minorEastAsia" w:hAnsi="Times New Roman" w:cs="Times New Roman"/>
          <w:color w:val="000000" w:themeColor="text1"/>
          <w:sz w:val="28"/>
          <w:szCs w:val="28"/>
          <w:lang w:val="uk-UA"/>
        </w:rPr>
      </w:pPr>
      <w:r w:rsidRPr="00C5194B">
        <w:rPr>
          <w:rFonts w:ascii="Times New Roman" w:eastAsia="Times New Roman" w:hAnsi="Times New Roman" w:cs="Times New Roman"/>
          <w:color w:val="000000" w:themeColor="text1"/>
          <w:sz w:val="28"/>
          <w:szCs w:val="28"/>
          <w:lang w:val="uk-UA"/>
        </w:rPr>
        <w:t xml:space="preserve">1.1.3. перейменувати  «Відділ житлово-комунального господарства та комунальної власності» на «Відділ з питань управління комунальною власністю»; </w:t>
      </w:r>
    </w:p>
    <w:p w:rsidR="00FF6AAF" w:rsidRPr="00C5194B" w:rsidRDefault="00FF6AAF" w:rsidP="00C5194B">
      <w:pPr>
        <w:spacing w:after="0" w:line="240" w:lineRule="auto"/>
        <w:ind w:firstLine="708"/>
        <w:jc w:val="both"/>
        <w:rPr>
          <w:rFonts w:ascii="Times New Roman" w:eastAsiaTheme="minorEastAsia" w:hAnsi="Times New Roman" w:cs="Times New Roman"/>
          <w:color w:val="000000" w:themeColor="text1"/>
          <w:sz w:val="28"/>
          <w:szCs w:val="28"/>
          <w:lang w:val="uk-UA"/>
        </w:rPr>
      </w:pPr>
      <w:r w:rsidRPr="00C5194B">
        <w:rPr>
          <w:rFonts w:ascii="Times New Roman" w:eastAsia="Times New Roman" w:hAnsi="Times New Roman" w:cs="Times New Roman"/>
          <w:color w:val="000000" w:themeColor="text1"/>
          <w:sz w:val="28"/>
          <w:szCs w:val="28"/>
          <w:lang w:val="uk-UA"/>
        </w:rPr>
        <w:lastRenderedPageBreak/>
        <w:t>1.1.4. вивести посаду Інспектор з благоустрою з Відділу з питань управління комунальною власністю через 2 місяці з моменту повідомлення працівника не раніше дати звільнення - 1 штатна одиниця;</w:t>
      </w:r>
    </w:p>
    <w:p w:rsidR="00FF6AAF" w:rsidRPr="00C5194B" w:rsidRDefault="00FF6AAF" w:rsidP="00C5194B">
      <w:pPr>
        <w:spacing w:after="0" w:line="240" w:lineRule="auto"/>
        <w:ind w:firstLine="708"/>
        <w:jc w:val="both"/>
        <w:rPr>
          <w:rFonts w:ascii="Times New Roman" w:eastAsiaTheme="minorEastAsia" w:hAnsi="Times New Roman" w:cs="Times New Roman"/>
          <w:color w:val="000000" w:themeColor="text1"/>
          <w:sz w:val="28"/>
          <w:szCs w:val="28"/>
          <w:lang w:val="uk-UA"/>
        </w:rPr>
      </w:pPr>
      <w:r w:rsidRPr="00C5194B">
        <w:rPr>
          <w:rFonts w:ascii="Times New Roman" w:eastAsia="Times New Roman" w:hAnsi="Times New Roman" w:cs="Times New Roman"/>
          <w:color w:val="000000" w:themeColor="text1"/>
          <w:sz w:val="28"/>
          <w:szCs w:val="28"/>
          <w:lang w:val="uk-UA"/>
        </w:rPr>
        <w:t>1.1.5. ввести посаду Провідний спеціаліст у Відділі соціально-економічного розвитку,  міжнародних зв’язків  та туризму - 1 штатна одиниця;</w:t>
      </w:r>
    </w:p>
    <w:p w:rsidR="00FF6AAF" w:rsidRPr="00C5194B" w:rsidRDefault="00FF6AAF" w:rsidP="00C5194B">
      <w:pPr>
        <w:spacing w:after="0" w:line="240" w:lineRule="auto"/>
        <w:ind w:firstLine="708"/>
        <w:jc w:val="both"/>
        <w:rPr>
          <w:rFonts w:ascii="Times New Roman" w:eastAsiaTheme="minorEastAsia" w:hAnsi="Times New Roman" w:cs="Times New Roman"/>
          <w:color w:val="000000" w:themeColor="text1"/>
          <w:sz w:val="28"/>
          <w:szCs w:val="28"/>
          <w:lang w:val="uk-UA"/>
        </w:rPr>
      </w:pPr>
      <w:r w:rsidRPr="00C5194B">
        <w:rPr>
          <w:rFonts w:ascii="Times New Roman" w:eastAsia="Times New Roman" w:hAnsi="Times New Roman" w:cs="Times New Roman"/>
          <w:color w:val="000000" w:themeColor="text1"/>
          <w:sz w:val="28"/>
          <w:szCs w:val="28"/>
          <w:lang w:val="uk-UA"/>
        </w:rPr>
        <w:t xml:space="preserve">1.1.6. ліквідувати Відділ земельних відносин  та вивести посади через 2 місяці з моменту повідомлення працівників не раніше дати звільнення: начальник відділу - 1 штатна одиниця, головний спеціаліст - 1 штатна одиниця, провідний спеціаліст - 1 штатна одиниця. </w:t>
      </w:r>
    </w:p>
    <w:p w:rsidR="00FF6AAF" w:rsidRPr="00C5194B" w:rsidRDefault="00FF6AAF" w:rsidP="00C5194B">
      <w:pPr>
        <w:spacing w:after="0" w:line="240" w:lineRule="auto"/>
        <w:ind w:firstLine="708"/>
        <w:jc w:val="both"/>
        <w:rPr>
          <w:rFonts w:ascii="Times New Roman" w:eastAsiaTheme="minorEastAsia" w:hAnsi="Times New Roman" w:cs="Times New Roman"/>
          <w:color w:val="000000" w:themeColor="text1"/>
          <w:sz w:val="28"/>
          <w:szCs w:val="28"/>
          <w:lang w:val="uk-UA"/>
        </w:rPr>
      </w:pPr>
      <w:r w:rsidRPr="00C5194B">
        <w:rPr>
          <w:rFonts w:ascii="Times New Roman" w:eastAsiaTheme="minorEastAsia" w:hAnsi="Times New Roman" w:cs="Times New Roman"/>
          <w:color w:val="000000" w:themeColor="text1"/>
          <w:sz w:val="28"/>
          <w:szCs w:val="28"/>
          <w:lang w:val="uk-UA"/>
        </w:rPr>
        <w:t xml:space="preserve"> 2.1 В додаток 2 «Структура та чисельність відділів виконавчого апарату Рахівської міської ради з правом юридичних осіб» внести наступні зміни: </w:t>
      </w:r>
      <w:r w:rsidRPr="00C5194B">
        <w:rPr>
          <w:rFonts w:ascii="Times New Roman" w:eastAsia="Times New Roman" w:hAnsi="Times New Roman" w:cs="Times New Roman"/>
          <w:color w:val="000000" w:themeColor="text1"/>
          <w:sz w:val="28"/>
          <w:szCs w:val="28"/>
          <w:lang w:val="uk-UA"/>
        </w:rPr>
        <w:t>ввести посаду Провідний спеціаліст у Відділі архітектури та містобудування - 1 штатна одиниця;</w:t>
      </w:r>
    </w:p>
    <w:p w:rsidR="00FF6AAF" w:rsidRPr="00C5194B" w:rsidRDefault="00FF6AAF" w:rsidP="00C5194B">
      <w:pPr>
        <w:spacing w:after="0" w:line="240" w:lineRule="auto"/>
        <w:ind w:firstLine="708"/>
        <w:jc w:val="both"/>
        <w:rPr>
          <w:rFonts w:ascii="Times New Roman" w:eastAsiaTheme="minorEastAsia" w:hAnsi="Times New Roman" w:cs="Times New Roman"/>
          <w:color w:val="000000" w:themeColor="text1"/>
          <w:sz w:val="28"/>
          <w:szCs w:val="28"/>
          <w:lang w:val="uk-UA"/>
        </w:rPr>
      </w:pPr>
      <w:r w:rsidRPr="00C5194B">
        <w:rPr>
          <w:rFonts w:ascii="Times New Roman" w:eastAsiaTheme="minorEastAsia" w:hAnsi="Times New Roman" w:cs="Times New Roman"/>
          <w:color w:val="000000" w:themeColor="text1"/>
          <w:sz w:val="28"/>
          <w:szCs w:val="28"/>
          <w:lang w:val="uk-UA"/>
        </w:rPr>
        <w:t>2. Вказані зміни ввести в дію з 25 серпня 2023 року крім підпунктів 1.1.4 та 1.1.6.</w:t>
      </w:r>
    </w:p>
    <w:p w:rsidR="00FF6AAF" w:rsidRPr="00C5194B" w:rsidRDefault="00FF6AAF" w:rsidP="00C5194B">
      <w:pPr>
        <w:spacing w:after="0" w:line="240" w:lineRule="auto"/>
        <w:ind w:firstLine="708"/>
        <w:jc w:val="both"/>
        <w:rPr>
          <w:rFonts w:ascii="Times New Roman" w:eastAsiaTheme="minorEastAsia" w:hAnsi="Times New Roman" w:cs="Times New Roman"/>
          <w:color w:val="000000" w:themeColor="text1"/>
          <w:sz w:val="28"/>
          <w:szCs w:val="28"/>
          <w:lang w:val="uk-UA"/>
        </w:rPr>
      </w:pPr>
      <w:r w:rsidRPr="00C5194B">
        <w:rPr>
          <w:rFonts w:ascii="Times New Roman" w:eastAsiaTheme="minorEastAsia" w:hAnsi="Times New Roman" w:cs="Times New Roman"/>
          <w:color w:val="000000" w:themeColor="text1"/>
          <w:sz w:val="28"/>
          <w:szCs w:val="28"/>
          <w:lang w:val="uk-UA"/>
        </w:rPr>
        <w:t xml:space="preserve">3. Начальнику відділу  бухгалтерського обліку та звітності, головному бухгалтеру </w:t>
      </w:r>
      <w:proofErr w:type="spellStart"/>
      <w:r w:rsidRPr="00C5194B">
        <w:rPr>
          <w:rFonts w:ascii="Times New Roman" w:eastAsiaTheme="minorEastAsia" w:hAnsi="Times New Roman" w:cs="Times New Roman"/>
          <w:color w:val="000000" w:themeColor="text1"/>
          <w:sz w:val="28"/>
          <w:szCs w:val="28"/>
          <w:lang w:val="uk-UA"/>
        </w:rPr>
        <w:t>Петрюк</w:t>
      </w:r>
      <w:proofErr w:type="spellEnd"/>
      <w:r w:rsidRPr="00C5194B">
        <w:rPr>
          <w:rFonts w:ascii="Times New Roman" w:eastAsiaTheme="minorEastAsia" w:hAnsi="Times New Roman" w:cs="Times New Roman"/>
          <w:color w:val="000000" w:themeColor="text1"/>
          <w:sz w:val="28"/>
          <w:szCs w:val="28"/>
          <w:lang w:val="uk-UA"/>
        </w:rPr>
        <w:t xml:space="preserve"> М.Ф. внести відповідні зміни до штатного розпису та кошторису видатків на утримання виконавчих органів міської ради. </w:t>
      </w:r>
    </w:p>
    <w:p w:rsidR="00FF6AAF" w:rsidRPr="00C5194B" w:rsidRDefault="00FF6AAF" w:rsidP="00C5194B">
      <w:pPr>
        <w:spacing w:after="0" w:line="240" w:lineRule="auto"/>
        <w:ind w:firstLine="708"/>
        <w:jc w:val="both"/>
        <w:rPr>
          <w:rFonts w:ascii="Times New Roman" w:eastAsiaTheme="minorEastAsia" w:hAnsi="Times New Roman" w:cs="Times New Roman"/>
          <w:color w:val="000000" w:themeColor="text1"/>
          <w:sz w:val="28"/>
          <w:szCs w:val="28"/>
          <w:lang w:val="uk-UA"/>
        </w:rPr>
      </w:pPr>
      <w:r w:rsidRPr="00C5194B">
        <w:rPr>
          <w:rFonts w:ascii="Times New Roman" w:eastAsiaTheme="minorEastAsia" w:hAnsi="Times New Roman" w:cs="Times New Roman"/>
          <w:color w:val="000000" w:themeColor="text1"/>
          <w:sz w:val="28"/>
          <w:szCs w:val="28"/>
          <w:lang w:val="uk-UA"/>
        </w:rPr>
        <w:t>4. Контроль за виконанням цього рішення покласти на постійну комісію з питань бюджету, тарифів та цін.</w:t>
      </w:r>
    </w:p>
    <w:p w:rsidR="00FF6AAF" w:rsidRPr="00C5194B" w:rsidRDefault="00FF6AAF" w:rsidP="00C5194B">
      <w:pPr>
        <w:spacing w:after="0" w:line="240" w:lineRule="auto"/>
        <w:rPr>
          <w:rFonts w:ascii="Times New Roman" w:eastAsia="Calibri" w:hAnsi="Times New Roman" w:cs="Times New Roman"/>
          <w:color w:val="000000" w:themeColor="text1"/>
          <w:sz w:val="28"/>
          <w:szCs w:val="28"/>
          <w:lang w:val="uk-UA" w:eastAsia="zh-CN"/>
        </w:rPr>
      </w:pPr>
    </w:p>
    <w:p w:rsidR="00FF6AAF" w:rsidRPr="00C5194B" w:rsidRDefault="00FF6AAF" w:rsidP="00C5194B">
      <w:pPr>
        <w:spacing w:after="0" w:line="240" w:lineRule="auto"/>
        <w:rPr>
          <w:rFonts w:ascii="Times New Roman" w:eastAsia="Calibri" w:hAnsi="Times New Roman" w:cs="Times New Roman"/>
          <w:color w:val="000000" w:themeColor="text1"/>
          <w:sz w:val="28"/>
          <w:szCs w:val="28"/>
          <w:lang w:val="uk-UA" w:eastAsia="ru-RU"/>
        </w:rPr>
      </w:pPr>
    </w:p>
    <w:p w:rsidR="00FF6AAF" w:rsidRPr="00C5194B" w:rsidRDefault="00FF6AAF" w:rsidP="00C5194B">
      <w:pPr>
        <w:spacing w:after="0" w:line="240" w:lineRule="auto"/>
        <w:rPr>
          <w:rFonts w:ascii="Times New Roman" w:eastAsia="Times New Roman" w:hAnsi="Times New Roman" w:cs="Times New Roman"/>
          <w:b/>
          <w:color w:val="000000" w:themeColor="text1"/>
          <w:sz w:val="28"/>
          <w:szCs w:val="28"/>
          <w:lang w:val="uk-UA"/>
        </w:rPr>
      </w:pPr>
      <w:proofErr w:type="spellStart"/>
      <w:r w:rsidRPr="00C5194B">
        <w:rPr>
          <w:rFonts w:ascii="Times New Roman" w:eastAsiaTheme="minorEastAsia" w:hAnsi="Times New Roman" w:cs="Times New Roman"/>
          <w:b/>
          <w:color w:val="000000" w:themeColor="text1"/>
          <w:sz w:val="28"/>
          <w:szCs w:val="28"/>
          <w:lang w:val="uk-UA"/>
        </w:rPr>
        <w:t>В.п</w:t>
      </w:r>
      <w:proofErr w:type="spellEnd"/>
      <w:r w:rsidRPr="00C5194B">
        <w:rPr>
          <w:rFonts w:ascii="Times New Roman" w:eastAsiaTheme="minorEastAsia" w:hAnsi="Times New Roman" w:cs="Times New Roman"/>
          <w:b/>
          <w:color w:val="000000" w:themeColor="text1"/>
          <w:sz w:val="28"/>
          <w:szCs w:val="28"/>
          <w:lang w:val="uk-UA"/>
        </w:rPr>
        <w:t>. міського голови,</w:t>
      </w:r>
    </w:p>
    <w:p w:rsidR="00FF6AAF" w:rsidRDefault="00FF6AAF" w:rsidP="00C5194B">
      <w:pPr>
        <w:spacing w:after="0" w:line="240" w:lineRule="auto"/>
        <w:rPr>
          <w:rFonts w:ascii="Times New Roman" w:eastAsiaTheme="minorEastAsia" w:hAnsi="Times New Roman" w:cs="Times New Roman"/>
          <w:b/>
          <w:color w:val="000000" w:themeColor="text1"/>
          <w:sz w:val="28"/>
          <w:szCs w:val="28"/>
          <w:lang w:val="uk-UA"/>
        </w:rPr>
      </w:pPr>
      <w:r w:rsidRPr="00C5194B">
        <w:rPr>
          <w:rFonts w:ascii="Times New Roman" w:eastAsiaTheme="minorEastAsia" w:hAnsi="Times New Roman" w:cs="Times New Roman"/>
          <w:b/>
          <w:color w:val="000000" w:themeColor="text1"/>
          <w:sz w:val="28"/>
          <w:szCs w:val="28"/>
          <w:lang w:val="uk-UA"/>
        </w:rPr>
        <w:t>секретар ради та виконкому                                                   Євген МОЛНАР</w:t>
      </w:r>
    </w:p>
    <w:p w:rsidR="009D4663" w:rsidRDefault="009D4663" w:rsidP="00C5194B">
      <w:pPr>
        <w:spacing w:after="0" w:line="240" w:lineRule="auto"/>
        <w:rPr>
          <w:rFonts w:ascii="Times New Roman" w:eastAsiaTheme="minorEastAsia" w:hAnsi="Times New Roman" w:cs="Times New Roman"/>
          <w:b/>
          <w:color w:val="000000" w:themeColor="text1"/>
          <w:sz w:val="28"/>
          <w:szCs w:val="28"/>
          <w:lang w:val="uk-UA"/>
        </w:rPr>
      </w:pPr>
    </w:p>
    <w:p w:rsidR="00FF6AAF" w:rsidRPr="00C5194B" w:rsidRDefault="00FF6AAF" w:rsidP="00C5194B">
      <w:pPr>
        <w:spacing w:after="0" w:line="240" w:lineRule="auto"/>
        <w:rPr>
          <w:rFonts w:ascii="Times New Roman" w:eastAsia="Calibri" w:hAnsi="Times New Roman" w:cs="Times New Roman"/>
          <w:color w:val="000000" w:themeColor="text1"/>
          <w:sz w:val="28"/>
          <w:szCs w:val="28"/>
          <w:lang w:val="uk-UA"/>
        </w:rPr>
      </w:pPr>
    </w:p>
    <w:p w:rsidR="00FF6AAF" w:rsidRPr="00C5194B" w:rsidRDefault="00FF6AAF" w:rsidP="00C5194B">
      <w:pPr>
        <w:spacing w:after="0" w:line="240" w:lineRule="auto"/>
        <w:rPr>
          <w:rFonts w:ascii="Times New Roman" w:eastAsia="Times New Roman" w:hAnsi="Times New Roman" w:cs="Times New Roman"/>
          <w:color w:val="000000" w:themeColor="text1"/>
          <w:sz w:val="28"/>
          <w:szCs w:val="28"/>
          <w:lang w:val="uk-UA"/>
        </w:rPr>
      </w:pPr>
      <w:r w:rsidRPr="00C5194B">
        <w:rPr>
          <w:rFonts w:ascii="Times New Roman" w:eastAsiaTheme="minorEastAsia" w:hAnsi="Times New Roman" w:cs="Times New Roman"/>
          <w:color w:val="000000" w:themeColor="text1"/>
          <w:sz w:val="28"/>
          <w:szCs w:val="28"/>
          <w:lang w:val="uk-UA"/>
        </w:rPr>
        <w:br w:type="page"/>
      </w:r>
    </w:p>
    <w:p w:rsidR="00FF6AAF" w:rsidRPr="00C5194B" w:rsidRDefault="00FF6AAF" w:rsidP="00C5194B">
      <w:pPr>
        <w:spacing w:after="0" w:line="240" w:lineRule="auto"/>
        <w:rPr>
          <w:rFonts w:ascii="Times New Roman" w:eastAsiaTheme="minorEastAsia" w:hAnsi="Times New Roman" w:cs="Times New Roman"/>
          <w:color w:val="000000" w:themeColor="text1"/>
          <w:lang w:val="uk-UA"/>
        </w:rPr>
      </w:pPr>
    </w:p>
    <w:tbl>
      <w:tblPr>
        <w:tblpPr w:leftFromText="180" w:rightFromText="180" w:bottomFromText="200" w:vertAnchor="text" w:tblpXSpec="right" w:tblpY="1"/>
        <w:tblOverlap w:val="never"/>
        <w:tblW w:w="0" w:type="auto"/>
        <w:tblLook w:val="01E0"/>
      </w:tblPr>
      <w:tblGrid>
        <w:gridCol w:w="2906"/>
      </w:tblGrid>
      <w:tr w:rsidR="00C5194B" w:rsidRPr="008936F8" w:rsidTr="00FF6AAF">
        <w:tc>
          <w:tcPr>
            <w:tcW w:w="2906" w:type="dxa"/>
            <w:hideMark/>
          </w:tcPr>
          <w:p w:rsidR="00FF6AAF" w:rsidRPr="00C5194B" w:rsidRDefault="00FF6AAF" w:rsidP="00C5194B">
            <w:pPr>
              <w:spacing w:after="0" w:line="240" w:lineRule="auto"/>
              <w:jc w:val="center"/>
              <w:rPr>
                <w:rFonts w:ascii="Times New Roman" w:eastAsia="Times New Roman" w:hAnsi="Times New Roman" w:cs="Times New Roman"/>
                <w:color w:val="000000" w:themeColor="text1"/>
                <w:kern w:val="2"/>
                <w:lang w:val="uk-UA" w:eastAsia="zh-CN"/>
              </w:rPr>
            </w:pPr>
            <w:r w:rsidRPr="00C5194B">
              <w:rPr>
                <w:rFonts w:ascii="Times New Roman" w:eastAsiaTheme="minorEastAsia" w:hAnsi="Times New Roman" w:cs="Times New Roman"/>
                <w:b/>
                <w:color w:val="000000" w:themeColor="text1"/>
                <w:lang w:val="uk-UA"/>
              </w:rPr>
              <w:br w:type="page"/>
            </w:r>
            <w:r w:rsidRPr="00C5194B">
              <w:rPr>
                <w:rFonts w:ascii="Times New Roman" w:eastAsiaTheme="minorEastAsia" w:hAnsi="Times New Roman" w:cs="Times New Roman"/>
                <w:color w:val="000000" w:themeColor="text1"/>
                <w:kern w:val="2"/>
                <w:lang w:val="uk-UA"/>
              </w:rPr>
              <w:t>Додаток №1</w:t>
            </w:r>
          </w:p>
          <w:p w:rsidR="00FF6AAF" w:rsidRPr="00C5194B" w:rsidRDefault="00FF6AAF" w:rsidP="00C5194B">
            <w:pPr>
              <w:spacing w:after="0" w:line="240" w:lineRule="auto"/>
              <w:rPr>
                <w:rFonts w:ascii="Times New Roman" w:eastAsia="MS Mincho" w:hAnsi="Times New Roman" w:cs="Times New Roman"/>
                <w:color w:val="000000" w:themeColor="text1"/>
                <w:kern w:val="2"/>
                <w:lang w:val="uk-UA" w:eastAsia="uk-UA"/>
              </w:rPr>
            </w:pPr>
            <w:r w:rsidRPr="00C5194B">
              <w:rPr>
                <w:rFonts w:ascii="Times New Roman" w:eastAsiaTheme="minorEastAsia" w:hAnsi="Times New Roman" w:cs="Times New Roman"/>
                <w:color w:val="000000" w:themeColor="text1"/>
                <w:kern w:val="2"/>
                <w:lang w:val="uk-UA"/>
              </w:rPr>
              <w:t>до рішення міської ради</w:t>
            </w:r>
          </w:p>
          <w:p w:rsidR="00FF6AAF" w:rsidRPr="00C5194B" w:rsidRDefault="00856C49" w:rsidP="00C5194B">
            <w:pPr>
              <w:spacing w:after="0" w:line="240" w:lineRule="auto"/>
              <w:rPr>
                <w:rFonts w:ascii="Times New Roman" w:eastAsia="Times New Roman" w:hAnsi="Times New Roman" w:cs="Times New Roman"/>
                <w:color w:val="000000" w:themeColor="text1"/>
                <w:kern w:val="2"/>
                <w:lang w:val="uk-UA" w:eastAsia="zh-CN"/>
              </w:rPr>
            </w:pPr>
            <w:r>
              <w:rPr>
                <w:rFonts w:ascii="Times New Roman" w:eastAsiaTheme="minorEastAsia" w:hAnsi="Times New Roman" w:cs="Times New Roman"/>
                <w:color w:val="000000" w:themeColor="text1"/>
                <w:kern w:val="2"/>
                <w:lang w:val="uk-UA"/>
              </w:rPr>
              <w:t>37</w:t>
            </w:r>
            <w:r w:rsidR="00FF6AAF" w:rsidRPr="00C5194B">
              <w:rPr>
                <w:rFonts w:ascii="Times New Roman" w:eastAsiaTheme="minorEastAsia" w:hAnsi="Times New Roman" w:cs="Times New Roman"/>
                <w:color w:val="000000" w:themeColor="text1"/>
                <w:kern w:val="2"/>
                <w:lang w:val="uk-UA"/>
              </w:rPr>
              <w:t xml:space="preserve">-ї сесії 8-го скликання                                                                                    </w:t>
            </w:r>
            <w:r w:rsidR="000C5D47" w:rsidRPr="00C5194B">
              <w:rPr>
                <w:rFonts w:ascii="Times New Roman" w:eastAsiaTheme="minorEastAsia" w:hAnsi="Times New Roman" w:cs="Times New Roman"/>
                <w:color w:val="000000" w:themeColor="text1"/>
                <w:kern w:val="2"/>
                <w:lang w:val="uk-UA"/>
              </w:rPr>
              <w:t xml:space="preserve">          від </w:t>
            </w:r>
            <w:r>
              <w:rPr>
                <w:rFonts w:ascii="Times New Roman" w:eastAsiaTheme="minorEastAsia" w:hAnsi="Times New Roman" w:cs="Times New Roman"/>
                <w:color w:val="000000" w:themeColor="text1"/>
                <w:kern w:val="2"/>
                <w:lang w:val="uk-UA"/>
              </w:rPr>
              <w:t>31.08</w:t>
            </w:r>
            <w:r w:rsidR="000C5D47" w:rsidRPr="00C5194B">
              <w:rPr>
                <w:rFonts w:ascii="Times New Roman" w:eastAsiaTheme="minorEastAsia" w:hAnsi="Times New Roman" w:cs="Times New Roman"/>
                <w:color w:val="000000" w:themeColor="text1"/>
                <w:kern w:val="2"/>
                <w:lang w:val="uk-UA"/>
              </w:rPr>
              <w:t>.2023 р. №</w:t>
            </w:r>
            <w:r>
              <w:rPr>
                <w:rFonts w:ascii="Times New Roman" w:eastAsiaTheme="minorEastAsia" w:hAnsi="Times New Roman" w:cs="Times New Roman"/>
                <w:color w:val="000000" w:themeColor="text1"/>
                <w:kern w:val="2"/>
                <w:lang w:val="uk-UA"/>
              </w:rPr>
              <w:t>576</w:t>
            </w:r>
          </w:p>
        </w:tc>
      </w:tr>
    </w:tbl>
    <w:p w:rsidR="00FF6AAF" w:rsidRPr="00C5194B" w:rsidRDefault="00FF6AAF" w:rsidP="00C5194B">
      <w:pPr>
        <w:tabs>
          <w:tab w:val="center" w:pos="0"/>
        </w:tabs>
        <w:spacing w:after="0" w:line="240" w:lineRule="auto"/>
        <w:rPr>
          <w:rFonts w:ascii="Times New Roman" w:eastAsia="Times New Roman" w:hAnsi="Times New Roman" w:cs="Times New Roman"/>
          <w:color w:val="000000" w:themeColor="text1"/>
          <w:lang w:val="uk-UA" w:eastAsia="zh-CN"/>
        </w:rPr>
      </w:pPr>
      <w:r w:rsidRPr="00C5194B">
        <w:rPr>
          <w:rFonts w:ascii="Times New Roman" w:eastAsiaTheme="minorEastAsia" w:hAnsi="Times New Roman" w:cs="Times New Roman"/>
          <w:color w:val="000000" w:themeColor="text1"/>
          <w:lang w:val="uk-UA"/>
        </w:rPr>
        <w:br w:type="textWrapping" w:clear="all"/>
      </w:r>
    </w:p>
    <w:p w:rsidR="00FF6AAF" w:rsidRPr="00C5194B" w:rsidRDefault="00FF6AAF" w:rsidP="00C5194B">
      <w:pPr>
        <w:tabs>
          <w:tab w:val="left" w:pos="5387"/>
          <w:tab w:val="left" w:pos="7513"/>
        </w:tabs>
        <w:spacing w:after="0" w:line="240" w:lineRule="auto"/>
        <w:ind w:hanging="426"/>
        <w:jc w:val="center"/>
        <w:rPr>
          <w:rFonts w:ascii="Times New Roman" w:eastAsia="Calibri" w:hAnsi="Times New Roman" w:cs="Times New Roman"/>
          <w:b/>
          <w:color w:val="000000" w:themeColor="text1"/>
          <w:sz w:val="28"/>
          <w:szCs w:val="28"/>
          <w:lang w:val="uk-UA" w:eastAsia="ru-RU"/>
        </w:rPr>
      </w:pPr>
      <w:r w:rsidRPr="00C5194B">
        <w:rPr>
          <w:rFonts w:ascii="Times New Roman" w:eastAsiaTheme="minorEastAsia" w:hAnsi="Times New Roman" w:cs="Times New Roman"/>
          <w:b/>
          <w:color w:val="000000" w:themeColor="text1"/>
          <w:sz w:val="28"/>
          <w:szCs w:val="28"/>
          <w:lang w:val="uk-UA"/>
        </w:rPr>
        <w:t>Структура  та  чисельність</w:t>
      </w:r>
    </w:p>
    <w:p w:rsidR="00FF6AAF" w:rsidRPr="00C5194B" w:rsidRDefault="00FF6AAF" w:rsidP="00C5194B">
      <w:pPr>
        <w:tabs>
          <w:tab w:val="left" w:pos="5387"/>
          <w:tab w:val="left" w:pos="7513"/>
        </w:tabs>
        <w:spacing w:after="0" w:line="240" w:lineRule="auto"/>
        <w:ind w:hanging="426"/>
        <w:jc w:val="center"/>
        <w:rPr>
          <w:rFonts w:ascii="Times New Roman" w:eastAsia="Times New Roman" w:hAnsi="Times New Roman" w:cs="Times New Roman"/>
          <w:b/>
          <w:color w:val="000000" w:themeColor="text1"/>
          <w:sz w:val="28"/>
          <w:szCs w:val="28"/>
          <w:lang w:val="uk-UA"/>
        </w:rPr>
      </w:pPr>
      <w:r w:rsidRPr="00C5194B">
        <w:rPr>
          <w:rFonts w:ascii="Times New Roman" w:eastAsiaTheme="minorEastAsia" w:hAnsi="Times New Roman" w:cs="Times New Roman"/>
          <w:b/>
          <w:color w:val="000000" w:themeColor="text1"/>
          <w:sz w:val="28"/>
          <w:szCs w:val="28"/>
          <w:lang w:val="uk-UA"/>
        </w:rPr>
        <w:t>виконавчого апарату Рахівської міської ради</w:t>
      </w:r>
    </w:p>
    <w:p w:rsidR="00FF6AAF" w:rsidRPr="00C5194B" w:rsidRDefault="00FF6AAF" w:rsidP="00C5194B">
      <w:pPr>
        <w:tabs>
          <w:tab w:val="left" w:pos="5387"/>
          <w:tab w:val="left" w:pos="7513"/>
        </w:tabs>
        <w:spacing w:after="0" w:line="240" w:lineRule="auto"/>
        <w:ind w:hanging="426"/>
        <w:jc w:val="center"/>
        <w:rPr>
          <w:rFonts w:ascii="Times New Roman" w:eastAsiaTheme="minorEastAsia" w:hAnsi="Times New Roman" w:cs="Times New Roman"/>
          <w:b/>
          <w:color w:val="000000" w:themeColor="text1"/>
          <w:sz w:val="28"/>
          <w:szCs w:val="28"/>
          <w:lang w:val="uk-U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8"/>
        <w:gridCol w:w="5659"/>
        <w:gridCol w:w="2480"/>
      </w:tblGrid>
      <w:tr w:rsidR="00C5194B" w:rsidRPr="00C5194B" w:rsidTr="00FF6AAF">
        <w:trPr>
          <w:trHeight w:val="480"/>
        </w:trPr>
        <w:tc>
          <w:tcPr>
            <w:tcW w:w="898"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1230"/>
              </w:tabs>
              <w:spacing w:after="0" w:line="240" w:lineRule="auto"/>
              <w:jc w:val="center"/>
              <w:rPr>
                <w:rFonts w:ascii="Times New Roman" w:eastAsia="Times New Roman" w:hAnsi="Times New Roman" w:cs="Times New Roman"/>
                <w:b/>
                <w:bCs/>
                <w:color w:val="000000" w:themeColor="text1"/>
                <w:kern w:val="2"/>
                <w:sz w:val="28"/>
                <w:szCs w:val="28"/>
                <w:lang w:val="uk-UA" w:eastAsia="zh-CN"/>
              </w:rPr>
            </w:pPr>
            <w:r w:rsidRPr="00C5194B">
              <w:rPr>
                <w:rFonts w:ascii="Times New Roman" w:eastAsiaTheme="minorEastAsia" w:hAnsi="Times New Roman" w:cs="Times New Roman"/>
                <w:b/>
                <w:bCs/>
                <w:color w:val="000000" w:themeColor="text1"/>
                <w:kern w:val="2"/>
                <w:sz w:val="28"/>
                <w:szCs w:val="28"/>
                <w:lang w:val="uk-UA"/>
              </w:rPr>
              <w:t>№п/п</w:t>
            </w:r>
          </w:p>
        </w:tc>
        <w:tc>
          <w:tcPr>
            <w:tcW w:w="5659"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1230"/>
              </w:tabs>
              <w:spacing w:after="0" w:line="240" w:lineRule="auto"/>
              <w:jc w:val="center"/>
              <w:rPr>
                <w:rFonts w:ascii="Times New Roman" w:eastAsia="Times New Roman" w:hAnsi="Times New Roman" w:cs="Times New Roman"/>
                <w:b/>
                <w:bCs/>
                <w:color w:val="000000" w:themeColor="text1"/>
                <w:kern w:val="2"/>
                <w:sz w:val="28"/>
                <w:szCs w:val="28"/>
                <w:lang w:val="uk-UA" w:eastAsia="zh-CN"/>
              </w:rPr>
            </w:pPr>
            <w:r w:rsidRPr="00C5194B">
              <w:rPr>
                <w:rFonts w:ascii="Times New Roman" w:eastAsiaTheme="minorEastAsia" w:hAnsi="Times New Roman" w:cs="Times New Roman"/>
                <w:b/>
                <w:bCs/>
                <w:color w:val="000000" w:themeColor="text1"/>
                <w:kern w:val="2"/>
                <w:sz w:val="28"/>
                <w:szCs w:val="28"/>
                <w:lang w:val="uk-UA"/>
              </w:rPr>
              <w:t>Найменування посад та структурних підрозділів</w:t>
            </w:r>
          </w:p>
        </w:tc>
        <w:tc>
          <w:tcPr>
            <w:tcW w:w="2480"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1230"/>
              </w:tabs>
              <w:spacing w:after="0" w:line="240" w:lineRule="auto"/>
              <w:jc w:val="center"/>
              <w:rPr>
                <w:rFonts w:ascii="Times New Roman" w:eastAsia="Times New Roman" w:hAnsi="Times New Roman" w:cs="Times New Roman"/>
                <w:b/>
                <w:bCs/>
                <w:color w:val="000000" w:themeColor="text1"/>
                <w:kern w:val="2"/>
                <w:sz w:val="28"/>
                <w:szCs w:val="28"/>
                <w:lang w:val="uk-UA" w:eastAsia="zh-CN"/>
              </w:rPr>
            </w:pPr>
            <w:r w:rsidRPr="00C5194B">
              <w:rPr>
                <w:rFonts w:ascii="Times New Roman" w:eastAsiaTheme="minorEastAsia" w:hAnsi="Times New Roman" w:cs="Times New Roman"/>
                <w:b/>
                <w:bCs/>
                <w:color w:val="000000" w:themeColor="text1"/>
                <w:kern w:val="2"/>
                <w:sz w:val="28"/>
                <w:szCs w:val="28"/>
                <w:lang w:val="uk-UA"/>
              </w:rPr>
              <w:t>Кількість штатних одиниць</w:t>
            </w:r>
          </w:p>
        </w:tc>
      </w:tr>
      <w:tr w:rsidR="00C5194B" w:rsidRPr="00C5194B" w:rsidTr="00FF6AAF">
        <w:trPr>
          <w:trHeight w:val="480"/>
        </w:trPr>
        <w:tc>
          <w:tcPr>
            <w:tcW w:w="898"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5387"/>
                <w:tab w:val="left" w:pos="7513"/>
              </w:tabs>
              <w:spacing w:after="0" w:line="240" w:lineRule="auto"/>
              <w:ind w:hanging="7088"/>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1</w:t>
            </w:r>
          </w:p>
        </w:tc>
        <w:tc>
          <w:tcPr>
            <w:tcW w:w="5659"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1230"/>
              </w:tabs>
              <w:spacing w:after="0" w:line="240" w:lineRule="auto"/>
              <w:rPr>
                <w:rFonts w:ascii="Times New Roman" w:eastAsia="Times New Roman" w:hAnsi="Times New Roman" w:cs="Times New Roman"/>
                <w:b/>
                <w:color w:val="000000" w:themeColor="text1"/>
                <w:kern w:val="2"/>
                <w:sz w:val="28"/>
                <w:szCs w:val="28"/>
                <w:lang w:val="uk-UA" w:eastAsia="zh-CN"/>
              </w:rPr>
            </w:pPr>
            <w:r w:rsidRPr="00C5194B">
              <w:rPr>
                <w:rFonts w:ascii="Times New Roman" w:eastAsiaTheme="minorEastAsia" w:hAnsi="Times New Roman" w:cs="Times New Roman"/>
                <w:b/>
                <w:color w:val="000000" w:themeColor="text1"/>
                <w:kern w:val="2"/>
                <w:sz w:val="28"/>
                <w:szCs w:val="28"/>
                <w:lang w:val="uk-UA"/>
              </w:rPr>
              <w:t>КЕРІВНИЦТВО</w:t>
            </w:r>
          </w:p>
        </w:tc>
        <w:tc>
          <w:tcPr>
            <w:tcW w:w="2480"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spacing w:after="0" w:line="240" w:lineRule="auto"/>
              <w:jc w:val="center"/>
              <w:rPr>
                <w:rFonts w:ascii="Times New Roman" w:eastAsia="Times New Roman" w:hAnsi="Times New Roman" w:cs="Times New Roman"/>
                <w:b/>
                <w:color w:val="000000" w:themeColor="text1"/>
                <w:kern w:val="2"/>
                <w:sz w:val="28"/>
                <w:szCs w:val="28"/>
                <w:lang w:val="uk-UA" w:eastAsia="zh-CN"/>
              </w:rPr>
            </w:pPr>
            <w:r w:rsidRPr="00C5194B">
              <w:rPr>
                <w:rFonts w:ascii="Times New Roman" w:eastAsiaTheme="minorEastAsia" w:hAnsi="Times New Roman" w:cs="Times New Roman"/>
                <w:b/>
                <w:color w:val="000000" w:themeColor="text1"/>
                <w:kern w:val="2"/>
                <w:sz w:val="28"/>
                <w:szCs w:val="28"/>
                <w:lang w:val="uk-UA"/>
              </w:rPr>
              <w:t>8</w:t>
            </w:r>
          </w:p>
        </w:tc>
      </w:tr>
      <w:tr w:rsidR="00C5194B" w:rsidRPr="00C5194B" w:rsidTr="00FF6AAF">
        <w:trPr>
          <w:trHeight w:val="309"/>
        </w:trPr>
        <w:tc>
          <w:tcPr>
            <w:tcW w:w="898"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1.</w:t>
            </w:r>
          </w:p>
        </w:tc>
        <w:tc>
          <w:tcPr>
            <w:tcW w:w="5659"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Міський голова</w:t>
            </w:r>
          </w:p>
        </w:tc>
        <w:tc>
          <w:tcPr>
            <w:tcW w:w="2480"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spacing w:after="0" w:line="240" w:lineRule="auto"/>
              <w:jc w:val="center"/>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1</w:t>
            </w:r>
          </w:p>
        </w:tc>
      </w:tr>
      <w:tr w:rsidR="00C5194B" w:rsidRPr="00C5194B" w:rsidTr="00FF6AAF">
        <w:trPr>
          <w:trHeight w:val="245"/>
        </w:trPr>
        <w:tc>
          <w:tcPr>
            <w:tcW w:w="898"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2.</w:t>
            </w:r>
          </w:p>
        </w:tc>
        <w:tc>
          <w:tcPr>
            <w:tcW w:w="5659"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 xml:space="preserve">Перший заступник міського голови </w:t>
            </w:r>
          </w:p>
        </w:tc>
        <w:tc>
          <w:tcPr>
            <w:tcW w:w="2480"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spacing w:after="0" w:line="240" w:lineRule="auto"/>
              <w:jc w:val="center"/>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1</w:t>
            </w:r>
          </w:p>
        </w:tc>
      </w:tr>
      <w:tr w:rsidR="00C5194B" w:rsidRPr="00C5194B" w:rsidTr="00FF6AAF">
        <w:trPr>
          <w:trHeight w:val="480"/>
        </w:trPr>
        <w:tc>
          <w:tcPr>
            <w:tcW w:w="898"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3.</w:t>
            </w:r>
          </w:p>
        </w:tc>
        <w:tc>
          <w:tcPr>
            <w:tcW w:w="5659"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Заступник міського голови з питань діяльності виконавчих органів ради</w:t>
            </w:r>
          </w:p>
        </w:tc>
        <w:tc>
          <w:tcPr>
            <w:tcW w:w="2480"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spacing w:after="0" w:line="240" w:lineRule="auto"/>
              <w:jc w:val="center"/>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1</w:t>
            </w:r>
          </w:p>
        </w:tc>
      </w:tr>
      <w:tr w:rsidR="00C5194B" w:rsidRPr="00C5194B" w:rsidTr="00FF6AAF">
        <w:trPr>
          <w:trHeight w:val="480"/>
        </w:trPr>
        <w:tc>
          <w:tcPr>
            <w:tcW w:w="898"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4.</w:t>
            </w:r>
          </w:p>
        </w:tc>
        <w:tc>
          <w:tcPr>
            <w:tcW w:w="5659"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Секретар ради  та виконкому</w:t>
            </w:r>
          </w:p>
        </w:tc>
        <w:tc>
          <w:tcPr>
            <w:tcW w:w="2480"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spacing w:after="0" w:line="240" w:lineRule="auto"/>
              <w:jc w:val="center"/>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1</w:t>
            </w:r>
          </w:p>
        </w:tc>
      </w:tr>
      <w:tr w:rsidR="00C5194B" w:rsidRPr="00C5194B" w:rsidTr="00FF6AAF">
        <w:trPr>
          <w:trHeight w:val="313"/>
        </w:trPr>
        <w:tc>
          <w:tcPr>
            <w:tcW w:w="898"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5.</w:t>
            </w:r>
          </w:p>
        </w:tc>
        <w:tc>
          <w:tcPr>
            <w:tcW w:w="5659"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Керуючий справами</w:t>
            </w:r>
          </w:p>
        </w:tc>
        <w:tc>
          <w:tcPr>
            <w:tcW w:w="2480"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spacing w:after="0" w:line="240" w:lineRule="auto"/>
              <w:jc w:val="center"/>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1</w:t>
            </w:r>
          </w:p>
        </w:tc>
      </w:tr>
      <w:tr w:rsidR="00C5194B" w:rsidRPr="00C5194B" w:rsidTr="00FF6AAF">
        <w:trPr>
          <w:trHeight w:val="267"/>
        </w:trPr>
        <w:tc>
          <w:tcPr>
            <w:tcW w:w="898"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right" w:pos="720"/>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6.</w:t>
            </w:r>
          </w:p>
        </w:tc>
        <w:tc>
          <w:tcPr>
            <w:tcW w:w="5659"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Староста</w:t>
            </w:r>
          </w:p>
        </w:tc>
        <w:tc>
          <w:tcPr>
            <w:tcW w:w="2480"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spacing w:after="0" w:line="240" w:lineRule="auto"/>
              <w:jc w:val="center"/>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3</w:t>
            </w:r>
          </w:p>
        </w:tc>
      </w:tr>
      <w:tr w:rsidR="00C5194B" w:rsidRPr="00C5194B" w:rsidTr="00FF6AAF">
        <w:trPr>
          <w:trHeight w:val="480"/>
        </w:trPr>
        <w:tc>
          <w:tcPr>
            <w:tcW w:w="898" w:type="dxa"/>
            <w:tcBorders>
              <w:top w:val="single" w:sz="4" w:space="0" w:color="auto"/>
              <w:left w:val="single" w:sz="4" w:space="0" w:color="auto"/>
              <w:bottom w:val="single" w:sz="4" w:space="0" w:color="auto"/>
              <w:right w:val="single" w:sz="4" w:space="0" w:color="auto"/>
            </w:tcBorders>
          </w:tcPr>
          <w:p w:rsidR="00FF6AAF" w:rsidRPr="00C5194B" w:rsidRDefault="00FF6AAF" w:rsidP="00C5194B">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p>
        </w:tc>
        <w:tc>
          <w:tcPr>
            <w:tcW w:w="5659"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1230"/>
              </w:tabs>
              <w:spacing w:after="0" w:line="240" w:lineRule="auto"/>
              <w:rPr>
                <w:rFonts w:ascii="Times New Roman" w:eastAsia="Times New Roman" w:hAnsi="Times New Roman" w:cs="Times New Roman"/>
                <w:b/>
                <w:color w:val="000000" w:themeColor="text1"/>
                <w:kern w:val="2"/>
                <w:sz w:val="28"/>
                <w:szCs w:val="28"/>
                <w:lang w:val="uk-UA" w:eastAsia="zh-CN"/>
              </w:rPr>
            </w:pPr>
            <w:r w:rsidRPr="00C5194B">
              <w:rPr>
                <w:rFonts w:ascii="Times New Roman" w:eastAsiaTheme="minorEastAsia" w:hAnsi="Times New Roman" w:cs="Times New Roman"/>
                <w:b/>
                <w:color w:val="000000" w:themeColor="text1"/>
                <w:kern w:val="2"/>
                <w:sz w:val="28"/>
                <w:szCs w:val="28"/>
                <w:lang w:val="uk-UA"/>
              </w:rPr>
              <w:t>ВІДДІЛИ АПАРАТУ  МІСЬКОЇ РАДИ</w:t>
            </w:r>
          </w:p>
        </w:tc>
        <w:tc>
          <w:tcPr>
            <w:tcW w:w="2480"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spacing w:after="0" w:line="240" w:lineRule="auto"/>
              <w:jc w:val="center"/>
              <w:rPr>
                <w:rFonts w:ascii="Times New Roman" w:eastAsia="Times New Roman" w:hAnsi="Times New Roman" w:cs="Times New Roman"/>
                <w:b/>
                <w:color w:val="000000" w:themeColor="text1"/>
                <w:kern w:val="2"/>
                <w:sz w:val="28"/>
                <w:szCs w:val="28"/>
                <w:lang w:val="uk-UA" w:eastAsia="zh-CN"/>
              </w:rPr>
            </w:pPr>
            <w:r w:rsidRPr="00C5194B">
              <w:rPr>
                <w:rFonts w:ascii="Times New Roman" w:eastAsiaTheme="minorEastAsia" w:hAnsi="Times New Roman" w:cs="Times New Roman"/>
                <w:b/>
                <w:color w:val="000000" w:themeColor="text1"/>
                <w:kern w:val="2"/>
                <w:sz w:val="28"/>
                <w:szCs w:val="28"/>
                <w:lang w:val="uk-UA"/>
              </w:rPr>
              <w:t>8</w:t>
            </w:r>
          </w:p>
        </w:tc>
      </w:tr>
      <w:tr w:rsidR="00C5194B" w:rsidRPr="00C5194B" w:rsidTr="00FF6AAF">
        <w:trPr>
          <w:trHeight w:val="480"/>
        </w:trPr>
        <w:tc>
          <w:tcPr>
            <w:tcW w:w="898" w:type="dxa"/>
            <w:tcBorders>
              <w:top w:val="single" w:sz="4" w:space="0" w:color="auto"/>
              <w:left w:val="single" w:sz="4" w:space="0" w:color="auto"/>
              <w:bottom w:val="single" w:sz="4" w:space="0" w:color="auto"/>
              <w:right w:val="single" w:sz="4" w:space="0" w:color="auto"/>
            </w:tcBorders>
          </w:tcPr>
          <w:p w:rsidR="00FF6AAF" w:rsidRPr="00C5194B" w:rsidRDefault="00FF6AAF" w:rsidP="00C5194B">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p>
        </w:tc>
        <w:tc>
          <w:tcPr>
            <w:tcW w:w="5659"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1230"/>
              </w:tabs>
              <w:spacing w:after="0" w:line="240" w:lineRule="auto"/>
              <w:rPr>
                <w:rFonts w:ascii="Times New Roman" w:eastAsia="Times New Roman" w:hAnsi="Times New Roman" w:cs="Times New Roman"/>
                <w:b/>
                <w:color w:val="000000" w:themeColor="text1"/>
                <w:kern w:val="2"/>
                <w:sz w:val="28"/>
                <w:szCs w:val="28"/>
                <w:lang w:val="uk-UA" w:eastAsia="zh-CN"/>
              </w:rPr>
            </w:pPr>
            <w:r w:rsidRPr="00C5194B">
              <w:rPr>
                <w:rFonts w:ascii="Times New Roman" w:eastAsiaTheme="minorEastAsia" w:hAnsi="Times New Roman" w:cs="Times New Roman"/>
                <w:b/>
                <w:color w:val="000000" w:themeColor="text1"/>
                <w:kern w:val="2"/>
                <w:sz w:val="28"/>
                <w:szCs w:val="28"/>
                <w:lang w:val="uk-UA"/>
              </w:rPr>
              <w:t>Центр надання адміністративних послуг</w:t>
            </w:r>
          </w:p>
        </w:tc>
        <w:tc>
          <w:tcPr>
            <w:tcW w:w="2480" w:type="dxa"/>
            <w:tcBorders>
              <w:top w:val="single" w:sz="4" w:space="0" w:color="auto"/>
              <w:left w:val="single" w:sz="4" w:space="0" w:color="auto"/>
              <w:bottom w:val="single" w:sz="4" w:space="0" w:color="auto"/>
              <w:right w:val="single" w:sz="4" w:space="0" w:color="auto"/>
            </w:tcBorders>
          </w:tcPr>
          <w:p w:rsidR="00FF6AAF" w:rsidRPr="00C5194B" w:rsidRDefault="00FF6AAF" w:rsidP="00C5194B">
            <w:pPr>
              <w:spacing w:after="0" w:line="240" w:lineRule="auto"/>
              <w:jc w:val="center"/>
              <w:rPr>
                <w:rFonts w:ascii="Times New Roman" w:eastAsia="Times New Roman" w:hAnsi="Times New Roman" w:cs="Times New Roman"/>
                <w:b/>
                <w:color w:val="000000" w:themeColor="text1"/>
                <w:kern w:val="2"/>
                <w:sz w:val="28"/>
                <w:szCs w:val="28"/>
                <w:lang w:val="uk-UA" w:eastAsia="zh-CN"/>
              </w:rPr>
            </w:pPr>
          </w:p>
        </w:tc>
      </w:tr>
      <w:tr w:rsidR="00C5194B" w:rsidRPr="00C5194B" w:rsidTr="00FF6AAF">
        <w:trPr>
          <w:trHeight w:val="480"/>
        </w:trPr>
        <w:tc>
          <w:tcPr>
            <w:tcW w:w="898"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1.</w:t>
            </w:r>
          </w:p>
        </w:tc>
        <w:tc>
          <w:tcPr>
            <w:tcW w:w="5659"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 xml:space="preserve">Начальник  </w:t>
            </w:r>
          </w:p>
        </w:tc>
        <w:tc>
          <w:tcPr>
            <w:tcW w:w="2480"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spacing w:after="0" w:line="240" w:lineRule="auto"/>
              <w:jc w:val="center"/>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1</w:t>
            </w:r>
          </w:p>
        </w:tc>
      </w:tr>
      <w:tr w:rsidR="00C5194B" w:rsidRPr="00C5194B" w:rsidTr="00FF6AAF">
        <w:trPr>
          <w:trHeight w:val="480"/>
        </w:trPr>
        <w:tc>
          <w:tcPr>
            <w:tcW w:w="898"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3.</w:t>
            </w:r>
          </w:p>
        </w:tc>
        <w:tc>
          <w:tcPr>
            <w:tcW w:w="5659"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Адміністратор</w:t>
            </w:r>
          </w:p>
        </w:tc>
        <w:tc>
          <w:tcPr>
            <w:tcW w:w="2480"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spacing w:after="0" w:line="240" w:lineRule="auto"/>
              <w:jc w:val="center"/>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5</w:t>
            </w:r>
          </w:p>
        </w:tc>
      </w:tr>
      <w:tr w:rsidR="00C5194B" w:rsidRPr="00C5194B" w:rsidTr="00FF6AAF">
        <w:trPr>
          <w:trHeight w:val="389"/>
        </w:trPr>
        <w:tc>
          <w:tcPr>
            <w:tcW w:w="898"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4.</w:t>
            </w:r>
          </w:p>
        </w:tc>
        <w:tc>
          <w:tcPr>
            <w:tcW w:w="5659"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Державний реєстратор</w:t>
            </w:r>
          </w:p>
        </w:tc>
        <w:tc>
          <w:tcPr>
            <w:tcW w:w="2480"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spacing w:after="0" w:line="240" w:lineRule="auto"/>
              <w:jc w:val="center"/>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2</w:t>
            </w:r>
          </w:p>
        </w:tc>
      </w:tr>
      <w:tr w:rsidR="00C5194B" w:rsidRPr="00C5194B" w:rsidTr="00FF6AAF">
        <w:trPr>
          <w:trHeight w:val="389"/>
        </w:trPr>
        <w:tc>
          <w:tcPr>
            <w:tcW w:w="898"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spacing w:after="0" w:line="240" w:lineRule="auto"/>
              <w:rPr>
                <w:rFonts w:ascii="Times New Roman" w:hAnsi="Times New Roman" w:cs="Times New Roman"/>
                <w:color w:val="000000" w:themeColor="text1"/>
                <w:lang w:val="uk-UA"/>
              </w:rPr>
            </w:pPr>
          </w:p>
        </w:tc>
        <w:tc>
          <w:tcPr>
            <w:tcW w:w="5659"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1230"/>
              </w:tabs>
              <w:spacing w:after="0" w:line="240" w:lineRule="auto"/>
              <w:rPr>
                <w:rFonts w:ascii="Times New Roman" w:eastAsia="Times New Roman" w:hAnsi="Times New Roman" w:cs="Times New Roman"/>
                <w:b/>
                <w:color w:val="000000" w:themeColor="text1"/>
                <w:kern w:val="2"/>
                <w:sz w:val="28"/>
                <w:szCs w:val="28"/>
                <w:lang w:val="uk-UA" w:eastAsia="zh-CN"/>
              </w:rPr>
            </w:pPr>
            <w:r w:rsidRPr="00C5194B">
              <w:rPr>
                <w:rFonts w:ascii="Times New Roman" w:eastAsiaTheme="minorEastAsia" w:hAnsi="Times New Roman" w:cs="Times New Roman"/>
                <w:b/>
                <w:color w:val="000000" w:themeColor="text1"/>
                <w:kern w:val="2"/>
                <w:sz w:val="28"/>
                <w:szCs w:val="28"/>
                <w:lang w:val="uk-UA"/>
              </w:rPr>
              <w:t xml:space="preserve">Відділ соціального захисту населення </w:t>
            </w:r>
          </w:p>
        </w:tc>
        <w:tc>
          <w:tcPr>
            <w:tcW w:w="2480"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spacing w:after="0" w:line="240" w:lineRule="auto"/>
              <w:jc w:val="center"/>
              <w:rPr>
                <w:rFonts w:ascii="Times New Roman" w:eastAsia="Times New Roman" w:hAnsi="Times New Roman" w:cs="Times New Roman"/>
                <w:b/>
                <w:color w:val="000000" w:themeColor="text1"/>
                <w:kern w:val="2"/>
                <w:sz w:val="28"/>
                <w:szCs w:val="28"/>
                <w:lang w:val="uk-UA" w:eastAsia="zh-CN"/>
              </w:rPr>
            </w:pPr>
            <w:r w:rsidRPr="00C5194B">
              <w:rPr>
                <w:rFonts w:ascii="Times New Roman" w:eastAsiaTheme="minorEastAsia" w:hAnsi="Times New Roman" w:cs="Times New Roman"/>
                <w:b/>
                <w:color w:val="000000" w:themeColor="text1"/>
                <w:kern w:val="2"/>
                <w:sz w:val="28"/>
                <w:szCs w:val="28"/>
                <w:lang w:val="uk-UA"/>
              </w:rPr>
              <w:t>3</w:t>
            </w:r>
          </w:p>
        </w:tc>
      </w:tr>
      <w:tr w:rsidR="00C5194B" w:rsidRPr="00C5194B" w:rsidTr="00FF6AAF">
        <w:trPr>
          <w:trHeight w:val="389"/>
        </w:trPr>
        <w:tc>
          <w:tcPr>
            <w:tcW w:w="898"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1.</w:t>
            </w:r>
          </w:p>
        </w:tc>
        <w:tc>
          <w:tcPr>
            <w:tcW w:w="5659"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 xml:space="preserve">Начальник відділу </w:t>
            </w:r>
          </w:p>
        </w:tc>
        <w:tc>
          <w:tcPr>
            <w:tcW w:w="2480"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spacing w:after="0" w:line="240" w:lineRule="auto"/>
              <w:jc w:val="center"/>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1</w:t>
            </w:r>
          </w:p>
        </w:tc>
      </w:tr>
      <w:tr w:rsidR="00C5194B" w:rsidRPr="00C5194B" w:rsidTr="00FF6AAF">
        <w:trPr>
          <w:trHeight w:val="389"/>
        </w:trPr>
        <w:tc>
          <w:tcPr>
            <w:tcW w:w="898"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2.</w:t>
            </w:r>
          </w:p>
        </w:tc>
        <w:tc>
          <w:tcPr>
            <w:tcW w:w="5659"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Головний спеціаліст</w:t>
            </w:r>
          </w:p>
        </w:tc>
        <w:tc>
          <w:tcPr>
            <w:tcW w:w="2480"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spacing w:after="0" w:line="240" w:lineRule="auto"/>
              <w:jc w:val="center"/>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2</w:t>
            </w:r>
          </w:p>
        </w:tc>
      </w:tr>
      <w:tr w:rsidR="00C5194B" w:rsidRPr="00C5194B" w:rsidTr="00FF6AAF">
        <w:trPr>
          <w:trHeight w:val="480"/>
        </w:trPr>
        <w:tc>
          <w:tcPr>
            <w:tcW w:w="898" w:type="dxa"/>
            <w:tcBorders>
              <w:top w:val="single" w:sz="4" w:space="0" w:color="auto"/>
              <w:left w:val="single" w:sz="4" w:space="0" w:color="auto"/>
              <w:bottom w:val="single" w:sz="4" w:space="0" w:color="auto"/>
              <w:right w:val="single" w:sz="4" w:space="0" w:color="auto"/>
            </w:tcBorders>
          </w:tcPr>
          <w:p w:rsidR="00FF6AAF" w:rsidRPr="00C5194B" w:rsidRDefault="00FF6AAF" w:rsidP="00C5194B">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p>
          <w:p w:rsidR="00FF6AAF" w:rsidRPr="00C5194B" w:rsidRDefault="00FF6AAF" w:rsidP="00C5194B">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p>
        </w:tc>
        <w:tc>
          <w:tcPr>
            <w:tcW w:w="5659"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1230"/>
              </w:tabs>
              <w:spacing w:after="0" w:line="240" w:lineRule="auto"/>
              <w:rPr>
                <w:rFonts w:ascii="Times New Roman" w:eastAsia="Times New Roman" w:hAnsi="Times New Roman" w:cs="Times New Roman"/>
                <w:b/>
                <w:color w:val="000000" w:themeColor="text1"/>
                <w:kern w:val="2"/>
                <w:sz w:val="28"/>
                <w:szCs w:val="28"/>
                <w:lang w:val="uk-UA" w:eastAsia="zh-CN"/>
              </w:rPr>
            </w:pPr>
            <w:r w:rsidRPr="00C5194B">
              <w:rPr>
                <w:rFonts w:ascii="Times New Roman" w:eastAsiaTheme="minorEastAsia" w:hAnsi="Times New Roman" w:cs="Times New Roman"/>
                <w:b/>
                <w:color w:val="000000" w:themeColor="text1"/>
                <w:kern w:val="2"/>
                <w:sz w:val="28"/>
                <w:szCs w:val="28"/>
                <w:lang w:val="uk-UA"/>
              </w:rPr>
              <w:t>Відділ  організаційно-інформаційної  роботи та документообігу</w:t>
            </w:r>
          </w:p>
        </w:tc>
        <w:tc>
          <w:tcPr>
            <w:tcW w:w="2480"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spacing w:after="0" w:line="240" w:lineRule="auto"/>
              <w:jc w:val="center"/>
              <w:rPr>
                <w:rFonts w:ascii="Times New Roman" w:eastAsia="Times New Roman" w:hAnsi="Times New Roman" w:cs="Times New Roman"/>
                <w:b/>
                <w:color w:val="000000" w:themeColor="text1"/>
                <w:kern w:val="2"/>
                <w:sz w:val="28"/>
                <w:szCs w:val="28"/>
                <w:lang w:val="uk-UA" w:eastAsia="zh-CN"/>
              </w:rPr>
            </w:pPr>
            <w:r w:rsidRPr="00C5194B">
              <w:rPr>
                <w:rFonts w:ascii="Times New Roman" w:eastAsiaTheme="minorEastAsia" w:hAnsi="Times New Roman" w:cs="Times New Roman"/>
                <w:b/>
                <w:color w:val="000000" w:themeColor="text1"/>
                <w:kern w:val="2"/>
                <w:sz w:val="28"/>
                <w:szCs w:val="28"/>
                <w:lang w:val="uk-UA"/>
              </w:rPr>
              <w:t>7</w:t>
            </w:r>
          </w:p>
        </w:tc>
      </w:tr>
      <w:tr w:rsidR="00C5194B" w:rsidRPr="00C5194B" w:rsidTr="00FF6AAF">
        <w:trPr>
          <w:trHeight w:val="480"/>
        </w:trPr>
        <w:tc>
          <w:tcPr>
            <w:tcW w:w="898"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1.</w:t>
            </w:r>
          </w:p>
        </w:tc>
        <w:tc>
          <w:tcPr>
            <w:tcW w:w="5659"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 xml:space="preserve">Начальник відділу(інформаційної роботи та зв’язків з громадськістю) </w:t>
            </w:r>
          </w:p>
        </w:tc>
        <w:tc>
          <w:tcPr>
            <w:tcW w:w="2480"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spacing w:after="0" w:line="240" w:lineRule="auto"/>
              <w:jc w:val="center"/>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1</w:t>
            </w:r>
          </w:p>
        </w:tc>
      </w:tr>
      <w:tr w:rsidR="00C5194B" w:rsidRPr="00C5194B" w:rsidTr="00FF6AAF">
        <w:trPr>
          <w:trHeight w:val="480"/>
        </w:trPr>
        <w:tc>
          <w:tcPr>
            <w:tcW w:w="898"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2.</w:t>
            </w:r>
          </w:p>
        </w:tc>
        <w:tc>
          <w:tcPr>
            <w:tcW w:w="5659"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Головний спеціаліст (комп’ютерне та програмне забезпечення)</w:t>
            </w:r>
          </w:p>
        </w:tc>
        <w:tc>
          <w:tcPr>
            <w:tcW w:w="2480"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spacing w:after="0" w:line="240" w:lineRule="auto"/>
              <w:jc w:val="center"/>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1</w:t>
            </w:r>
          </w:p>
        </w:tc>
      </w:tr>
      <w:tr w:rsidR="00C5194B" w:rsidRPr="00C5194B" w:rsidTr="00FF6AAF">
        <w:trPr>
          <w:trHeight w:val="317"/>
        </w:trPr>
        <w:tc>
          <w:tcPr>
            <w:tcW w:w="898"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3.</w:t>
            </w:r>
          </w:p>
        </w:tc>
        <w:tc>
          <w:tcPr>
            <w:tcW w:w="5659"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Секретар керівника</w:t>
            </w:r>
          </w:p>
        </w:tc>
        <w:tc>
          <w:tcPr>
            <w:tcW w:w="2480"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spacing w:after="0" w:line="240" w:lineRule="auto"/>
              <w:jc w:val="center"/>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1</w:t>
            </w:r>
          </w:p>
        </w:tc>
      </w:tr>
      <w:tr w:rsidR="00C5194B" w:rsidRPr="00C5194B" w:rsidTr="00FF6AAF">
        <w:trPr>
          <w:trHeight w:val="266"/>
        </w:trPr>
        <w:tc>
          <w:tcPr>
            <w:tcW w:w="898"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4.</w:t>
            </w:r>
          </w:p>
        </w:tc>
        <w:tc>
          <w:tcPr>
            <w:tcW w:w="5659"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Оператор комп’ютерного набору</w:t>
            </w:r>
          </w:p>
        </w:tc>
        <w:tc>
          <w:tcPr>
            <w:tcW w:w="2480"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spacing w:after="0" w:line="240" w:lineRule="auto"/>
              <w:jc w:val="center"/>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1</w:t>
            </w:r>
          </w:p>
        </w:tc>
      </w:tr>
      <w:tr w:rsidR="00C5194B" w:rsidRPr="00C5194B" w:rsidTr="00FF6AAF">
        <w:trPr>
          <w:trHeight w:val="317"/>
        </w:trPr>
        <w:tc>
          <w:tcPr>
            <w:tcW w:w="898"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5.</w:t>
            </w:r>
          </w:p>
        </w:tc>
        <w:tc>
          <w:tcPr>
            <w:tcW w:w="5659"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Діловод</w:t>
            </w:r>
          </w:p>
        </w:tc>
        <w:tc>
          <w:tcPr>
            <w:tcW w:w="2480"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spacing w:after="0" w:line="240" w:lineRule="auto"/>
              <w:jc w:val="center"/>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3</w:t>
            </w:r>
          </w:p>
        </w:tc>
      </w:tr>
      <w:tr w:rsidR="00C5194B" w:rsidRPr="00C5194B" w:rsidTr="00FF6AAF">
        <w:trPr>
          <w:trHeight w:val="480"/>
        </w:trPr>
        <w:tc>
          <w:tcPr>
            <w:tcW w:w="898" w:type="dxa"/>
            <w:tcBorders>
              <w:top w:val="single" w:sz="4" w:space="0" w:color="auto"/>
              <w:left w:val="single" w:sz="4" w:space="0" w:color="auto"/>
              <w:bottom w:val="single" w:sz="4" w:space="0" w:color="auto"/>
              <w:right w:val="single" w:sz="4" w:space="0" w:color="auto"/>
            </w:tcBorders>
          </w:tcPr>
          <w:p w:rsidR="00FF6AAF" w:rsidRPr="00C5194B" w:rsidRDefault="00FF6AAF" w:rsidP="00C5194B">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p>
        </w:tc>
        <w:tc>
          <w:tcPr>
            <w:tcW w:w="5659"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1230"/>
              </w:tabs>
              <w:spacing w:after="0" w:line="240" w:lineRule="auto"/>
              <w:rPr>
                <w:rFonts w:ascii="Times New Roman" w:eastAsia="Times New Roman" w:hAnsi="Times New Roman" w:cs="Times New Roman"/>
                <w:b/>
                <w:color w:val="000000" w:themeColor="text1"/>
                <w:kern w:val="2"/>
                <w:sz w:val="28"/>
                <w:szCs w:val="28"/>
                <w:lang w:val="uk-UA" w:eastAsia="zh-CN"/>
              </w:rPr>
            </w:pPr>
            <w:r w:rsidRPr="00C5194B">
              <w:rPr>
                <w:rFonts w:ascii="Times New Roman" w:eastAsiaTheme="minorEastAsia" w:hAnsi="Times New Roman" w:cs="Times New Roman"/>
                <w:b/>
                <w:color w:val="000000" w:themeColor="text1"/>
                <w:kern w:val="2"/>
                <w:sz w:val="28"/>
                <w:szCs w:val="28"/>
                <w:lang w:val="uk-UA"/>
              </w:rPr>
              <w:t>Юридичний сектор</w:t>
            </w:r>
          </w:p>
        </w:tc>
        <w:tc>
          <w:tcPr>
            <w:tcW w:w="2480"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spacing w:after="0" w:line="240" w:lineRule="auto"/>
              <w:jc w:val="center"/>
              <w:rPr>
                <w:rFonts w:ascii="Times New Roman" w:eastAsia="Times New Roman" w:hAnsi="Times New Roman" w:cs="Times New Roman"/>
                <w:b/>
                <w:color w:val="000000" w:themeColor="text1"/>
                <w:kern w:val="2"/>
                <w:sz w:val="28"/>
                <w:szCs w:val="28"/>
                <w:lang w:val="uk-UA" w:eastAsia="zh-CN"/>
              </w:rPr>
            </w:pPr>
            <w:r w:rsidRPr="00C5194B">
              <w:rPr>
                <w:rFonts w:ascii="Times New Roman" w:eastAsiaTheme="minorEastAsia" w:hAnsi="Times New Roman" w:cs="Times New Roman"/>
                <w:b/>
                <w:color w:val="000000" w:themeColor="text1"/>
                <w:kern w:val="2"/>
                <w:sz w:val="28"/>
                <w:szCs w:val="28"/>
                <w:lang w:val="uk-UA"/>
              </w:rPr>
              <w:t>2</w:t>
            </w:r>
          </w:p>
        </w:tc>
      </w:tr>
      <w:tr w:rsidR="00C5194B" w:rsidRPr="00C5194B" w:rsidTr="00FF6AAF">
        <w:trPr>
          <w:trHeight w:val="239"/>
        </w:trPr>
        <w:tc>
          <w:tcPr>
            <w:tcW w:w="898"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1.</w:t>
            </w:r>
          </w:p>
        </w:tc>
        <w:tc>
          <w:tcPr>
            <w:tcW w:w="5659"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Завідуючий сектору</w:t>
            </w:r>
          </w:p>
        </w:tc>
        <w:tc>
          <w:tcPr>
            <w:tcW w:w="2480"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spacing w:after="0" w:line="240" w:lineRule="auto"/>
              <w:jc w:val="center"/>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1</w:t>
            </w:r>
          </w:p>
        </w:tc>
      </w:tr>
      <w:tr w:rsidR="00C5194B" w:rsidRPr="00C5194B" w:rsidTr="00FF6AAF">
        <w:trPr>
          <w:trHeight w:val="329"/>
        </w:trPr>
        <w:tc>
          <w:tcPr>
            <w:tcW w:w="898"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2.</w:t>
            </w:r>
          </w:p>
        </w:tc>
        <w:tc>
          <w:tcPr>
            <w:tcW w:w="5659"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Головний  спеціаліст</w:t>
            </w:r>
          </w:p>
        </w:tc>
        <w:tc>
          <w:tcPr>
            <w:tcW w:w="2480"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spacing w:after="0" w:line="240" w:lineRule="auto"/>
              <w:jc w:val="center"/>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1</w:t>
            </w:r>
          </w:p>
        </w:tc>
      </w:tr>
      <w:tr w:rsidR="00C5194B" w:rsidRPr="00C5194B" w:rsidTr="00FF6AAF">
        <w:trPr>
          <w:trHeight w:val="480"/>
        </w:trPr>
        <w:tc>
          <w:tcPr>
            <w:tcW w:w="898" w:type="dxa"/>
            <w:tcBorders>
              <w:top w:val="single" w:sz="4" w:space="0" w:color="auto"/>
              <w:left w:val="single" w:sz="4" w:space="0" w:color="auto"/>
              <w:bottom w:val="single" w:sz="4" w:space="0" w:color="auto"/>
              <w:right w:val="single" w:sz="4" w:space="0" w:color="auto"/>
            </w:tcBorders>
          </w:tcPr>
          <w:p w:rsidR="00FF6AAF" w:rsidRPr="00C5194B" w:rsidRDefault="00FF6AAF" w:rsidP="00C5194B">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p>
        </w:tc>
        <w:tc>
          <w:tcPr>
            <w:tcW w:w="5659"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1230"/>
              </w:tabs>
              <w:spacing w:after="0" w:line="240" w:lineRule="auto"/>
              <w:rPr>
                <w:rFonts w:ascii="Times New Roman" w:eastAsia="Times New Roman" w:hAnsi="Times New Roman" w:cs="Times New Roman"/>
                <w:b/>
                <w:color w:val="000000" w:themeColor="text1"/>
                <w:kern w:val="2"/>
                <w:sz w:val="28"/>
                <w:szCs w:val="28"/>
                <w:lang w:val="uk-UA" w:eastAsia="zh-CN"/>
              </w:rPr>
            </w:pPr>
            <w:r w:rsidRPr="00C5194B">
              <w:rPr>
                <w:rFonts w:ascii="Times New Roman" w:eastAsiaTheme="minorEastAsia" w:hAnsi="Times New Roman" w:cs="Times New Roman"/>
                <w:b/>
                <w:color w:val="000000" w:themeColor="text1"/>
                <w:kern w:val="2"/>
                <w:sz w:val="28"/>
                <w:szCs w:val="28"/>
                <w:lang w:val="uk-UA"/>
              </w:rPr>
              <w:t xml:space="preserve">Відділ бухгалтерського обліку та звітності </w:t>
            </w:r>
          </w:p>
        </w:tc>
        <w:tc>
          <w:tcPr>
            <w:tcW w:w="2480"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spacing w:after="0" w:line="240" w:lineRule="auto"/>
              <w:jc w:val="center"/>
              <w:rPr>
                <w:rFonts w:ascii="Times New Roman" w:eastAsia="Times New Roman" w:hAnsi="Times New Roman" w:cs="Times New Roman"/>
                <w:b/>
                <w:color w:val="000000" w:themeColor="text1"/>
                <w:kern w:val="2"/>
                <w:sz w:val="28"/>
                <w:szCs w:val="28"/>
                <w:lang w:val="uk-UA" w:eastAsia="zh-CN"/>
              </w:rPr>
            </w:pPr>
            <w:r w:rsidRPr="00C5194B">
              <w:rPr>
                <w:rFonts w:ascii="Times New Roman" w:eastAsiaTheme="minorEastAsia" w:hAnsi="Times New Roman" w:cs="Times New Roman"/>
                <w:b/>
                <w:color w:val="000000" w:themeColor="text1"/>
                <w:kern w:val="2"/>
                <w:sz w:val="28"/>
                <w:szCs w:val="28"/>
                <w:lang w:val="uk-UA"/>
              </w:rPr>
              <w:t>5</w:t>
            </w:r>
          </w:p>
        </w:tc>
      </w:tr>
      <w:tr w:rsidR="00C5194B" w:rsidRPr="00C5194B" w:rsidTr="00FF6AAF">
        <w:trPr>
          <w:trHeight w:val="331"/>
        </w:trPr>
        <w:tc>
          <w:tcPr>
            <w:tcW w:w="898"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1.</w:t>
            </w:r>
          </w:p>
        </w:tc>
        <w:tc>
          <w:tcPr>
            <w:tcW w:w="5659"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Начальник відділу, головний бухгалтер</w:t>
            </w:r>
          </w:p>
        </w:tc>
        <w:tc>
          <w:tcPr>
            <w:tcW w:w="2480"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spacing w:after="0" w:line="240" w:lineRule="auto"/>
              <w:jc w:val="center"/>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1</w:t>
            </w:r>
          </w:p>
        </w:tc>
      </w:tr>
      <w:tr w:rsidR="00C5194B" w:rsidRPr="00C5194B" w:rsidTr="00FF6AAF">
        <w:trPr>
          <w:trHeight w:val="265"/>
        </w:trPr>
        <w:tc>
          <w:tcPr>
            <w:tcW w:w="898"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2.</w:t>
            </w:r>
          </w:p>
        </w:tc>
        <w:tc>
          <w:tcPr>
            <w:tcW w:w="5659"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Головний спеціаліст</w:t>
            </w:r>
          </w:p>
        </w:tc>
        <w:tc>
          <w:tcPr>
            <w:tcW w:w="2480"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spacing w:after="0" w:line="240" w:lineRule="auto"/>
              <w:jc w:val="center"/>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1</w:t>
            </w:r>
          </w:p>
        </w:tc>
      </w:tr>
      <w:tr w:rsidR="00C5194B" w:rsidRPr="00C5194B" w:rsidTr="00FF6AAF">
        <w:trPr>
          <w:trHeight w:val="214"/>
        </w:trPr>
        <w:tc>
          <w:tcPr>
            <w:tcW w:w="898"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lastRenderedPageBreak/>
              <w:t>3.</w:t>
            </w:r>
          </w:p>
        </w:tc>
        <w:tc>
          <w:tcPr>
            <w:tcW w:w="5659"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Провідний спеціаліст</w:t>
            </w:r>
          </w:p>
        </w:tc>
        <w:tc>
          <w:tcPr>
            <w:tcW w:w="2480"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spacing w:after="0" w:line="240" w:lineRule="auto"/>
              <w:jc w:val="center"/>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1</w:t>
            </w:r>
          </w:p>
        </w:tc>
      </w:tr>
      <w:tr w:rsidR="00C5194B" w:rsidRPr="00C5194B" w:rsidTr="00FF6AAF">
        <w:trPr>
          <w:trHeight w:val="317"/>
        </w:trPr>
        <w:tc>
          <w:tcPr>
            <w:tcW w:w="898"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4.</w:t>
            </w:r>
          </w:p>
        </w:tc>
        <w:tc>
          <w:tcPr>
            <w:tcW w:w="5659"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Головний спеціаліст (уповноважена особа)</w:t>
            </w:r>
          </w:p>
        </w:tc>
        <w:tc>
          <w:tcPr>
            <w:tcW w:w="2480"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spacing w:after="0" w:line="240" w:lineRule="auto"/>
              <w:jc w:val="center"/>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2</w:t>
            </w:r>
          </w:p>
        </w:tc>
      </w:tr>
      <w:tr w:rsidR="00C5194B" w:rsidRPr="00C5194B" w:rsidTr="00FF6AAF">
        <w:trPr>
          <w:trHeight w:val="480"/>
        </w:trPr>
        <w:tc>
          <w:tcPr>
            <w:tcW w:w="898"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spacing w:after="0" w:line="240" w:lineRule="auto"/>
              <w:rPr>
                <w:rFonts w:ascii="Times New Roman" w:hAnsi="Times New Roman" w:cs="Times New Roman"/>
                <w:color w:val="000000" w:themeColor="text1"/>
                <w:lang w:val="uk-UA"/>
              </w:rPr>
            </w:pPr>
          </w:p>
        </w:tc>
        <w:tc>
          <w:tcPr>
            <w:tcW w:w="5659"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1230"/>
              </w:tabs>
              <w:spacing w:after="0" w:line="240" w:lineRule="auto"/>
              <w:rPr>
                <w:rFonts w:ascii="Times New Roman" w:eastAsia="Times New Roman" w:hAnsi="Times New Roman" w:cs="Times New Roman"/>
                <w:b/>
                <w:color w:val="000000" w:themeColor="text1"/>
                <w:kern w:val="2"/>
                <w:sz w:val="28"/>
                <w:szCs w:val="28"/>
                <w:lang w:val="uk-UA" w:eastAsia="zh-CN"/>
              </w:rPr>
            </w:pPr>
            <w:r w:rsidRPr="00C5194B">
              <w:rPr>
                <w:rFonts w:ascii="Times New Roman" w:eastAsiaTheme="minorEastAsia" w:hAnsi="Times New Roman" w:cs="Times New Roman"/>
                <w:b/>
                <w:color w:val="000000" w:themeColor="text1"/>
                <w:kern w:val="2"/>
                <w:sz w:val="28"/>
                <w:szCs w:val="28"/>
                <w:lang w:val="uk-UA"/>
              </w:rPr>
              <w:t>Відділ житлово-комунального господарства та господарського забезпечення</w:t>
            </w:r>
          </w:p>
        </w:tc>
        <w:tc>
          <w:tcPr>
            <w:tcW w:w="2480"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spacing w:after="0" w:line="240" w:lineRule="auto"/>
              <w:jc w:val="center"/>
              <w:rPr>
                <w:rFonts w:ascii="Times New Roman" w:eastAsia="Times New Roman" w:hAnsi="Times New Roman" w:cs="Times New Roman"/>
                <w:b/>
                <w:color w:val="000000" w:themeColor="text1"/>
                <w:kern w:val="2"/>
                <w:sz w:val="28"/>
                <w:szCs w:val="28"/>
                <w:lang w:val="uk-UA" w:eastAsia="zh-CN"/>
              </w:rPr>
            </w:pPr>
            <w:r w:rsidRPr="00C5194B">
              <w:rPr>
                <w:rFonts w:ascii="Times New Roman" w:eastAsiaTheme="minorEastAsia" w:hAnsi="Times New Roman" w:cs="Times New Roman"/>
                <w:b/>
                <w:color w:val="000000" w:themeColor="text1"/>
                <w:kern w:val="2"/>
                <w:sz w:val="28"/>
                <w:szCs w:val="28"/>
                <w:lang w:val="uk-UA"/>
              </w:rPr>
              <w:t>12</w:t>
            </w:r>
          </w:p>
        </w:tc>
      </w:tr>
      <w:tr w:rsidR="00C5194B" w:rsidRPr="00C5194B" w:rsidTr="00FF6AAF">
        <w:trPr>
          <w:trHeight w:val="480"/>
        </w:trPr>
        <w:tc>
          <w:tcPr>
            <w:tcW w:w="898"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1.</w:t>
            </w:r>
          </w:p>
        </w:tc>
        <w:tc>
          <w:tcPr>
            <w:tcW w:w="5659"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Начальник відділу</w:t>
            </w:r>
          </w:p>
        </w:tc>
        <w:tc>
          <w:tcPr>
            <w:tcW w:w="2480"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spacing w:after="0" w:line="240" w:lineRule="auto"/>
              <w:jc w:val="center"/>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1</w:t>
            </w:r>
          </w:p>
        </w:tc>
      </w:tr>
      <w:tr w:rsidR="00C5194B" w:rsidRPr="00C5194B" w:rsidTr="00FF6AAF">
        <w:trPr>
          <w:trHeight w:val="480"/>
        </w:trPr>
        <w:tc>
          <w:tcPr>
            <w:tcW w:w="898"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2.</w:t>
            </w:r>
          </w:p>
        </w:tc>
        <w:tc>
          <w:tcPr>
            <w:tcW w:w="5659"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 xml:space="preserve">Завідувач господарством </w:t>
            </w:r>
          </w:p>
        </w:tc>
        <w:tc>
          <w:tcPr>
            <w:tcW w:w="2480"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spacing w:after="0" w:line="240" w:lineRule="auto"/>
              <w:jc w:val="center"/>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1</w:t>
            </w:r>
          </w:p>
        </w:tc>
      </w:tr>
      <w:tr w:rsidR="00C5194B" w:rsidRPr="00C5194B" w:rsidTr="00FF6AAF">
        <w:trPr>
          <w:trHeight w:val="480"/>
        </w:trPr>
        <w:tc>
          <w:tcPr>
            <w:tcW w:w="898"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3.</w:t>
            </w:r>
          </w:p>
        </w:tc>
        <w:tc>
          <w:tcPr>
            <w:tcW w:w="5659"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Водій</w:t>
            </w:r>
          </w:p>
        </w:tc>
        <w:tc>
          <w:tcPr>
            <w:tcW w:w="2480"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spacing w:after="0" w:line="240" w:lineRule="auto"/>
              <w:jc w:val="center"/>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1</w:t>
            </w:r>
          </w:p>
        </w:tc>
      </w:tr>
      <w:tr w:rsidR="00C5194B" w:rsidRPr="00C5194B" w:rsidTr="00FF6AAF">
        <w:trPr>
          <w:trHeight w:val="480"/>
        </w:trPr>
        <w:tc>
          <w:tcPr>
            <w:tcW w:w="898"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4.</w:t>
            </w:r>
          </w:p>
        </w:tc>
        <w:tc>
          <w:tcPr>
            <w:tcW w:w="5659"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Прибиральник службових приміщень</w:t>
            </w:r>
          </w:p>
        </w:tc>
        <w:tc>
          <w:tcPr>
            <w:tcW w:w="2480"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spacing w:after="0" w:line="240" w:lineRule="auto"/>
              <w:jc w:val="center"/>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5</w:t>
            </w:r>
          </w:p>
        </w:tc>
      </w:tr>
      <w:tr w:rsidR="00C5194B" w:rsidRPr="00C5194B" w:rsidTr="00FF6AAF">
        <w:trPr>
          <w:trHeight w:val="480"/>
        </w:trPr>
        <w:tc>
          <w:tcPr>
            <w:tcW w:w="898"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5.</w:t>
            </w:r>
          </w:p>
        </w:tc>
        <w:tc>
          <w:tcPr>
            <w:tcW w:w="5659"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Опалювачі</w:t>
            </w:r>
          </w:p>
        </w:tc>
        <w:tc>
          <w:tcPr>
            <w:tcW w:w="2480"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spacing w:after="0" w:line="240" w:lineRule="auto"/>
              <w:jc w:val="center"/>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4</w:t>
            </w:r>
          </w:p>
        </w:tc>
      </w:tr>
      <w:tr w:rsidR="00C5194B" w:rsidRPr="00C5194B" w:rsidTr="00FF6AAF">
        <w:trPr>
          <w:trHeight w:val="480"/>
        </w:trPr>
        <w:tc>
          <w:tcPr>
            <w:tcW w:w="898" w:type="dxa"/>
            <w:tcBorders>
              <w:top w:val="single" w:sz="4" w:space="0" w:color="auto"/>
              <w:left w:val="single" w:sz="4" w:space="0" w:color="auto"/>
              <w:bottom w:val="single" w:sz="4" w:space="0" w:color="auto"/>
              <w:right w:val="single" w:sz="4" w:space="0" w:color="auto"/>
            </w:tcBorders>
          </w:tcPr>
          <w:p w:rsidR="00FF6AAF" w:rsidRPr="00C5194B" w:rsidRDefault="00FF6AAF" w:rsidP="00C5194B">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p>
        </w:tc>
        <w:tc>
          <w:tcPr>
            <w:tcW w:w="5659"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1230"/>
              </w:tabs>
              <w:spacing w:after="0" w:line="240" w:lineRule="auto"/>
              <w:rPr>
                <w:rFonts w:ascii="Times New Roman" w:eastAsia="Times New Roman" w:hAnsi="Times New Roman" w:cs="Times New Roman"/>
                <w:b/>
                <w:color w:val="000000" w:themeColor="text1"/>
                <w:kern w:val="2"/>
                <w:sz w:val="28"/>
                <w:szCs w:val="28"/>
                <w:lang w:val="uk-UA" w:eastAsia="zh-CN"/>
              </w:rPr>
            </w:pPr>
            <w:r w:rsidRPr="00C5194B">
              <w:rPr>
                <w:rFonts w:ascii="Times New Roman" w:eastAsiaTheme="minorEastAsia" w:hAnsi="Times New Roman" w:cs="Times New Roman"/>
                <w:b/>
                <w:color w:val="000000" w:themeColor="text1"/>
                <w:kern w:val="2"/>
                <w:sz w:val="28"/>
                <w:szCs w:val="28"/>
                <w:lang w:val="uk-UA"/>
              </w:rPr>
              <w:t>Відділ з питань управління комунальною власністю</w:t>
            </w:r>
          </w:p>
        </w:tc>
        <w:tc>
          <w:tcPr>
            <w:tcW w:w="2480"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spacing w:after="0" w:line="240" w:lineRule="auto"/>
              <w:jc w:val="center"/>
              <w:rPr>
                <w:rFonts w:ascii="Times New Roman" w:eastAsia="Times New Roman" w:hAnsi="Times New Roman" w:cs="Times New Roman"/>
                <w:b/>
                <w:color w:val="000000" w:themeColor="text1"/>
                <w:kern w:val="2"/>
                <w:sz w:val="28"/>
                <w:szCs w:val="28"/>
                <w:lang w:val="uk-UA" w:eastAsia="zh-CN"/>
              </w:rPr>
            </w:pPr>
            <w:r w:rsidRPr="00C5194B">
              <w:rPr>
                <w:rFonts w:ascii="Times New Roman" w:eastAsiaTheme="minorEastAsia" w:hAnsi="Times New Roman" w:cs="Times New Roman"/>
                <w:b/>
                <w:color w:val="000000" w:themeColor="text1"/>
                <w:kern w:val="2"/>
                <w:sz w:val="28"/>
                <w:szCs w:val="28"/>
                <w:lang w:val="uk-UA"/>
              </w:rPr>
              <w:t>3</w:t>
            </w:r>
          </w:p>
        </w:tc>
      </w:tr>
      <w:tr w:rsidR="00C5194B" w:rsidRPr="00C5194B" w:rsidTr="00FF6AAF">
        <w:trPr>
          <w:trHeight w:val="480"/>
        </w:trPr>
        <w:tc>
          <w:tcPr>
            <w:tcW w:w="898"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1.</w:t>
            </w:r>
          </w:p>
        </w:tc>
        <w:tc>
          <w:tcPr>
            <w:tcW w:w="5659"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Начальник відділу</w:t>
            </w:r>
          </w:p>
        </w:tc>
        <w:tc>
          <w:tcPr>
            <w:tcW w:w="2480"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spacing w:after="0" w:line="240" w:lineRule="auto"/>
              <w:jc w:val="center"/>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1</w:t>
            </w:r>
          </w:p>
        </w:tc>
      </w:tr>
      <w:tr w:rsidR="00C5194B" w:rsidRPr="00C5194B" w:rsidTr="00FF6AAF">
        <w:trPr>
          <w:trHeight w:val="480"/>
        </w:trPr>
        <w:tc>
          <w:tcPr>
            <w:tcW w:w="898"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2.</w:t>
            </w:r>
          </w:p>
        </w:tc>
        <w:tc>
          <w:tcPr>
            <w:tcW w:w="5659"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Провідний спеціаліст</w:t>
            </w:r>
          </w:p>
        </w:tc>
        <w:tc>
          <w:tcPr>
            <w:tcW w:w="2480"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spacing w:after="0" w:line="240" w:lineRule="auto"/>
              <w:jc w:val="center"/>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2</w:t>
            </w:r>
          </w:p>
        </w:tc>
      </w:tr>
      <w:tr w:rsidR="00C5194B" w:rsidRPr="00C5194B" w:rsidTr="00FF6AAF">
        <w:trPr>
          <w:trHeight w:val="480"/>
        </w:trPr>
        <w:tc>
          <w:tcPr>
            <w:tcW w:w="898" w:type="dxa"/>
            <w:tcBorders>
              <w:top w:val="single" w:sz="4" w:space="0" w:color="auto"/>
              <w:left w:val="single" w:sz="4" w:space="0" w:color="auto"/>
              <w:bottom w:val="single" w:sz="4" w:space="0" w:color="auto"/>
              <w:right w:val="single" w:sz="4" w:space="0" w:color="auto"/>
            </w:tcBorders>
          </w:tcPr>
          <w:p w:rsidR="00FF6AAF" w:rsidRPr="00C5194B" w:rsidRDefault="00FF6AAF" w:rsidP="00C5194B">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p>
        </w:tc>
        <w:tc>
          <w:tcPr>
            <w:tcW w:w="5659"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1230"/>
              </w:tabs>
              <w:spacing w:after="0" w:line="240" w:lineRule="auto"/>
              <w:rPr>
                <w:rFonts w:ascii="Times New Roman" w:eastAsia="Times New Roman" w:hAnsi="Times New Roman" w:cs="Times New Roman"/>
                <w:b/>
                <w:color w:val="000000" w:themeColor="text1"/>
                <w:kern w:val="2"/>
                <w:sz w:val="28"/>
                <w:szCs w:val="28"/>
                <w:lang w:val="uk-UA" w:eastAsia="zh-CN"/>
              </w:rPr>
            </w:pPr>
            <w:r w:rsidRPr="00C5194B">
              <w:rPr>
                <w:rFonts w:ascii="Times New Roman" w:eastAsiaTheme="minorEastAsia" w:hAnsi="Times New Roman" w:cs="Times New Roman"/>
                <w:b/>
                <w:color w:val="000000" w:themeColor="text1"/>
                <w:kern w:val="2"/>
                <w:sz w:val="28"/>
                <w:szCs w:val="28"/>
                <w:lang w:val="uk-UA"/>
              </w:rPr>
              <w:t>Відділ  соціально-економічного розвитку,  міжнародних зв’язків  та туризму</w:t>
            </w:r>
          </w:p>
        </w:tc>
        <w:tc>
          <w:tcPr>
            <w:tcW w:w="2480"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spacing w:after="0" w:line="240" w:lineRule="auto"/>
              <w:jc w:val="center"/>
              <w:rPr>
                <w:rFonts w:ascii="Times New Roman" w:eastAsia="Times New Roman" w:hAnsi="Times New Roman" w:cs="Times New Roman"/>
                <w:b/>
                <w:color w:val="000000" w:themeColor="text1"/>
                <w:kern w:val="2"/>
                <w:sz w:val="28"/>
                <w:szCs w:val="28"/>
                <w:lang w:val="uk-UA" w:eastAsia="zh-CN"/>
              </w:rPr>
            </w:pPr>
            <w:r w:rsidRPr="00C5194B">
              <w:rPr>
                <w:rFonts w:ascii="Times New Roman" w:eastAsiaTheme="minorEastAsia" w:hAnsi="Times New Roman" w:cs="Times New Roman"/>
                <w:b/>
                <w:color w:val="000000" w:themeColor="text1"/>
                <w:kern w:val="2"/>
                <w:sz w:val="28"/>
                <w:szCs w:val="28"/>
                <w:lang w:val="uk-UA"/>
              </w:rPr>
              <w:t>4</w:t>
            </w:r>
          </w:p>
        </w:tc>
      </w:tr>
      <w:tr w:rsidR="00C5194B" w:rsidRPr="00C5194B" w:rsidTr="00FF6AAF">
        <w:trPr>
          <w:trHeight w:val="281"/>
        </w:trPr>
        <w:tc>
          <w:tcPr>
            <w:tcW w:w="898"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1.</w:t>
            </w:r>
          </w:p>
        </w:tc>
        <w:tc>
          <w:tcPr>
            <w:tcW w:w="5659"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Начальник відділу</w:t>
            </w:r>
          </w:p>
        </w:tc>
        <w:tc>
          <w:tcPr>
            <w:tcW w:w="2480"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spacing w:after="0" w:line="240" w:lineRule="auto"/>
              <w:jc w:val="center"/>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1</w:t>
            </w:r>
          </w:p>
        </w:tc>
      </w:tr>
      <w:tr w:rsidR="00C5194B" w:rsidRPr="00C5194B" w:rsidTr="00FF6AAF">
        <w:trPr>
          <w:trHeight w:val="373"/>
        </w:trPr>
        <w:tc>
          <w:tcPr>
            <w:tcW w:w="898"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2.</w:t>
            </w:r>
          </w:p>
        </w:tc>
        <w:tc>
          <w:tcPr>
            <w:tcW w:w="5659"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 xml:space="preserve">Головний спеціаліст </w:t>
            </w:r>
          </w:p>
        </w:tc>
        <w:tc>
          <w:tcPr>
            <w:tcW w:w="2480"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spacing w:after="0" w:line="240" w:lineRule="auto"/>
              <w:jc w:val="center"/>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1</w:t>
            </w:r>
          </w:p>
        </w:tc>
      </w:tr>
      <w:tr w:rsidR="00C5194B" w:rsidRPr="00C5194B" w:rsidTr="00FF6AAF">
        <w:trPr>
          <w:trHeight w:val="309"/>
        </w:trPr>
        <w:tc>
          <w:tcPr>
            <w:tcW w:w="898"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3.</w:t>
            </w:r>
          </w:p>
        </w:tc>
        <w:tc>
          <w:tcPr>
            <w:tcW w:w="5659"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Спеціаліст І категорії</w:t>
            </w:r>
          </w:p>
        </w:tc>
        <w:tc>
          <w:tcPr>
            <w:tcW w:w="2480"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spacing w:after="0" w:line="240" w:lineRule="auto"/>
              <w:jc w:val="center"/>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1</w:t>
            </w:r>
          </w:p>
        </w:tc>
      </w:tr>
      <w:tr w:rsidR="00C5194B" w:rsidRPr="00C5194B" w:rsidTr="00FF6AAF">
        <w:trPr>
          <w:trHeight w:val="309"/>
        </w:trPr>
        <w:tc>
          <w:tcPr>
            <w:tcW w:w="898"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4.</w:t>
            </w:r>
          </w:p>
        </w:tc>
        <w:tc>
          <w:tcPr>
            <w:tcW w:w="5659"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Провідний спеціаліст</w:t>
            </w:r>
          </w:p>
        </w:tc>
        <w:tc>
          <w:tcPr>
            <w:tcW w:w="2480"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spacing w:after="0" w:line="240" w:lineRule="auto"/>
              <w:jc w:val="center"/>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1</w:t>
            </w:r>
          </w:p>
        </w:tc>
      </w:tr>
      <w:tr w:rsidR="00C5194B" w:rsidRPr="00C5194B" w:rsidTr="00FF6AAF">
        <w:trPr>
          <w:trHeight w:val="480"/>
        </w:trPr>
        <w:tc>
          <w:tcPr>
            <w:tcW w:w="898" w:type="dxa"/>
            <w:tcBorders>
              <w:top w:val="single" w:sz="4" w:space="0" w:color="auto"/>
              <w:left w:val="single" w:sz="4" w:space="0" w:color="auto"/>
              <w:bottom w:val="single" w:sz="4" w:space="0" w:color="auto"/>
              <w:right w:val="single" w:sz="4" w:space="0" w:color="auto"/>
            </w:tcBorders>
          </w:tcPr>
          <w:p w:rsidR="00FF6AAF" w:rsidRPr="00C5194B" w:rsidRDefault="00FF6AAF" w:rsidP="00C5194B">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p>
        </w:tc>
        <w:tc>
          <w:tcPr>
            <w:tcW w:w="5659"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1230"/>
              </w:tabs>
              <w:spacing w:after="0" w:line="240" w:lineRule="auto"/>
              <w:rPr>
                <w:rFonts w:ascii="Times New Roman" w:eastAsia="Times New Roman" w:hAnsi="Times New Roman" w:cs="Times New Roman"/>
                <w:b/>
                <w:color w:val="000000" w:themeColor="text1"/>
                <w:kern w:val="2"/>
                <w:sz w:val="28"/>
                <w:szCs w:val="28"/>
                <w:lang w:val="uk-UA" w:eastAsia="zh-CN"/>
              </w:rPr>
            </w:pPr>
            <w:r w:rsidRPr="00C5194B">
              <w:rPr>
                <w:rFonts w:ascii="Times New Roman" w:eastAsiaTheme="minorEastAsia" w:hAnsi="Times New Roman" w:cs="Times New Roman"/>
                <w:b/>
                <w:color w:val="000000" w:themeColor="text1"/>
                <w:kern w:val="2"/>
                <w:sz w:val="28"/>
                <w:szCs w:val="28"/>
                <w:lang w:val="uk-UA"/>
              </w:rPr>
              <w:t>Відділ кадрової роботи</w:t>
            </w:r>
          </w:p>
        </w:tc>
        <w:tc>
          <w:tcPr>
            <w:tcW w:w="2480"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spacing w:after="0" w:line="240" w:lineRule="auto"/>
              <w:jc w:val="center"/>
              <w:rPr>
                <w:rFonts w:ascii="Times New Roman" w:eastAsia="Times New Roman" w:hAnsi="Times New Roman" w:cs="Times New Roman"/>
                <w:b/>
                <w:color w:val="000000" w:themeColor="text1"/>
                <w:kern w:val="2"/>
                <w:sz w:val="28"/>
                <w:szCs w:val="28"/>
                <w:lang w:val="uk-UA" w:eastAsia="zh-CN"/>
              </w:rPr>
            </w:pPr>
            <w:r w:rsidRPr="00C5194B">
              <w:rPr>
                <w:rFonts w:ascii="Times New Roman" w:eastAsiaTheme="minorEastAsia" w:hAnsi="Times New Roman" w:cs="Times New Roman"/>
                <w:b/>
                <w:color w:val="000000" w:themeColor="text1"/>
                <w:kern w:val="2"/>
                <w:sz w:val="28"/>
                <w:szCs w:val="28"/>
                <w:lang w:val="uk-UA"/>
              </w:rPr>
              <w:t>5</w:t>
            </w:r>
          </w:p>
        </w:tc>
      </w:tr>
      <w:tr w:rsidR="00C5194B" w:rsidRPr="00C5194B" w:rsidTr="00FF6AAF">
        <w:trPr>
          <w:trHeight w:val="480"/>
        </w:trPr>
        <w:tc>
          <w:tcPr>
            <w:tcW w:w="898"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1.</w:t>
            </w:r>
          </w:p>
        </w:tc>
        <w:tc>
          <w:tcPr>
            <w:tcW w:w="5659"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Начальник відділу</w:t>
            </w:r>
          </w:p>
        </w:tc>
        <w:tc>
          <w:tcPr>
            <w:tcW w:w="2480"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spacing w:after="0" w:line="240" w:lineRule="auto"/>
              <w:jc w:val="center"/>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1</w:t>
            </w:r>
          </w:p>
        </w:tc>
      </w:tr>
      <w:tr w:rsidR="00C5194B" w:rsidRPr="00C5194B" w:rsidTr="00FF6AAF">
        <w:trPr>
          <w:trHeight w:val="480"/>
        </w:trPr>
        <w:tc>
          <w:tcPr>
            <w:tcW w:w="898"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2.</w:t>
            </w:r>
          </w:p>
        </w:tc>
        <w:tc>
          <w:tcPr>
            <w:tcW w:w="5659"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171"/>
                <w:tab w:val="left" w:pos="1230"/>
              </w:tabs>
              <w:spacing w:after="0" w:line="240" w:lineRule="auto"/>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Головний  спеціаліст</w:t>
            </w:r>
          </w:p>
        </w:tc>
        <w:tc>
          <w:tcPr>
            <w:tcW w:w="2480"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spacing w:after="0" w:line="240" w:lineRule="auto"/>
              <w:jc w:val="center"/>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1</w:t>
            </w:r>
          </w:p>
        </w:tc>
      </w:tr>
      <w:tr w:rsidR="00C5194B" w:rsidRPr="00C5194B" w:rsidTr="00FF6AAF">
        <w:trPr>
          <w:trHeight w:val="480"/>
        </w:trPr>
        <w:tc>
          <w:tcPr>
            <w:tcW w:w="898"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3.</w:t>
            </w:r>
          </w:p>
        </w:tc>
        <w:tc>
          <w:tcPr>
            <w:tcW w:w="5659"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Інспектор  з військового обліку</w:t>
            </w:r>
          </w:p>
        </w:tc>
        <w:tc>
          <w:tcPr>
            <w:tcW w:w="2480"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spacing w:after="0" w:line="240" w:lineRule="auto"/>
              <w:jc w:val="center"/>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3</w:t>
            </w:r>
          </w:p>
        </w:tc>
      </w:tr>
      <w:tr w:rsidR="00C5194B" w:rsidRPr="00C5194B" w:rsidTr="00FF6AAF">
        <w:trPr>
          <w:trHeight w:val="480"/>
        </w:trPr>
        <w:tc>
          <w:tcPr>
            <w:tcW w:w="898"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spacing w:after="0" w:line="240" w:lineRule="auto"/>
              <w:rPr>
                <w:rFonts w:ascii="Times New Roman" w:hAnsi="Times New Roman" w:cs="Times New Roman"/>
                <w:color w:val="000000" w:themeColor="text1"/>
                <w:lang w:val="uk-UA"/>
              </w:rPr>
            </w:pPr>
          </w:p>
        </w:tc>
        <w:tc>
          <w:tcPr>
            <w:tcW w:w="5659"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1230"/>
              </w:tabs>
              <w:spacing w:after="0" w:line="240" w:lineRule="auto"/>
              <w:rPr>
                <w:rFonts w:ascii="Times New Roman" w:eastAsia="Times New Roman" w:hAnsi="Times New Roman" w:cs="Times New Roman"/>
                <w:b/>
                <w:color w:val="000000" w:themeColor="text1"/>
                <w:kern w:val="2"/>
                <w:sz w:val="28"/>
                <w:szCs w:val="28"/>
                <w:lang w:val="uk-UA" w:eastAsia="zh-CN"/>
              </w:rPr>
            </w:pPr>
            <w:r w:rsidRPr="00C5194B">
              <w:rPr>
                <w:rFonts w:ascii="Times New Roman" w:eastAsiaTheme="minorEastAsia" w:hAnsi="Times New Roman" w:cs="Times New Roman"/>
                <w:b/>
                <w:color w:val="000000" w:themeColor="text1"/>
                <w:kern w:val="2"/>
                <w:sz w:val="28"/>
                <w:szCs w:val="28"/>
                <w:lang w:val="uk-UA"/>
              </w:rPr>
              <w:t>Спеціалісти</w:t>
            </w:r>
          </w:p>
        </w:tc>
        <w:tc>
          <w:tcPr>
            <w:tcW w:w="2480"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spacing w:after="0" w:line="240" w:lineRule="auto"/>
              <w:rPr>
                <w:rFonts w:ascii="Times New Roman" w:hAnsi="Times New Roman" w:cs="Times New Roman"/>
                <w:color w:val="000000" w:themeColor="text1"/>
                <w:lang w:val="uk-UA"/>
              </w:rPr>
            </w:pPr>
          </w:p>
        </w:tc>
      </w:tr>
      <w:tr w:rsidR="00C5194B" w:rsidRPr="00C5194B" w:rsidTr="00FF6AAF">
        <w:trPr>
          <w:trHeight w:val="480"/>
        </w:trPr>
        <w:tc>
          <w:tcPr>
            <w:tcW w:w="898"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1.</w:t>
            </w:r>
          </w:p>
        </w:tc>
        <w:tc>
          <w:tcPr>
            <w:tcW w:w="5659"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Головний спеціаліст цивільного захисту та з питань охорони праці</w:t>
            </w:r>
          </w:p>
        </w:tc>
        <w:tc>
          <w:tcPr>
            <w:tcW w:w="2480"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spacing w:after="0" w:line="240" w:lineRule="auto"/>
              <w:jc w:val="center"/>
              <w:rPr>
                <w:rFonts w:ascii="Times New Roman" w:eastAsia="Times New Roman" w:hAnsi="Times New Roman" w:cs="Times New Roman"/>
                <w:b/>
                <w:color w:val="000000" w:themeColor="text1"/>
                <w:kern w:val="2"/>
                <w:sz w:val="28"/>
                <w:szCs w:val="28"/>
                <w:lang w:val="uk-UA" w:eastAsia="zh-CN"/>
              </w:rPr>
            </w:pPr>
            <w:r w:rsidRPr="00C5194B">
              <w:rPr>
                <w:rFonts w:ascii="Times New Roman" w:eastAsiaTheme="minorEastAsia" w:hAnsi="Times New Roman" w:cs="Times New Roman"/>
                <w:b/>
                <w:color w:val="000000" w:themeColor="text1"/>
                <w:kern w:val="2"/>
                <w:sz w:val="28"/>
                <w:szCs w:val="28"/>
                <w:lang w:val="uk-UA"/>
              </w:rPr>
              <w:t>1</w:t>
            </w:r>
          </w:p>
        </w:tc>
      </w:tr>
      <w:tr w:rsidR="00C5194B" w:rsidRPr="00C5194B" w:rsidTr="00FF6AAF">
        <w:trPr>
          <w:trHeight w:val="480"/>
        </w:trPr>
        <w:tc>
          <w:tcPr>
            <w:tcW w:w="6557" w:type="dxa"/>
            <w:gridSpan w:val="2"/>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1230"/>
              </w:tabs>
              <w:spacing w:after="0" w:line="240" w:lineRule="auto"/>
              <w:ind w:firstLine="708"/>
              <w:jc w:val="right"/>
              <w:rPr>
                <w:rFonts w:ascii="Times New Roman" w:eastAsia="Times New Roman" w:hAnsi="Times New Roman" w:cs="Times New Roman"/>
                <w:b/>
                <w:color w:val="000000" w:themeColor="text1"/>
                <w:kern w:val="2"/>
                <w:sz w:val="28"/>
                <w:szCs w:val="28"/>
                <w:lang w:val="uk-UA" w:eastAsia="zh-CN"/>
              </w:rPr>
            </w:pPr>
            <w:r w:rsidRPr="00C5194B">
              <w:rPr>
                <w:rFonts w:ascii="Times New Roman" w:eastAsiaTheme="minorEastAsia" w:hAnsi="Times New Roman" w:cs="Times New Roman"/>
                <w:b/>
                <w:color w:val="000000" w:themeColor="text1"/>
                <w:kern w:val="2"/>
                <w:sz w:val="28"/>
                <w:szCs w:val="28"/>
                <w:lang w:val="uk-UA"/>
              </w:rPr>
              <w:t>Всього:</w:t>
            </w:r>
          </w:p>
        </w:tc>
        <w:tc>
          <w:tcPr>
            <w:tcW w:w="2480"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spacing w:after="0" w:line="240" w:lineRule="auto"/>
              <w:jc w:val="center"/>
              <w:rPr>
                <w:rFonts w:ascii="Times New Roman" w:eastAsia="Times New Roman" w:hAnsi="Times New Roman" w:cs="Times New Roman"/>
                <w:b/>
                <w:color w:val="000000" w:themeColor="text1"/>
                <w:kern w:val="2"/>
                <w:sz w:val="28"/>
                <w:szCs w:val="28"/>
                <w:lang w:val="uk-UA" w:eastAsia="zh-CN"/>
              </w:rPr>
            </w:pPr>
            <w:r w:rsidRPr="00C5194B">
              <w:rPr>
                <w:rFonts w:ascii="Times New Roman" w:eastAsiaTheme="minorEastAsia" w:hAnsi="Times New Roman" w:cs="Times New Roman"/>
                <w:b/>
                <w:color w:val="000000" w:themeColor="text1"/>
                <w:kern w:val="2"/>
                <w:sz w:val="28"/>
                <w:szCs w:val="28"/>
                <w:lang w:val="uk-UA"/>
              </w:rPr>
              <w:t>58</w:t>
            </w:r>
          </w:p>
        </w:tc>
      </w:tr>
    </w:tbl>
    <w:p w:rsidR="00FF6AAF" w:rsidRPr="00C5194B" w:rsidRDefault="00FF6AAF" w:rsidP="00C5194B">
      <w:pPr>
        <w:tabs>
          <w:tab w:val="left" w:pos="5387"/>
          <w:tab w:val="left" w:pos="7513"/>
        </w:tabs>
        <w:spacing w:after="0" w:line="240" w:lineRule="auto"/>
        <w:ind w:hanging="7088"/>
        <w:rPr>
          <w:rFonts w:ascii="Times New Roman" w:eastAsia="Times New Roman" w:hAnsi="Times New Roman" w:cs="Times New Roman"/>
          <w:b/>
          <w:color w:val="000000" w:themeColor="text1"/>
          <w:sz w:val="28"/>
          <w:szCs w:val="28"/>
          <w:lang w:val="uk-UA" w:eastAsia="zh-CN"/>
        </w:rPr>
      </w:pPr>
      <w:r w:rsidRPr="00C5194B">
        <w:rPr>
          <w:rFonts w:ascii="Times New Roman" w:eastAsiaTheme="minorEastAsia" w:hAnsi="Times New Roman" w:cs="Times New Roman"/>
          <w:b/>
          <w:color w:val="000000" w:themeColor="text1"/>
          <w:sz w:val="28"/>
          <w:szCs w:val="28"/>
          <w:lang w:val="uk-UA"/>
        </w:rPr>
        <w:t>Се</w:t>
      </w:r>
    </w:p>
    <w:p w:rsidR="00FF6AAF" w:rsidRPr="00C5194B" w:rsidRDefault="00FF6AAF" w:rsidP="00C5194B">
      <w:pPr>
        <w:tabs>
          <w:tab w:val="left" w:pos="5387"/>
          <w:tab w:val="left" w:pos="7513"/>
        </w:tabs>
        <w:spacing w:after="0" w:line="240" w:lineRule="auto"/>
        <w:ind w:hanging="7088"/>
        <w:rPr>
          <w:rFonts w:ascii="Times New Roman" w:eastAsiaTheme="minorEastAsia" w:hAnsi="Times New Roman" w:cs="Times New Roman"/>
          <w:b/>
          <w:color w:val="000000" w:themeColor="text1"/>
          <w:sz w:val="28"/>
          <w:szCs w:val="28"/>
          <w:lang w:val="uk-UA" w:eastAsia="ru-RU"/>
        </w:rPr>
      </w:pPr>
    </w:p>
    <w:p w:rsidR="00FF6AAF" w:rsidRPr="00C5194B" w:rsidRDefault="00FF6AAF" w:rsidP="00C5194B">
      <w:pPr>
        <w:spacing w:after="0" w:line="240" w:lineRule="auto"/>
        <w:rPr>
          <w:rFonts w:ascii="Times New Roman" w:eastAsiaTheme="minorEastAsia" w:hAnsi="Times New Roman" w:cs="Times New Roman"/>
          <w:b/>
          <w:color w:val="000000" w:themeColor="text1"/>
          <w:sz w:val="28"/>
          <w:szCs w:val="28"/>
          <w:lang w:val="uk-UA"/>
        </w:rPr>
      </w:pPr>
      <w:proofErr w:type="spellStart"/>
      <w:r w:rsidRPr="00C5194B">
        <w:rPr>
          <w:rFonts w:ascii="Times New Roman" w:eastAsiaTheme="minorEastAsia" w:hAnsi="Times New Roman" w:cs="Times New Roman"/>
          <w:b/>
          <w:color w:val="000000" w:themeColor="text1"/>
          <w:sz w:val="28"/>
          <w:szCs w:val="28"/>
          <w:lang w:val="uk-UA"/>
        </w:rPr>
        <w:t>В.п</w:t>
      </w:r>
      <w:proofErr w:type="spellEnd"/>
      <w:r w:rsidRPr="00C5194B">
        <w:rPr>
          <w:rFonts w:ascii="Times New Roman" w:eastAsiaTheme="minorEastAsia" w:hAnsi="Times New Roman" w:cs="Times New Roman"/>
          <w:b/>
          <w:color w:val="000000" w:themeColor="text1"/>
          <w:sz w:val="28"/>
          <w:szCs w:val="28"/>
          <w:lang w:val="uk-UA"/>
        </w:rPr>
        <w:t>. міського голови,</w:t>
      </w:r>
    </w:p>
    <w:p w:rsidR="00FF6AAF" w:rsidRPr="00C5194B" w:rsidRDefault="00FF6AAF" w:rsidP="00C5194B">
      <w:pPr>
        <w:spacing w:after="0" w:line="240" w:lineRule="auto"/>
        <w:rPr>
          <w:rFonts w:ascii="Times New Roman" w:eastAsiaTheme="minorEastAsia" w:hAnsi="Times New Roman" w:cs="Times New Roman"/>
          <w:b/>
          <w:color w:val="000000" w:themeColor="text1"/>
          <w:sz w:val="28"/>
          <w:szCs w:val="28"/>
          <w:lang w:val="uk-UA"/>
        </w:rPr>
      </w:pPr>
      <w:r w:rsidRPr="00C5194B">
        <w:rPr>
          <w:rFonts w:ascii="Times New Roman" w:eastAsiaTheme="minorEastAsia" w:hAnsi="Times New Roman" w:cs="Times New Roman"/>
          <w:b/>
          <w:color w:val="000000" w:themeColor="text1"/>
          <w:sz w:val="28"/>
          <w:szCs w:val="28"/>
          <w:lang w:val="uk-UA"/>
        </w:rPr>
        <w:t>секретар ради та виконкому                                                   Євген МОЛНАР</w:t>
      </w:r>
    </w:p>
    <w:p w:rsidR="00341EEB" w:rsidRDefault="00341EEB">
      <w:pPr>
        <w:rPr>
          <w:rFonts w:ascii="Times New Roman" w:eastAsiaTheme="minorEastAsia" w:hAnsi="Times New Roman" w:cs="Times New Roman"/>
          <w:b/>
          <w:color w:val="000000" w:themeColor="text1"/>
          <w:sz w:val="28"/>
          <w:szCs w:val="28"/>
          <w:lang w:val="uk-UA"/>
        </w:rPr>
      </w:pPr>
      <w:r>
        <w:rPr>
          <w:rFonts w:ascii="Times New Roman" w:eastAsiaTheme="minorEastAsia" w:hAnsi="Times New Roman" w:cs="Times New Roman"/>
          <w:b/>
          <w:color w:val="000000" w:themeColor="text1"/>
          <w:sz w:val="28"/>
          <w:szCs w:val="28"/>
          <w:lang w:val="uk-UA"/>
        </w:rPr>
        <w:br w:type="page"/>
      </w:r>
    </w:p>
    <w:p w:rsidR="00FF6AAF" w:rsidRPr="00C5194B" w:rsidRDefault="00FF6AAF" w:rsidP="00C5194B">
      <w:pPr>
        <w:spacing w:after="0" w:line="240" w:lineRule="auto"/>
        <w:rPr>
          <w:rFonts w:ascii="Times New Roman" w:eastAsiaTheme="minorEastAsia" w:hAnsi="Times New Roman" w:cs="Times New Roman"/>
          <w:b/>
          <w:color w:val="000000" w:themeColor="text1"/>
          <w:sz w:val="28"/>
          <w:szCs w:val="28"/>
          <w:lang w:val="uk-UA"/>
        </w:rPr>
      </w:pPr>
    </w:p>
    <w:tbl>
      <w:tblPr>
        <w:tblW w:w="0" w:type="auto"/>
        <w:jc w:val="right"/>
        <w:tblLook w:val="01E0"/>
      </w:tblPr>
      <w:tblGrid>
        <w:gridCol w:w="3119"/>
      </w:tblGrid>
      <w:tr w:rsidR="00FF6AAF" w:rsidRPr="008936F8" w:rsidTr="00FF6AAF">
        <w:trPr>
          <w:jc w:val="right"/>
        </w:trPr>
        <w:tc>
          <w:tcPr>
            <w:tcW w:w="3119" w:type="dxa"/>
            <w:hideMark/>
          </w:tcPr>
          <w:p w:rsidR="00FF6AAF" w:rsidRPr="00C5194B" w:rsidRDefault="00FF6AAF" w:rsidP="00C5194B">
            <w:pPr>
              <w:spacing w:after="0" w:line="240" w:lineRule="auto"/>
              <w:jc w:val="center"/>
              <w:rPr>
                <w:rFonts w:ascii="Times New Roman" w:eastAsiaTheme="minorEastAsia" w:hAnsi="Times New Roman" w:cs="Times New Roman"/>
                <w:color w:val="000000" w:themeColor="text1"/>
                <w:kern w:val="2"/>
                <w:lang w:val="uk-UA"/>
              </w:rPr>
            </w:pPr>
            <w:r w:rsidRPr="00C5194B">
              <w:rPr>
                <w:rFonts w:ascii="Times New Roman" w:eastAsiaTheme="minorEastAsia" w:hAnsi="Times New Roman" w:cs="Times New Roman"/>
                <w:color w:val="000000" w:themeColor="text1"/>
                <w:sz w:val="28"/>
                <w:szCs w:val="28"/>
                <w:lang w:val="uk-UA"/>
              </w:rPr>
              <w:br w:type="page"/>
            </w:r>
            <w:r w:rsidRPr="00C5194B">
              <w:rPr>
                <w:rFonts w:ascii="Times New Roman" w:eastAsiaTheme="minorEastAsia" w:hAnsi="Times New Roman" w:cs="Times New Roman"/>
                <w:b/>
                <w:color w:val="000000" w:themeColor="text1"/>
                <w:lang w:val="uk-UA"/>
              </w:rPr>
              <w:br w:type="page"/>
            </w:r>
            <w:r w:rsidRPr="00C5194B">
              <w:rPr>
                <w:rFonts w:ascii="Times New Roman" w:eastAsiaTheme="minorEastAsia" w:hAnsi="Times New Roman" w:cs="Times New Roman"/>
                <w:color w:val="000000" w:themeColor="text1"/>
                <w:kern w:val="2"/>
                <w:lang w:val="uk-UA"/>
              </w:rPr>
              <w:t>Додаток №2</w:t>
            </w:r>
          </w:p>
          <w:p w:rsidR="00FF6AAF" w:rsidRPr="00C5194B" w:rsidRDefault="00FF6AAF" w:rsidP="00C5194B">
            <w:pPr>
              <w:spacing w:after="0" w:line="240" w:lineRule="auto"/>
              <w:rPr>
                <w:rFonts w:ascii="Times New Roman" w:eastAsia="MS Mincho" w:hAnsi="Times New Roman" w:cs="Times New Roman"/>
                <w:color w:val="000000" w:themeColor="text1"/>
                <w:kern w:val="2"/>
                <w:lang w:val="uk-UA" w:eastAsia="uk-UA"/>
              </w:rPr>
            </w:pPr>
            <w:r w:rsidRPr="00C5194B">
              <w:rPr>
                <w:rFonts w:ascii="Times New Roman" w:eastAsiaTheme="minorEastAsia" w:hAnsi="Times New Roman" w:cs="Times New Roman"/>
                <w:color w:val="000000" w:themeColor="text1"/>
                <w:kern w:val="2"/>
                <w:lang w:val="uk-UA"/>
              </w:rPr>
              <w:t>до рішення міської ради</w:t>
            </w:r>
          </w:p>
          <w:p w:rsidR="00FF6AAF" w:rsidRPr="00C5194B" w:rsidRDefault="00341EEB" w:rsidP="00C5194B">
            <w:pPr>
              <w:spacing w:after="0" w:line="240" w:lineRule="auto"/>
              <w:rPr>
                <w:rFonts w:ascii="Times New Roman" w:eastAsia="Times New Roman" w:hAnsi="Times New Roman" w:cs="Times New Roman"/>
                <w:color w:val="000000" w:themeColor="text1"/>
                <w:kern w:val="2"/>
                <w:lang w:val="uk-UA" w:eastAsia="zh-CN"/>
              </w:rPr>
            </w:pPr>
            <w:r>
              <w:rPr>
                <w:rFonts w:ascii="Times New Roman" w:eastAsiaTheme="minorEastAsia" w:hAnsi="Times New Roman" w:cs="Times New Roman"/>
                <w:color w:val="000000" w:themeColor="text1"/>
                <w:kern w:val="2"/>
                <w:lang w:val="uk-UA"/>
              </w:rPr>
              <w:t>37</w:t>
            </w:r>
            <w:r w:rsidR="00FF6AAF" w:rsidRPr="00C5194B">
              <w:rPr>
                <w:rFonts w:ascii="Times New Roman" w:eastAsiaTheme="minorEastAsia" w:hAnsi="Times New Roman" w:cs="Times New Roman"/>
                <w:color w:val="000000" w:themeColor="text1"/>
                <w:kern w:val="2"/>
                <w:lang w:val="uk-UA"/>
              </w:rPr>
              <w:t xml:space="preserve">-ї сесії 8-го скликання                                                                                            </w:t>
            </w:r>
            <w:r w:rsidR="000C5D47" w:rsidRPr="00C5194B">
              <w:rPr>
                <w:rFonts w:ascii="Times New Roman" w:eastAsiaTheme="minorEastAsia" w:hAnsi="Times New Roman" w:cs="Times New Roman"/>
                <w:color w:val="000000" w:themeColor="text1"/>
                <w:kern w:val="2"/>
                <w:lang w:val="uk-UA"/>
              </w:rPr>
              <w:t xml:space="preserve">  від </w:t>
            </w:r>
            <w:r>
              <w:rPr>
                <w:rFonts w:ascii="Times New Roman" w:eastAsiaTheme="minorEastAsia" w:hAnsi="Times New Roman" w:cs="Times New Roman"/>
                <w:color w:val="000000" w:themeColor="text1"/>
                <w:kern w:val="2"/>
                <w:lang w:val="uk-UA"/>
              </w:rPr>
              <w:t>31.08</w:t>
            </w:r>
            <w:r w:rsidR="000C5D47" w:rsidRPr="00C5194B">
              <w:rPr>
                <w:rFonts w:ascii="Times New Roman" w:eastAsiaTheme="minorEastAsia" w:hAnsi="Times New Roman" w:cs="Times New Roman"/>
                <w:color w:val="000000" w:themeColor="text1"/>
                <w:kern w:val="2"/>
                <w:lang w:val="uk-UA"/>
              </w:rPr>
              <w:t>.2023 р. №</w:t>
            </w:r>
            <w:r>
              <w:rPr>
                <w:rFonts w:ascii="Times New Roman" w:eastAsiaTheme="minorEastAsia" w:hAnsi="Times New Roman" w:cs="Times New Roman"/>
                <w:color w:val="000000" w:themeColor="text1"/>
                <w:kern w:val="2"/>
                <w:lang w:val="uk-UA"/>
              </w:rPr>
              <w:t>576</w:t>
            </w:r>
          </w:p>
        </w:tc>
      </w:tr>
    </w:tbl>
    <w:p w:rsidR="00FF6AAF" w:rsidRPr="00C5194B" w:rsidRDefault="00FF6AAF" w:rsidP="00C5194B">
      <w:pPr>
        <w:tabs>
          <w:tab w:val="center" w:pos="0"/>
        </w:tabs>
        <w:spacing w:after="0" w:line="240" w:lineRule="auto"/>
        <w:rPr>
          <w:rFonts w:ascii="Times New Roman" w:eastAsia="Times New Roman" w:hAnsi="Times New Roman" w:cs="Times New Roman"/>
          <w:color w:val="000000" w:themeColor="text1"/>
          <w:lang w:val="uk-UA" w:eastAsia="zh-CN"/>
        </w:rPr>
      </w:pPr>
    </w:p>
    <w:p w:rsidR="00FF6AAF" w:rsidRPr="00C5194B" w:rsidRDefault="00FF6AAF" w:rsidP="00C5194B">
      <w:pPr>
        <w:tabs>
          <w:tab w:val="left" w:pos="5387"/>
          <w:tab w:val="left" w:pos="7513"/>
        </w:tabs>
        <w:spacing w:after="0" w:line="240" w:lineRule="auto"/>
        <w:ind w:hanging="426"/>
        <w:jc w:val="center"/>
        <w:rPr>
          <w:rFonts w:ascii="Times New Roman" w:eastAsia="Calibri" w:hAnsi="Times New Roman" w:cs="Times New Roman"/>
          <w:b/>
          <w:color w:val="000000" w:themeColor="text1"/>
          <w:sz w:val="28"/>
          <w:szCs w:val="28"/>
          <w:lang w:val="uk-UA" w:eastAsia="ru-RU"/>
        </w:rPr>
      </w:pPr>
    </w:p>
    <w:p w:rsidR="00FF6AAF" w:rsidRPr="00C5194B" w:rsidRDefault="00FF6AAF" w:rsidP="00C5194B">
      <w:pPr>
        <w:tabs>
          <w:tab w:val="left" w:pos="5387"/>
          <w:tab w:val="left" w:pos="7513"/>
        </w:tabs>
        <w:spacing w:after="0" w:line="240" w:lineRule="auto"/>
        <w:ind w:hanging="426"/>
        <w:jc w:val="center"/>
        <w:rPr>
          <w:rFonts w:ascii="Times New Roman" w:eastAsiaTheme="minorEastAsia" w:hAnsi="Times New Roman" w:cs="Times New Roman"/>
          <w:b/>
          <w:color w:val="000000" w:themeColor="text1"/>
          <w:sz w:val="28"/>
          <w:szCs w:val="28"/>
          <w:lang w:val="uk-UA"/>
        </w:rPr>
      </w:pPr>
      <w:r w:rsidRPr="00C5194B">
        <w:rPr>
          <w:rFonts w:ascii="Times New Roman" w:eastAsiaTheme="minorEastAsia" w:hAnsi="Times New Roman" w:cs="Times New Roman"/>
          <w:b/>
          <w:color w:val="000000" w:themeColor="text1"/>
          <w:sz w:val="28"/>
          <w:szCs w:val="28"/>
          <w:lang w:val="uk-UA"/>
        </w:rPr>
        <w:t>Структура  та  чисельність</w:t>
      </w:r>
    </w:p>
    <w:p w:rsidR="00FF6AAF" w:rsidRPr="00C5194B" w:rsidRDefault="00FF6AAF" w:rsidP="00C5194B">
      <w:pPr>
        <w:tabs>
          <w:tab w:val="left" w:pos="5387"/>
          <w:tab w:val="left" w:pos="7513"/>
        </w:tabs>
        <w:spacing w:after="0" w:line="240" w:lineRule="auto"/>
        <w:ind w:hanging="426"/>
        <w:jc w:val="center"/>
        <w:rPr>
          <w:rFonts w:ascii="Times New Roman" w:eastAsiaTheme="minorEastAsia" w:hAnsi="Times New Roman" w:cs="Times New Roman"/>
          <w:b/>
          <w:color w:val="000000" w:themeColor="text1"/>
          <w:sz w:val="28"/>
          <w:szCs w:val="28"/>
          <w:lang w:val="uk-UA"/>
        </w:rPr>
      </w:pPr>
      <w:r w:rsidRPr="00C5194B">
        <w:rPr>
          <w:rFonts w:ascii="Times New Roman" w:eastAsiaTheme="minorEastAsia" w:hAnsi="Times New Roman" w:cs="Times New Roman"/>
          <w:b/>
          <w:color w:val="000000" w:themeColor="text1"/>
          <w:sz w:val="28"/>
          <w:szCs w:val="28"/>
          <w:lang w:val="uk-UA"/>
        </w:rPr>
        <w:t xml:space="preserve">відділів виконавчого апарату Рахівської міської ради з </w:t>
      </w:r>
    </w:p>
    <w:p w:rsidR="00FF6AAF" w:rsidRPr="00C5194B" w:rsidRDefault="00FF6AAF" w:rsidP="00C5194B">
      <w:pPr>
        <w:tabs>
          <w:tab w:val="left" w:pos="5387"/>
          <w:tab w:val="left" w:pos="7513"/>
        </w:tabs>
        <w:spacing w:after="0" w:line="240" w:lineRule="auto"/>
        <w:ind w:hanging="426"/>
        <w:jc w:val="center"/>
        <w:rPr>
          <w:rFonts w:ascii="Times New Roman" w:eastAsiaTheme="minorEastAsia" w:hAnsi="Times New Roman" w:cs="Times New Roman"/>
          <w:b/>
          <w:color w:val="000000" w:themeColor="text1"/>
          <w:sz w:val="28"/>
          <w:szCs w:val="28"/>
          <w:lang w:val="uk-UA"/>
        </w:rPr>
      </w:pPr>
      <w:r w:rsidRPr="00C5194B">
        <w:rPr>
          <w:rFonts w:ascii="Times New Roman" w:eastAsiaTheme="minorEastAsia" w:hAnsi="Times New Roman" w:cs="Times New Roman"/>
          <w:b/>
          <w:color w:val="000000" w:themeColor="text1"/>
          <w:sz w:val="28"/>
          <w:szCs w:val="28"/>
          <w:lang w:val="uk-UA"/>
        </w:rPr>
        <w:t>статусом юридичних осіб</w:t>
      </w:r>
    </w:p>
    <w:p w:rsidR="00FF6AAF" w:rsidRPr="00C5194B" w:rsidRDefault="00FF6AAF" w:rsidP="00C5194B">
      <w:pPr>
        <w:tabs>
          <w:tab w:val="left" w:pos="5387"/>
          <w:tab w:val="left" w:pos="7513"/>
        </w:tabs>
        <w:spacing w:after="0" w:line="240" w:lineRule="auto"/>
        <w:ind w:hanging="426"/>
        <w:jc w:val="center"/>
        <w:rPr>
          <w:rFonts w:ascii="Times New Roman" w:eastAsiaTheme="minorEastAsia" w:hAnsi="Times New Roman" w:cs="Times New Roman"/>
          <w:b/>
          <w:color w:val="000000" w:themeColor="text1"/>
          <w:sz w:val="28"/>
          <w:szCs w:val="28"/>
          <w:lang w:val="uk-UA"/>
        </w:rPr>
      </w:pPr>
    </w:p>
    <w:tbl>
      <w:tblPr>
        <w:tblW w:w="93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9"/>
        <w:gridCol w:w="6379"/>
        <w:gridCol w:w="2126"/>
      </w:tblGrid>
      <w:tr w:rsidR="00C5194B" w:rsidRPr="00C5194B" w:rsidTr="00FF6AAF">
        <w:trPr>
          <w:trHeight w:val="480"/>
        </w:trPr>
        <w:tc>
          <w:tcPr>
            <w:tcW w:w="879"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1230"/>
              </w:tabs>
              <w:spacing w:after="0" w:line="240" w:lineRule="auto"/>
              <w:jc w:val="center"/>
              <w:rPr>
                <w:rFonts w:ascii="Times New Roman" w:eastAsia="Times New Roman" w:hAnsi="Times New Roman" w:cs="Times New Roman"/>
                <w:b/>
                <w:bCs/>
                <w:color w:val="000000" w:themeColor="text1"/>
                <w:kern w:val="2"/>
                <w:sz w:val="28"/>
                <w:szCs w:val="28"/>
                <w:lang w:val="uk-UA" w:eastAsia="zh-CN"/>
              </w:rPr>
            </w:pPr>
            <w:r w:rsidRPr="00C5194B">
              <w:rPr>
                <w:rFonts w:ascii="Times New Roman" w:eastAsiaTheme="minorEastAsia" w:hAnsi="Times New Roman" w:cs="Times New Roman"/>
                <w:b/>
                <w:bCs/>
                <w:color w:val="000000" w:themeColor="text1"/>
                <w:kern w:val="2"/>
                <w:sz w:val="28"/>
                <w:szCs w:val="28"/>
                <w:lang w:val="uk-UA"/>
              </w:rPr>
              <w:t>№п/п</w:t>
            </w:r>
          </w:p>
        </w:tc>
        <w:tc>
          <w:tcPr>
            <w:tcW w:w="6379"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1230"/>
              </w:tabs>
              <w:spacing w:after="0" w:line="240" w:lineRule="auto"/>
              <w:jc w:val="center"/>
              <w:rPr>
                <w:rFonts w:ascii="Times New Roman" w:eastAsia="Times New Roman" w:hAnsi="Times New Roman" w:cs="Times New Roman"/>
                <w:b/>
                <w:bCs/>
                <w:color w:val="000000" w:themeColor="text1"/>
                <w:kern w:val="2"/>
                <w:sz w:val="28"/>
                <w:szCs w:val="28"/>
                <w:lang w:val="uk-UA" w:eastAsia="zh-CN"/>
              </w:rPr>
            </w:pPr>
            <w:r w:rsidRPr="00C5194B">
              <w:rPr>
                <w:rFonts w:ascii="Times New Roman" w:eastAsiaTheme="minorEastAsia" w:hAnsi="Times New Roman" w:cs="Times New Roman"/>
                <w:b/>
                <w:bCs/>
                <w:color w:val="000000" w:themeColor="text1"/>
                <w:kern w:val="2"/>
                <w:sz w:val="28"/>
                <w:szCs w:val="28"/>
                <w:lang w:val="uk-UA"/>
              </w:rPr>
              <w:t>Найменування посад та структурних підрозділів</w:t>
            </w:r>
          </w:p>
        </w:tc>
        <w:tc>
          <w:tcPr>
            <w:tcW w:w="2126"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1230"/>
              </w:tabs>
              <w:spacing w:after="0" w:line="240" w:lineRule="auto"/>
              <w:jc w:val="center"/>
              <w:rPr>
                <w:rFonts w:ascii="Times New Roman" w:eastAsia="Times New Roman" w:hAnsi="Times New Roman" w:cs="Times New Roman"/>
                <w:b/>
                <w:bCs/>
                <w:color w:val="000000" w:themeColor="text1"/>
                <w:kern w:val="2"/>
                <w:sz w:val="28"/>
                <w:szCs w:val="28"/>
                <w:lang w:val="uk-UA" w:eastAsia="zh-CN"/>
              </w:rPr>
            </w:pPr>
            <w:r w:rsidRPr="00C5194B">
              <w:rPr>
                <w:rFonts w:ascii="Times New Roman" w:eastAsiaTheme="minorEastAsia" w:hAnsi="Times New Roman" w:cs="Times New Roman"/>
                <w:b/>
                <w:bCs/>
                <w:color w:val="000000" w:themeColor="text1"/>
                <w:kern w:val="2"/>
                <w:sz w:val="28"/>
                <w:szCs w:val="28"/>
                <w:lang w:val="uk-UA"/>
              </w:rPr>
              <w:t>Кількість штатних одиниць</w:t>
            </w:r>
          </w:p>
        </w:tc>
      </w:tr>
      <w:tr w:rsidR="00C5194B" w:rsidRPr="00C5194B" w:rsidTr="00FF6AAF">
        <w:trPr>
          <w:trHeight w:val="480"/>
        </w:trPr>
        <w:tc>
          <w:tcPr>
            <w:tcW w:w="879"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І.</w:t>
            </w:r>
          </w:p>
        </w:tc>
        <w:tc>
          <w:tcPr>
            <w:tcW w:w="6379"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1230"/>
              </w:tabs>
              <w:spacing w:after="0" w:line="240" w:lineRule="auto"/>
              <w:rPr>
                <w:rFonts w:ascii="Times New Roman" w:eastAsia="Times New Roman" w:hAnsi="Times New Roman" w:cs="Times New Roman"/>
                <w:b/>
                <w:color w:val="000000" w:themeColor="text1"/>
                <w:kern w:val="2"/>
                <w:sz w:val="28"/>
                <w:szCs w:val="28"/>
                <w:lang w:val="uk-UA" w:eastAsia="zh-CN"/>
              </w:rPr>
            </w:pPr>
            <w:r w:rsidRPr="00C5194B">
              <w:rPr>
                <w:rFonts w:ascii="Times New Roman" w:eastAsiaTheme="minorEastAsia" w:hAnsi="Times New Roman" w:cs="Times New Roman"/>
                <w:b/>
                <w:color w:val="000000" w:themeColor="text1"/>
                <w:kern w:val="2"/>
                <w:sz w:val="28"/>
                <w:szCs w:val="28"/>
                <w:lang w:val="uk-UA"/>
              </w:rPr>
              <w:t>Відділ освіти, культури, молоді та спорту (юридична особа)</w:t>
            </w:r>
          </w:p>
        </w:tc>
        <w:tc>
          <w:tcPr>
            <w:tcW w:w="2126"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spacing w:after="0" w:line="240" w:lineRule="auto"/>
              <w:jc w:val="center"/>
              <w:rPr>
                <w:rFonts w:ascii="Times New Roman" w:eastAsia="Times New Roman" w:hAnsi="Times New Roman" w:cs="Times New Roman"/>
                <w:b/>
                <w:color w:val="000000" w:themeColor="text1"/>
                <w:kern w:val="2"/>
                <w:sz w:val="28"/>
                <w:szCs w:val="28"/>
                <w:lang w:val="uk-UA" w:eastAsia="zh-CN"/>
              </w:rPr>
            </w:pPr>
            <w:r w:rsidRPr="00C5194B">
              <w:rPr>
                <w:rFonts w:ascii="Times New Roman" w:eastAsiaTheme="minorEastAsia" w:hAnsi="Times New Roman" w:cs="Times New Roman"/>
                <w:b/>
                <w:color w:val="000000" w:themeColor="text1"/>
                <w:kern w:val="2"/>
                <w:sz w:val="28"/>
                <w:szCs w:val="28"/>
                <w:lang w:val="uk-UA"/>
              </w:rPr>
              <w:t>5</w:t>
            </w:r>
          </w:p>
        </w:tc>
      </w:tr>
      <w:tr w:rsidR="00C5194B" w:rsidRPr="00C5194B" w:rsidTr="00FF6AAF">
        <w:trPr>
          <w:trHeight w:val="480"/>
        </w:trPr>
        <w:tc>
          <w:tcPr>
            <w:tcW w:w="879"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right" w:pos="683"/>
              </w:tabs>
              <w:spacing w:after="0" w:line="240" w:lineRule="auto"/>
              <w:ind w:hanging="7088"/>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1.</w:t>
            </w:r>
            <w:r w:rsidRPr="00C5194B">
              <w:rPr>
                <w:rFonts w:ascii="Times New Roman" w:eastAsiaTheme="minorEastAsia" w:hAnsi="Times New Roman" w:cs="Times New Roman"/>
                <w:color w:val="000000" w:themeColor="text1"/>
                <w:kern w:val="2"/>
                <w:sz w:val="28"/>
                <w:szCs w:val="28"/>
                <w:lang w:val="uk-UA"/>
              </w:rPr>
              <w:tab/>
            </w:r>
            <w:r w:rsidRPr="00C5194B">
              <w:rPr>
                <w:rFonts w:ascii="Times New Roman" w:eastAsiaTheme="minorEastAsia" w:hAnsi="Times New Roman" w:cs="Times New Roman"/>
                <w:color w:val="000000" w:themeColor="text1"/>
                <w:kern w:val="2"/>
                <w:sz w:val="28"/>
                <w:szCs w:val="28"/>
                <w:lang w:val="uk-UA"/>
              </w:rPr>
              <w:tab/>
              <w:t>1.</w:t>
            </w:r>
          </w:p>
        </w:tc>
        <w:tc>
          <w:tcPr>
            <w:tcW w:w="6379"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Начальник відділу</w:t>
            </w:r>
          </w:p>
        </w:tc>
        <w:tc>
          <w:tcPr>
            <w:tcW w:w="2126"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spacing w:after="0" w:line="240" w:lineRule="auto"/>
              <w:jc w:val="center"/>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1</w:t>
            </w:r>
          </w:p>
        </w:tc>
      </w:tr>
      <w:tr w:rsidR="00C5194B" w:rsidRPr="00C5194B" w:rsidTr="00FF6AAF">
        <w:trPr>
          <w:trHeight w:val="480"/>
        </w:trPr>
        <w:tc>
          <w:tcPr>
            <w:tcW w:w="879"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right" w:pos="683"/>
              </w:tabs>
              <w:spacing w:after="0" w:line="240" w:lineRule="auto"/>
              <w:ind w:hanging="7088"/>
              <w:rPr>
                <w:rFonts w:ascii="Times New Roman" w:eastAsia="Times New Roman" w:hAnsi="Times New Roman" w:cs="Times New Roman"/>
                <w:b/>
                <w:bCs/>
                <w:color w:val="000000" w:themeColor="text1"/>
                <w:kern w:val="2"/>
                <w:sz w:val="28"/>
                <w:szCs w:val="28"/>
                <w:lang w:val="uk-UA" w:eastAsia="zh-CN"/>
              </w:rPr>
            </w:pPr>
            <w:r w:rsidRPr="00C5194B">
              <w:rPr>
                <w:rFonts w:ascii="Times New Roman" w:eastAsiaTheme="minorEastAsia" w:hAnsi="Times New Roman" w:cs="Times New Roman"/>
                <w:b/>
                <w:bCs/>
                <w:color w:val="000000" w:themeColor="text1"/>
                <w:kern w:val="2"/>
                <w:sz w:val="28"/>
                <w:szCs w:val="28"/>
                <w:lang w:val="uk-UA"/>
              </w:rPr>
              <w:t>2.</w:t>
            </w:r>
            <w:r w:rsidRPr="00C5194B">
              <w:rPr>
                <w:rFonts w:ascii="Times New Roman" w:eastAsiaTheme="minorEastAsia" w:hAnsi="Times New Roman" w:cs="Times New Roman"/>
                <w:b/>
                <w:bCs/>
                <w:color w:val="000000" w:themeColor="text1"/>
                <w:kern w:val="2"/>
                <w:sz w:val="28"/>
                <w:szCs w:val="28"/>
                <w:lang w:val="uk-UA"/>
              </w:rPr>
              <w:tab/>
            </w:r>
            <w:r w:rsidRPr="00C5194B">
              <w:rPr>
                <w:rFonts w:ascii="Times New Roman" w:eastAsiaTheme="minorEastAsia" w:hAnsi="Times New Roman" w:cs="Times New Roman"/>
                <w:b/>
                <w:bCs/>
                <w:color w:val="000000" w:themeColor="text1"/>
                <w:kern w:val="2"/>
                <w:sz w:val="28"/>
                <w:szCs w:val="28"/>
                <w:lang w:val="uk-UA"/>
              </w:rPr>
              <w:tab/>
            </w:r>
          </w:p>
        </w:tc>
        <w:tc>
          <w:tcPr>
            <w:tcW w:w="6379"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1230"/>
              </w:tabs>
              <w:spacing w:after="0" w:line="240" w:lineRule="auto"/>
              <w:rPr>
                <w:rFonts w:ascii="Times New Roman" w:eastAsia="Times New Roman" w:hAnsi="Times New Roman" w:cs="Times New Roman"/>
                <w:b/>
                <w:bCs/>
                <w:color w:val="000000" w:themeColor="text1"/>
                <w:kern w:val="2"/>
                <w:sz w:val="28"/>
                <w:szCs w:val="28"/>
                <w:lang w:val="uk-UA" w:eastAsia="zh-CN"/>
              </w:rPr>
            </w:pPr>
            <w:r w:rsidRPr="00C5194B">
              <w:rPr>
                <w:rFonts w:ascii="Times New Roman" w:eastAsiaTheme="minorEastAsia" w:hAnsi="Times New Roman" w:cs="Times New Roman"/>
                <w:b/>
                <w:bCs/>
                <w:color w:val="000000" w:themeColor="text1"/>
                <w:kern w:val="2"/>
                <w:sz w:val="28"/>
                <w:szCs w:val="28"/>
                <w:lang w:val="uk-UA"/>
              </w:rPr>
              <w:t>Сектор освіти</w:t>
            </w:r>
          </w:p>
        </w:tc>
        <w:tc>
          <w:tcPr>
            <w:tcW w:w="2126"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spacing w:after="0" w:line="240" w:lineRule="auto"/>
              <w:rPr>
                <w:rFonts w:ascii="Times New Roman" w:hAnsi="Times New Roman" w:cs="Times New Roman"/>
                <w:color w:val="000000" w:themeColor="text1"/>
                <w:lang w:val="uk-UA"/>
              </w:rPr>
            </w:pPr>
          </w:p>
        </w:tc>
      </w:tr>
      <w:tr w:rsidR="00C5194B" w:rsidRPr="00C5194B" w:rsidTr="00FF6AAF">
        <w:trPr>
          <w:trHeight w:val="480"/>
        </w:trPr>
        <w:tc>
          <w:tcPr>
            <w:tcW w:w="879"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right" w:pos="68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2.</w:t>
            </w:r>
          </w:p>
        </w:tc>
        <w:tc>
          <w:tcPr>
            <w:tcW w:w="6379"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Завідувач сектору освіти</w:t>
            </w:r>
          </w:p>
        </w:tc>
        <w:tc>
          <w:tcPr>
            <w:tcW w:w="2126"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spacing w:after="0" w:line="240" w:lineRule="auto"/>
              <w:jc w:val="center"/>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1</w:t>
            </w:r>
          </w:p>
        </w:tc>
      </w:tr>
      <w:tr w:rsidR="00C5194B" w:rsidRPr="00C5194B" w:rsidTr="00FF6AAF">
        <w:trPr>
          <w:trHeight w:val="480"/>
        </w:trPr>
        <w:tc>
          <w:tcPr>
            <w:tcW w:w="879"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right" w:pos="68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3.</w:t>
            </w:r>
          </w:p>
        </w:tc>
        <w:tc>
          <w:tcPr>
            <w:tcW w:w="6379"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 xml:space="preserve">Головний спеціаліст </w:t>
            </w:r>
          </w:p>
        </w:tc>
        <w:tc>
          <w:tcPr>
            <w:tcW w:w="2126"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spacing w:after="0" w:line="240" w:lineRule="auto"/>
              <w:jc w:val="center"/>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1</w:t>
            </w:r>
          </w:p>
        </w:tc>
      </w:tr>
      <w:tr w:rsidR="00C5194B" w:rsidRPr="00C5194B" w:rsidTr="00FF6AAF">
        <w:trPr>
          <w:trHeight w:val="480"/>
        </w:trPr>
        <w:tc>
          <w:tcPr>
            <w:tcW w:w="879" w:type="dxa"/>
            <w:tcBorders>
              <w:top w:val="single" w:sz="4" w:space="0" w:color="auto"/>
              <w:left w:val="single" w:sz="4" w:space="0" w:color="auto"/>
              <w:bottom w:val="single" w:sz="4" w:space="0" w:color="auto"/>
              <w:right w:val="single" w:sz="4" w:space="0" w:color="auto"/>
            </w:tcBorders>
          </w:tcPr>
          <w:p w:rsidR="00FF6AAF" w:rsidRPr="00C5194B" w:rsidRDefault="00FF6AAF" w:rsidP="00C5194B">
            <w:pPr>
              <w:tabs>
                <w:tab w:val="right" w:pos="683"/>
              </w:tabs>
              <w:spacing w:after="0" w:line="240" w:lineRule="auto"/>
              <w:ind w:hanging="7088"/>
              <w:jc w:val="right"/>
              <w:rPr>
                <w:rFonts w:ascii="Times New Roman" w:eastAsia="Times New Roman" w:hAnsi="Times New Roman" w:cs="Times New Roman"/>
                <w:b/>
                <w:bCs/>
                <w:color w:val="000000" w:themeColor="text1"/>
                <w:kern w:val="2"/>
                <w:sz w:val="28"/>
                <w:szCs w:val="28"/>
                <w:lang w:val="uk-UA" w:eastAsia="zh-CN"/>
              </w:rPr>
            </w:pPr>
          </w:p>
        </w:tc>
        <w:tc>
          <w:tcPr>
            <w:tcW w:w="6379"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1230"/>
              </w:tabs>
              <w:spacing w:after="0" w:line="240" w:lineRule="auto"/>
              <w:rPr>
                <w:rFonts w:ascii="Times New Roman" w:eastAsia="Times New Roman" w:hAnsi="Times New Roman" w:cs="Times New Roman"/>
                <w:b/>
                <w:bCs/>
                <w:color w:val="000000" w:themeColor="text1"/>
                <w:kern w:val="2"/>
                <w:sz w:val="28"/>
                <w:szCs w:val="28"/>
                <w:lang w:val="uk-UA" w:eastAsia="zh-CN"/>
              </w:rPr>
            </w:pPr>
            <w:r w:rsidRPr="00C5194B">
              <w:rPr>
                <w:rFonts w:ascii="Times New Roman" w:eastAsiaTheme="minorEastAsia" w:hAnsi="Times New Roman" w:cs="Times New Roman"/>
                <w:b/>
                <w:bCs/>
                <w:color w:val="000000" w:themeColor="text1"/>
                <w:kern w:val="2"/>
                <w:sz w:val="28"/>
                <w:szCs w:val="28"/>
                <w:lang w:val="uk-UA"/>
              </w:rPr>
              <w:t>Сектор культури, молоді та спорту</w:t>
            </w:r>
          </w:p>
        </w:tc>
        <w:tc>
          <w:tcPr>
            <w:tcW w:w="2126"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spacing w:after="0" w:line="240" w:lineRule="auto"/>
              <w:rPr>
                <w:rFonts w:ascii="Times New Roman" w:hAnsi="Times New Roman" w:cs="Times New Roman"/>
                <w:color w:val="000000" w:themeColor="text1"/>
                <w:lang w:val="uk-UA"/>
              </w:rPr>
            </w:pPr>
          </w:p>
        </w:tc>
      </w:tr>
      <w:tr w:rsidR="00C5194B" w:rsidRPr="00C5194B" w:rsidTr="00FF6AAF">
        <w:trPr>
          <w:trHeight w:val="480"/>
        </w:trPr>
        <w:tc>
          <w:tcPr>
            <w:tcW w:w="879"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right" w:pos="68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4.</w:t>
            </w:r>
          </w:p>
        </w:tc>
        <w:tc>
          <w:tcPr>
            <w:tcW w:w="6379"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Завідувач сектору</w:t>
            </w:r>
          </w:p>
        </w:tc>
        <w:tc>
          <w:tcPr>
            <w:tcW w:w="2126"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spacing w:after="0" w:line="240" w:lineRule="auto"/>
              <w:jc w:val="center"/>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1</w:t>
            </w:r>
          </w:p>
        </w:tc>
      </w:tr>
      <w:tr w:rsidR="00C5194B" w:rsidRPr="00C5194B" w:rsidTr="00FF6AAF">
        <w:trPr>
          <w:trHeight w:val="480"/>
        </w:trPr>
        <w:tc>
          <w:tcPr>
            <w:tcW w:w="879"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right" w:pos="68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5.</w:t>
            </w:r>
          </w:p>
        </w:tc>
        <w:tc>
          <w:tcPr>
            <w:tcW w:w="6379"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Головний спеціаліст</w:t>
            </w:r>
          </w:p>
        </w:tc>
        <w:tc>
          <w:tcPr>
            <w:tcW w:w="2126"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spacing w:after="0" w:line="240" w:lineRule="auto"/>
              <w:jc w:val="center"/>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1</w:t>
            </w:r>
          </w:p>
        </w:tc>
      </w:tr>
      <w:tr w:rsidR="00C5194B" w:rsidRPr="00C5194B" w:rsidTr="00FF6AAF">
        <w:trPr>
          <w:trHeight w:val="480"/>
        </w:trPr>
        <w:tc>
          <w:tcPr>
            <w:tcW w:w="879"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right" w:pos="68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ІІ.</w:t>
            </w:r>
          </w:p>
        </w:tc>
        <w:tc>
          <w:tcPr>
            <w:tcW w:w="6379"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1230"/>
              </w:tabs>
              <w:spacing w:after="0" w:line="240" w:lineRule="auto"/>
              <w:rPr>
                <w:rFonts w:ascii="Times New Roman" w:eastAsia="Times New Roman" w:hAnsi="Times New Roman" w:cs="Times New Roman"/>
                <w:b/>
                <w:color w:val="000000" w:themeColor="text1"/>
                <w:kern w:val="2"/>
                <w:sz w:val="28"/>
                <w:szCs w:val="28"/>
                <w:lang w:val="uk-UA" w:eastAsia="zh-CN"/>
              </w:rPr>
            </w:pPr>
            <w:r w:rsidRPr="00C5194B">
              <w:rPr>
                <w:rFonts w:ascii="Times New Roman" w:eastAsiaTheme="minorEastAsia" w:hAnsi="Times New Roman" w:cs="Times New Roman"/>
                <w:b/>
                <w:color w:val="000000" w:themeColor="text1"/>
                <w:kern w:val="2"/>
                <w:sz w:val="28"/>
                <w:szCs w:val="28"/>
                <w:lang w:val="uk-UA"/>
              </w:rPr>
              <w:t>Фінансовий відділ (юридична особа)</w:t>
            </w:r>
          </w:p>
        </w:tc>
        <w:tc>
          <w:tcPr>
            <w:tcW w:w="2126"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spacing w:after="0" w:line="240" w:lineRule="auto"/>
              <w:jc w:val="center"/>
              <w:rPr>
                <w:rFonts w:ascii="Times New Roman" w:eastAsia="Times New Roman" w:hAnsi="Times New Roman" w:cs="Times New Roman"/>
                <w:b/>
                <w:color w:val="000000" w:themeColor="text1"/>
                <w:kern w:val="2"/>
                <w:sz w:val="28"/>
                <w:szCs w:val="28"/>
                <w:lang w:val="uk-UA" w:eastAsia="zh-CN"/>
              </w:rPr>
            </w:pPr>
            <w:r w:rsidRPr="00C5194B">
              <w:rPr>
                <w:rFonts w:ascii="Times New Roman" w:eastAsiaTheme="minorEastAsia" w:hAnsi="Times New Roman" w:cs="Times New Roman"/>
                <w:b/>
                <w:color w:val="000000" w:themeColor="text1"/>
                <w:kern w:val="2"/>
                <w:sz w:val="28"/>
                <w:szCs w:val="28"/>
                <w:lang w:val="uk-UA"/>
              </w:rPr>
              <w:t>4</w:t>
            </w:r>
          </w:p>
        </w:tc>
      </w:tr>
      <w:tr w:rsidR="00C5194B" w:rsidRPr="00C5194B" w:rsidTr="00FF6AAF">
        <w:trPr>
          <w:trHeight w:val="480"/>
        </w:trPr>
        <w:tc>
          <w:tcPr>
            <w:tcW w:w="879"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right" w:pos="68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1.</w:t>
            </w:r>
          </w:p>
        </w:tc>
        <w:tc>
          <w:tcPr>
            <w:tcW w:w="6379"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Начальник відділу</w:t>
            </w:r>
          </w:p>
        </w:tc>
        <w:tc>
          <w:tcPr>
            <w:tcW w:w="2126"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spacing w:after="0" w:line="240" w:lineRule="auto"/>
              <w:jc w:val="center"/>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1</w:t>
            </w:r>
          </w:p>
        </w:tc>
      </w:tr>
      <w:tr w:rsidR="00C5194B" w:rsidRPr="00C5194B" w:rsidTr="00FF6AAF">
        <w:trPr>
          <w:trHeight w:val="480"/>
        </w:trPr>
        <w:tc>
          <w:tcPr>
            <w:tcW w:w="879"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right" w:pos="68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2.</w:t>
            </w:r>
          </w:p>
        </w:tc>
        <w:tc>
          <w:tcPr>
            <w:tcW w:w="6379"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Головні спеціалісти</w:t>
            </w:r>
          </w:p>
        </w:tc>
        <w:tc>
          <w:tcPr>
            <w:tcW w:w="2126"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spacing w:after="0" w:line="240" w:lineRule="auto"/>
              <w:jc w:val="center"/>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3</w:t>
            </w:r>
          </w:p>
        </w:tc>
      </w:tr>
      <w:tr w:rsidR="00C5194B" w:rsidRPr="00C5194B" w:rsidTr="00FF6AAF">
        <w:trPr>
          <w:trHeight w:val="480"/>
        </w:trPr>
        <w:tc>
          <w:tcPr>
            <w:tcW w:w="879"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right" w:pos="68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ІІІ.</w:t>
            </w:r>
          </w:p>
        </w:tc>
        <w:tc>
          <w:tcPr>
            <w:tcW w:w="6379"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1230"/>
              </w:tabs>
              <w:spacing w:after="0" w:line="240" w:lineRule="auto"/>
              <w:rPr>
                <w:rFonts w:ascii="Times New Roman" w:eastAsia="Times New Roman" w:hAnsi="Times New Roman" w:cs="Times New Roman"/>
                <w:b/>
                <w:color w:val="000000" w:themeColor="text1"/>
                <w:kern w:val="2"/>
                <w:sz w:val="28"/>
                <w:szCs w:val="28"/>
                <w:lang w:val="uk-UA" w:eastAsia="zh-CN"/>
              </w:rPr>
            </w:pPr>
            <w:r w:rsidRPr="00C5194B">
              <w:rPr>
                <w:rFonts w:ascii="Times New Roman" w:eastAsiaTheme="minorEastAsia" w:hAnsi="Times New Roman" w:cs="Times New Roman"/>
                <w:b/>
                <w:color w:val="000000" w:themeColor="text1"/>
                <w:kern w:val="2"/>
                <w:sz w:val="28"/>
                <w:szCs w:val="28"/>
                <w:lang w:val="uk-UA"/>
              </w:rPr>
              <w:t>Служба у справах дітей (юридична особа)</w:t>
            </w:r>
          </w:p>
        </w:tc>
        <w:tc>
          <w:tcPr>
            <w:tcW w:w="2126"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spacing w:after="0" w:line="240" w:lineRule="auto"/>
              <w:jc w:val="center"/>
              <w:rPr>
                <w:rFonts w:ascii="Times New Roman" w:eastAsia="Times New Roman" w:hAnsi="Times New Roman" w:cs="Times New Roman"/>
                <w:b/>
                <w:color w:val="000000" w:themeColor="text1"/>
                <w:kern w:val="2"/>
                <w:sz w:val="28"/>
                <w:szCs w:val="28"/>
                <w:lang w:val="uk-UA" w:eastAsia="zh-CN"/>
              </w:rPr>
            </w:pPr>
            <w:r w:rsidRPr="00C5194B">
              <w:rPr>
                <w:rFonts w:ascii="Times New Roman" w:eastAsiaTheme="minorEastAsia" w:hAnsi="Times New Roman" w:cs="Times New Roman"/>
                <w:b/>
                <w:color w:val="000000" w:themeColor="text1"/>
                <w:kern w:val="2"/>
                <w:sz w:val="28"/>
                <w:szCs w:val="28"/>
                <w:lang w:val="uk-UA"/>
              </w:rPr>
              <w:t>3</w:t>
            </w:r>
          </w:p>
        </w:tc>
      </w:tr>
      <w:tr w:rsidR="00C5194B" w:rsidRPr="00C5194B" w:rsidTr="00FF6AAF">
        <w:trPr>
          <w:trHeight w:val="480"/>
        </w:trPr>
        <w:tc>
          <w:tcPr>
            <w:tcW w:w="879"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right" w:pos="68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1.</w:t>
            </w:r>
          </w:p>
        </w:tc>
        <w:tc>
          <w:tcPr>
            <w:tcW w:w="6379"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Начальник служби</w:t>
            </w:r>
          </w:p>
        </w:tc>
        <w:tc>
          <w:tcPr>
            <w:tcW w:w="2126"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spacing w:after="0" w:line="240" w:lineRule="auto"/>
              <w:jc w:val="center"/>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1</w:t>
            </w:r>
          </w:p>
        </w:tc>
      </w:tr>
      <w:tr w:rsidR="00C5194B" w:rsidRPr="00C5194B" w:rsidTr="00FF6AAF">
        <w:trPr>
          <w:trHeight w:val="480"/>
        </w:trPr>
        <w:tc>
          <w:tcPr>
            <w:tcW w:w="879"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right" w:pos="68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 xml:space="preserve">2. </w:t>
            </w:r>
          </w:p>
        </w:tc>
        <w:tc>
          <w:tcPr>
            <w:tcW w:w="6379"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Головний спеціаліст</w:t>
            </w:r>
          </w:p>
        </w:tc>
        <w:tc>
          <w:tcPr>
            <w:tcW w:w="2126"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spacing w:after="0" w:line="240" w:lineRule="auto"/>
              <w:jc w:val="center"/>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2</w:t>
            </w:r>
          </w:p>
        </w:tc>
      </w:tr>
      <w:tr w:rsidR="00C5194B" w:rsidRPr="00C5194B" w:rsidTr="00FF6AAF">
        <w:trPr>
          <w:trHeight w:val="480"/>
        </w:trPr>
        <w:tc>
          <w:tcPr>
            <w:tcW w:w="879"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right" w:pos="68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ІV.</w:t>
            </w:r>
          </w:p>
        </w:tc>
        <w:tc>
          <w:tcPr>
            <w:tcW w:w="6379"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1230"/>
              </w:tabs>
              <w:spacing w:after="0" w:line="240" w:lineRule="auto"/>
              <w:rPr>
                <w:rFonts w:ascii="Times New Roman" w:eastAsia="Times New Roman" w:hAnsi="Times New Roman" w:cs="Times New Roman"/>
                <w:b/>
                <w:color w:val="000000" w:themeColor="text1"/>
                <w:kern w:val="2"/>
                <w:sz w:val="28"/>
                <w:szCs w:val="28"/>
                <w:lang w:val="uk-UA" w:eastAsia="zh-CN"/>
              </w:rPr>
            </w:pPr>
            <w:r w:rsidRPr="00C5194B">
              <w:rPr>
                <w:rFonts w:ascii="Times New Roman" w:eastAsiaTheme="minorEastAsia" w:hAnsi="Times New Roman" w:cs="Times New Roman"/>
                <w:b/>
                <w:color w:val="000000" w:themeColor="text1"/>
                <w:kern w:val="2"/>
                <w:sz w:val="28"/>
                <w:szCs w:val="28"/>
                <w:lang w:val="uk-UA"/>
              </w:rPr>
              <w:t>Відділ архітектури та містобудування (юридична особа)</w:t>
            </w:r>
          </w:p>
        </w:tc>
        <w:tc>
          <w:tcPr>
            <w:tcW w:w="2126"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spacing w:after="0" w:line="240" w:lineRule="auto"/>
              <w:jc w:val="center"/>
              <w:rPr>
                <w:rFonts w:ascii="Times New Roman" w:eastAsia="Times New Roman" w:hAnsi="Times New Roman" w:cs="Times New Roman"/>
                <w:b/>
                <w:color w:val="000000" w:themeColor="text1"/>
                <w:kern w:val="2"/>
                <w:sz w:val="28"/>
                <w:szCs w:val="28"/>
                <w:lang w:val="uk-UA" w:eastAsia="zh-CN"/>
              </w:rPr>
            </w:pPr>
            <w:r w:rsidRPr="00C5194B">
              <w:rPr>
                <w:rFonts w:ascii="Times New Roman" w:eastAsiaTheme="minorEastAsia" w:hAnsi="Times New Roman" w:cs="Times New Roman"/>
                <w:b/>
                <w:color w:val="000000" w:themeColor="text1"/>
                <w:kern w:val="2"/>
                <w:sz w:val="28"/>
                <w:szCs w:val="28"/>
                <w:lang w:val="uk-UA"/>
              </w:rPr>
              <w:t>4</w:t>
            </w:r>
          </w:p>
        </w:tc>
      </w:tr>
      <w:tr w:rsidR="00C5194B" w:rsidRPr="00C5194B" w:rsidTr="00FF6AAF">
        <w:trPr>
          <w:trHeight w:val="480"/>
        </w:trPr>
        <w:tc>
          <w:tcPr>
            <w:tcW w:w="879"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right" w:pos="68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1.</w:t>
            </w:r>
          </w:p>
        </w:tc>
        <w:tc>
          <w:tcPr>
            <w:tcW w:w="6379"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1230"/>
              </w:tabs>
              <w:spacing w:after="0" w:line="240" w:lineRule="auto"/>
              <w:rPr>
                <w:rFonts w:ascii="Times New Roman" w:eastAsia="Times New Roman" w:hAnsi="Times New Roman" w:cs="Times New Roman"/>
                <w:b/>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Начальник відділу</w:t>
            </w:r>
          </w:p>
        </w:tc>
        <w:tc>
          <w:tcPr>
            <w:tcW w:w="2126"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spacing w:after="0" w:line="240" w:lineRule="auto"/>
              <w:jc w:val="center"/>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1</w:t>
            </w:r>
          </w:p>
        </w:tc>
      </w:tr>
      <w:tr w:rsidR="00C5194B" w:rsidRPr="00C5194B" w:rsidTr="00FF6AAF">
        <w:trPr>
          <w:trHeight w:val="480"/>
        </w:trPr>
        <w:tc>
          <w:tcPr>
            <w:tcW w:w="879"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right" w:pos="68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2.</w:t>
            </w:r>
          </w:p>
        </w:tc>
        <w:tc>
          <w:tcPr>
            <w:tcW w:w="6379"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Провідний спеціаліст</w:t>
            </w:r>
          </w:p>
        </w:tc>
        <w:tc>
          <w:tcPr>
            <w:tcW w:w="2126"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spacing w:after="0" w:line="240" w:lineRule="auto"/>
              <w:jc w:val="center"/>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color w:val="000000" w:themeColor="text1"/>
                <w:kern w:val="2"/>
                <w:sz w:val="28"/>
                <w:szCs w:val="28"/>
                <w:lang w:val="uk-UA"/>
              </w:rPr>
              <w:t>3</w:t>
            </w:r>
          </w:p>
        </w:tc>
      </w:tr>
      <w:tr w:rsidR="00C5194B" w:rsidRPr="00C5194B" w:rsidTr="00FF6AAF">
        <w:trPr>
          <w:trHeight w:val="480"/>
        </w:trPr>
        <w:tc>
          <w:tcPr>
            <w:tcW w:w="7258" w:type="dxa"/>
            <w:gridSpan w:val="2"/>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tabs>
                <w:tab w:val="left" w:pos="1230"/>
              </w:tabs>
              <w:spacing w:after="0" w:line="240" w:lineRule="auto"/>
              <w:jc w:val="right"/>
              <w:rPr>
                <w:rFonts w:ascii="Times New Roman" w:eastAsia="Times New Roman" w:hAnsi="Times New Roman" w:cs="Times New Roman"/>
                <w:color w:val="000000" w:themeColor="text1"/>
                <w:kern w:val="2"/>
                <w:sz w:val="28"/>
                <w:szCs w:val="28"/>
                <w:lang w:val="uk-UA" w:eastAsia="zh-CN"/>
              </w:rPr>
            </w:pPr>
            <w:r w:rsidRPr="00C5194B">
              <w:rPr>
                <w:rFonts w:ascii="Times New Roman" w:eastAsiaTheme="minorEastAsia" w:hAnsi="Times New Roman" w:cs="Times New Roman"/>
                <w:b/>
                <w:color w:val="000000" w:themeColor="text1"/>
                <w:kern w:val="2"/>
                <w:sz w:val="28"/>
                <w:szCs w:val="28"/>
                <w:lang w:val="uk-UA"/>
              </w:rPr>
              <w:t>Всього:</w:t>
            </w:r>
          </w:p>
        </w:tc>
        <w:tc>
          <w:tcPr>
            <w:tcW w:w="2126" w:type="dxa"/>
            <w:tcBorders>
              <w:top w:val="single" w:sz="4" w:space="0" w:color="auto"/>
              <w:left w:val="single" w:sz="4" w:space="0" w:color="auto"/>
              <w:bottom w:val="single" w:sz="4" w:space="0" w:color="auto"/>
              <w:right w:val="single" w:sz="4" w:space="0" w:color="auto"/>
            </w:tcBorders>
            <w:hideMark/>
          </w:tcPr>
          <w:p w:rsidR="00FF6AAF" w:rsidRPr="00C5194B" w:rsidRDefault="00FF6AAF" w:rsidP="00C5194B">
            <w:pPr>
              <w:spacing w:after="0" w:line="240" w:lineRule="auto"/>
              <w:jc w:val="center"/>
              <w:rPr>
                <w:rFonts w:ascii="Times New Roman" w:eastAsia="Times New Roman" w:hAnsi="Times New Roman" w:cs="Times New Roman"/>
                <w:b/>
                <w:bCs/>
                <w:color w:val="000000" w:themeColor="text1"/>
                <w:kern w:val="2"/>
                <w:sz w:val="28"/>
                <w:szCs w:val="28"/>
                <w:lang w:val="uk-UA" w:eastAsia="zh-CN"/>
              </w:rPr>
            </w:pPr>
            <w:r w:rsidRPr="00C5194B">
              <w:rPr>
                <w:rFonts w:ascii="Times New Roman" w:eastAsiaTheme="minorEastAsia" w:hAnsi="Times New Roman" w:cs="Times New Roman"/>
                <w:b/>
                <w:bCs/>
                <w:color w:val="000000" w:themeColor="text1"/>
                <w:kern w:val="2"/>
                <w:sz w:val="28"/>
                <w:szCs w:val="28"/>
                <w:lang w:val="uk-UA"/>
              </w:rPr>
              <w:t>16</w:t>
            </w:r>
          </w:p>
        </w:tc>
      </w:tr>
    </w:tbl>
    <w:p w:rsidR="008D307F" w:rsidRPr="00C5194B" w:rsidRDefault="008D307F" w:rsidP="00C5194B">
      <w:pPr>
        <w:spacing w:after="0" w:line="240" w:lineRule="auto"/>
        <w:rPr>
          <w:rFonts w:ascii="Times New Roman" w:eastAsiaTheme="minorEastAsia" w:hAnsi="Times New Roman" w:cs="Times New Roman"/>
          <w:b/>
          <w:color w:val="000000" w:themeColor="text1"/>
          <w:sz w:val="28"/>
          <w:szCs w:val="28"/>
          <w:lang w:val="uk-UA"/>
        </w:rPr>
      </w:pPr>
    </w:p>
    <w:p w:rsidR="00FF6AAF" w:rsidRPr="00C5194B" w:rsidRDefault="00FF6AAF" w:rsidP="00C5194B">
      <w:pPr>
        <w:spacing w:after="0" w:line="240" w:lineRule="auto"/>
        <w:rPr>
          <w:rFonts w:ascii="Times New Roman" w:eastAsiaTheme="minorEastAsia" w:hAnsi="Times New Roman" w:cs="Times New Roman"/>
          <w:b/>
          <w:color w:val="000000" w:themeColor="text1"/>
          <w:sz w:val="28"/>
          <w:szCs w:val="28"/>
          <w:lang w:val="uk-UA"/>
        </w:rPr>
      </w:pPr>
      <w:proofErr w:type="spellStart"/>
      <w:r w:rsidRPr="00C5194B">
        <w:rPr>
          <w:rFonts w:ascii="Times New Roman" w:eastAsiaTheme="minorEastAsia" w:hAnsi="Times New Roman" w:cs="Times New Roman"/>
          <w:b/>
          <w:color w:val="000000" w:themeColor="text1"/>
          <w:sz w:val="28"/>
          <w:szCs w:val="28"/>
          <w:lang w:val="uk-UA"/>
        </w:rPr>
        <w:t>В.п</w:t>
      </w:r>
      <w:proofErr w:type="spellEnd"/>
      <w:r w:rsidRPr="00C5194B">
        <w:rPr>
          <w:rFonts w:ascii="Times New Roman" w:eastAsiaTheme="minorEastAsia" w:hAnsi="Times New Roman" w:cs="Times New Roman"/>
          <w:b/>
          <w:color w:val="000000" w:themeColor="text1"/>
          <w:sz w:val="28"/>
          <w:szCs w:val="28"/>
          <w:lang w:val="uk-UA"/>
        </w:rPr>
        <w:t>. міського голови,</w:t>
      </w:r>
    </w:p>
    <w:p w:rsidR="00FF6AAF" w:rsidRPr="00C5194B" w:rsidRDefault="00FF6AAF" w:rsidP="00C5194B">
      <w:pPr>
        <w:spacing w:after="0" w:line="240" w:lineRule="auto"/>
        <w:rPr>
          <w:rFonts w:ascii="Times New Roman" w:eastAsiaTheme="minorEastAsia" w:hAnsi="Times New Roman" w:cs="Times New Roman"/>
          <w:b/>
          <w:color w:val="000000" w:themeColor="text1"/>
          <w:sz w:val="28"/>
          <w:szCs w:val="28"/>
          <w:lang w:val="uk-UA"/>
        </w:rPr>
      </w:pPr>
      <w:r w:rsidRPr="00C5194B">
        <w:rPr>
          <w:rFonts w:ascii="Times New Roman" w:eastAsiaTheme="minorEastAsia" w:hAnsi="Times New Roman" w:cs="Times New Roman"/>
          <w:b/>
          <w:color w:val="000000" w:themeColor="text1"/>
          <w:sz w:val="28"/>
          <w:szCs w:val="28"/>
          <w:lang w:val="uk-UA"/>
        </w:rPr>
        <w:t>секретар ради та виконкому                                                   Євген МОЛНАР</w:t>
      </w:r>
    </w:p>
    <w:p w:rsidR="00234092" w:rsidRPr="00C5194B" w:rsidRDefault="00234092" w:rsidP="00C5194B">
      <w:pPr>
        <w:spacing w:after="0" w:line="240" w:lineRule="auto"/>
        <w:rPr>
          <w:rFonts w:ascii="Times New Roman" w:eastAsiaTheme="minorEastAsia" w:hAnsi="Times New Roman" w:cs="Times New Roman"/>
          <w:color w:val="000000" w:themeColor="text1"/>
          <w:sz w:val="28"/>
          <w:szCs w:val="28"/>
          <w:lang w:val="uk-UA"/>
        </w:rPr>
      </w:pPr>
      <w:r w:rsidRPr="00C5194B">
        <w:rPr>
          <w:rFonts w:ascii="Times New Roman" w:eastAsiaTheme="minorEastAsia" w:hAnsi="Times New Roman" w:cs="Times New Roman"/>
          <w:color w:val="000000" w:themeColor="text1"/>
          <w:sz w:val="28"/>
          <w:szCs w:val="28"/>
          <w:lang w:val="uk-UA"/>
        </w:rPr>
        <w:br w:type="page"/>
      </w:r>
    </w:p>
    <w:p w:rsidR="00F65EDB" w:rsidRDefault="00F65EDB" w:rsidP="00F65EDB">
      <w:pPr>
        <w:spacing w:after="0" w:line="240" w:lineRule="auto"/>
        <w:jc w:val="right"/>
        <w:rPr>
          <w:rFonts w:ascii="Times New Roman" w:eastAsia="Calibri" w:hAnsi="Times New Roman" w:cs="Times New Roman"/>
          <w:color w:val="000000" w:themeColor="text1"/>
          <w:sz w:val="28"/>
          <w:szCs w:val="28"/>
          <w:lang w:val="uk-UA"/>
        </w:rPr>
      </w:pPr>
    </w:p>
    <w:p w:rsidR="00F65EDB" w:rsidRDefault="00F65EDB" w:rsidP="00F65EDB">
      <w:pPr>
        <w:spacing w:after="0" w:line="240" w:lineRule="auto"/>
        <w:jc w:val="right"/>
        <w:rPr>
          <w:rFonts w:ascii="Times New Roman" w:eastAsia="Calibri" w:hAnsi="Times New Roman" w:cs="Times New Roman"/>
          <w:color w:val="000000" w:themeColor="text1"/>
          <w:sz w:val="28"/>
          <w:szCs w:val="28"/>
          <w:lang w:val="uk-UA"/>
        </w:rPr>
      </w:pPr>
    </w:p>
    <w:p w:rsidR="00F65EDB" w:rsidRDefault="00F65EDB" w:rsidP="00F65EDB">
      <w:pPr>
        <w:spacing w:after="0" w:line="240" w:lineRule="auto"/>
        <w:jc w:val="right"/>
        <w:rPr>
          <w:rFonts w:ascii="Times New Roman" w:eastAsia="Calibri" w:hAnsi="Times New Roman" w:cs="Times New Roman"/>
          <w:color w:val="000000" w:themeColor="text1"/>
          <w:sz w:val="28"/>
          <w:szCs w:val="28"/>
          <w:lang w:val="uk-UA"/>
        </w:rPr>
      </w:pPr>
      <w:r>
        <w:rPr>
          <w:noProof/>
          <w:lang w:val="uk-UA" w:eastAsia="uk-UA"/>
        </w:rPr>
        <w:drawing>
          <wp:anchor distT="0" distB="0" distL="114300" distR="114300" simplePos="0" relativeHeight="251712512" behindDoc="1" locked="0" layoutInCell="1" allowOverlap="1">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contrast="60000"/>
                      <a:grayscl/>
                      <a:biLevel thresh="5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8225" cy="665480"/>
                    </a:xfrm>
                    <a:prstGeom prst="rect">
                      <a:avLst/>
                    </a:prstGeom>
                    <a:noFill/>
                  </pic:spPr>
                </pic:pic>
              </a:graphicData>
            </a:graphic>
          </wp:anchor>
        </w:drawing>
      </w:r>
    </w:p>
    <w:p w:rsidR="00F65EDB" w:rsidRDefault="00F65EDB" w:rsidP="00F65EDB">
      <w:pPr>
        <w:spacing w:after="0" w:line="240" w:lineRule="auto"/>
        <w:jc w:val="right"/>
        <w:rPr>
          <w:rFonts w:ascii="Times New Roman" w:eastAsia="Calibri" w:hAnsi="Times New Roman" w:cs="Times New Roman"/>
          <w:color w:val="000000" w:themeColor="text1"/>
          <w:sz w:val="28"/>
          <w:szCs w:val="28"/>
          <w:lang w:val="uk-UA"/>
        </w:rPr>
      </w:pPr>
    </w:p>
    <w:p w:rsidR="00F65EDB" w:rsidRDefault="00F65EDB" w:rsidP="00F65EDB">
      <w:pPr>
        <w:spacing w:after="0" w:line="240" w:lineRule="auto"/>
        <w:jc w:val="center"/>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br w:type="textWrapping" w:clear="all"/>
        <w:t xml:space="preserve">У К Р А Ї Н А </w:t>
      </w:r>
    </w:p>
    <w:p w:rsidR="00F65EDB" w:rsidRDefault="00F65EDB" w:rsidP="00F65EDB">
      <w:pPr>
        <w:spacing w:after="0" w:line="240" w:lineRule="auto"/>
        <w:jc w:val="center"/>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t xml:space="preserve">Р А Х І В С Ь К А  М І С Ь К А  Р А Д А </w:t>
      </w:r>
    </w:p>
    <w:p w:rsidR="00F65EDB" w:rsidRDefault="00F65EDB" w:rsidP="00F65EDB">
      <w:pPr>
        <w:spacing w:after="0" w:line="240" w:lineRule="auto"/>
        <w:jc w:val="center"/>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t xml:space="preserve">Р А Х І В С Ь К О Г О  Р А Й О Н У  </w:t>
      </w:r>
    </w:p>
    <w:p w:rsidR="00F65EDB" w:rsidRDefault="00F65EDB" w:rsidP="00F65EDB">
      <w:pPr>
        <w:spacing w:after="0" w:line="240" w:lineRule="auto"/>
        <w:jc w:val="center"/>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t>З А К А Р П А Т С Ь К О Ї  О Б Л А С Т І</w:t>
      </w:r>
    </w:p>
    <w:p w:rsidR="00F65EDB" w:rsidRDefault="00F65EDB" w:rsidP="00F65EDB">
      <w:pPr>
        <w:spacing w:after="0" w:line="240" w:lineRule="auto"/>
        <w:jc w:val="center"/>
        <w:rPr>
          <w:rFonts w:ascii="Times New Roman" w:eastAsia="Calibri" w:hAnsi="Times New Roman" w:cs="Times New Roman"/>
          <w:b/>
          <w:color w:val="000000" w:themeColor="text1"/>
          <w:sz w:val="28"/>
          <w:szCs w:val="28"/>
          <w:lang w:val="uk-UA" w:eastAsia="ru-RU"/>
        </w:rPr>
      </w:pPr>
      <w:r>
        <w:rPr>
          <w:rFonts w:ascii="Times New Roman" w:eastAsia="Calibri" w:hAnsi="Times New Roman" w:cs="Times New Roman"/>
          <w:b/>
          <w:color w:val="000000" w:themeColor="text1"/>
          <w:sz w:val="28"/>
          <w:szCs w:val="28"/>
          <w:lang w:val="uk-UA" w:eastAsia="ru-RU"/>
        </w:rPr>
        <w:t>37 сесія восьмого скликання</w:t>
      </w:r>
    </w:p>
    <w:p w:rsidR="00F65EDB" w:rsidRDefault="00F65EDB" w:rsidP="00F65EDB">
      <w:pPr>
        <w:spacing w:after="0" w:line="240" w:lineRule="auto"/>
        <w:rPr>
          <w:rFonts w:ascii="Times New Roman" w:eastAsia="Calibri" w:hAnsi="Times New Roman" w:cs="Times New Roman"/>
          <w:color w:val="000000" w:themeColor="text1"/>
          <w:sz w:val="28"/>
          <w:szCs w:val="28"/>
          <w:lang w:val="uk-UA"/>
        </w:rPr>
      </w:pPr>
    </w:p>
    <w:p w:rsidR="00F65EDB" w:rsidRDefault="00F65EDB" w:rsidP="00F65EDB">
      <w:pPr>
        <w:spacing w:after="0" w:line="240" w:lineRule="auto"/>
        <w:jc w:val="center"/>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t xml:space="preserve">Р І Ш Е Н </w:t>
      </w:r>
      <w:proofErr w:type="spellStart"/>
      <w:r>
        <w:rPr>
          <w:rFonts w:ascii="Times New Roman" w:eastAsia="Calibri" w:hAnsi="Times New Roman" w:cs="Times New Roman"/>
          <w:color w:val="000000" w:themeColor="text1"/>
          <w:sz w:val="28"/>
          <w:szCs w:val="28"/>
          <w:lang w:val="uk-UA"/>
        </w:rPr>
        <w:t>Н</w:t>
      </w:r>
      <w:proofErr w:type="spellEnd"/>
      <w:r>
        <w:rPr>
          <w:rFonts w:ascii="Times New Roman" w:eastAsia="Calibri" w:hAnsi="Times New Roman" w:cs="Times New Roman"/>
          <w:color w:val="000000" w:themeColor="text1"/>
          <w:sz w:val="28"/>
          <w:szCs w:val="28"/>
          <w:lang w:val="uk-UA"/>
        </w:rPr>
        <w:t xml:space="preserve"> Я</w:t>
      </w:r>
    </w:p>
    <w:p w:rsidR="00F65EDB" w:rsidRDefault="00F65EDB" w:rsidP="00F65EDB">
      <w:pPr>
        <w:spacing w:after="0" w:line="240" w:lineRule="auto"/>
        <w:rPr>
          <w:rFonts w:ascii="Times New Roman" w:eastAsia="Calibri" w:hAnsi="Times New Roman" w:cs="Times New Roman"/>
          <w:color w:val="000000" w:themeColor="text1"/>
          <w:sz w:val="28"/>
          <w:szCs w:val="28"/>
          <w:lang w:val="uk-UA"/>
        </w:rPr>
      </w:pPr>
    </w:p>
    <w:p w:rsidR="00F65EDB" w:rsidRDefault="00F65EDB" w:rsidP="00F65EDB">
      <w:pPr>
        <w:spacing w:after="0" w:line="240" w:lineRule="auto"/>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t xml:space="preserve">від 31 серпня 2023 року  </w:t>
      </w:r>
      <w:r>
        <w:rPr>
          <w:rFonts w:ascii="Times New Roman" w:eastAsia="Calibri" w:hAnsi="Times New Roman" w:cs="Times New Roman"/>
          <w:color w:val="000000" w:themeColor="text1"/>
          <w:sz w:val="28"/>
          <w:szCs w:val="28"/>
          <w:lang w:val="uk-UA"/>
        </w:rPr>
        <w:tab/>
      </w:r>
      <w:r>
        <w:rPr>
          <w:rFonts w:ascii="Times New Roman" w:eastAsia="Calibri" w:hAnsi="Times New Roman" w:cs="Times New Roman"/>
          <w:color w:val="000000" w:themeColor="text1"/>
          <w:sz w:val="28"/>
          <w:szCs w:val="28"/>
          <w:lang w:val="uk-UA"/>
        </w:rPr>
        <w:tab/>
      </w:r>
      <w:r>
        <w:rPr>
          <w:rFonts w:ascii="Times New Roman" w:eastAsia="Calibri" w:hAnsi="Times New Roman" w:cs="Times New Roman"/>
          <w:color w:val="000000" w:themeColor="text1"/>
          <w:sz w:val="28"/>
          <w:szCs w:val="28"/>
          <w:lang w:val="uk-UA"/>
        </w:rPr>
        <w:tab/>
      </w:r>
      <w:r>
        <w:rPr>
          <w:rFonts w:ascii="Times New Roman" w:eastAsia="Calibri" w:hAnsi="Times New Roman" w:cs="Times New Roman"/>
          <w:color w:val="000000" w:themeColor="text1"/>
          <w:sz w:val="28"/>
          <w:szCs w:val="28"/>
          <w:lang w:val="uk-UA"/>
        </w:rPr>
        <w:tab/>
      </w:r>
      <w:r>
        <w:rPr>
          <w:rFonts w:ascii="Times New Roman" w:eastAsia="Calibri" w:hAnsi="Times New Roman" w:cs="Times New Roman"/>
          <w:color w:val="000000" w:themeColor="text1"/>
          <w:sz w:val="28"/>
          <w:szCs w:val="28"/>
          <w:lang w:val="uk-UA"/>
        </w:rPr>
        <w:tab/>
      </w:r>
      <w:r>
        <w:rPr>
          <w:rFonts w:ascii="Times New Roman" w:eastAsia="Calibri" w:hAnsi="Times New Roman" w:cs="Times New Roman"/>
          <w:color w:val="000000" w:themeColor="text1"/>
          <w:sz w:val="28"/>
          <w:szCs w:val="28"/>
          <w:lang w:val="uk-UA"/>
        </w:rPr>
        <w:tab/>
      </w:r>
      <w:r>
        <w:rPr>
          <w:rFonts w:ascii="Times New Roman" w:eastAsia="Calibri" w:hAnsi="Times New Roman" w:cs="Times New Roman"/>
          <w:color w:val="000000" w:themeColor="text1"/>
          <w:sz w:val="28"/>
          <w:szCs w:val="28"/>
          <w:lang w:val="uk-UA"/>
        </w:rPr>
        <w:tab/>
      </w:r>
      <w:r>
        <w:rPr>
          <w:rFonts w:ascii="Times New Roman" w:eastAsia="Calibri" w:hAnsi="Times New Roman" w:cs="Times New Roman"/>
          <w:color w:val="000000" w:themeColor="text1"/>
          <w:sz w:val="28"/>
          <w:szCs w:val="28"/>
          <w:lang w:val="uk-UA"/>
        </w:rPr>
        <w:tab/>
        <w:t>№577</w:t>
      </w:r>
    </w:p>
    <w:p w:rsidR="00F65EDB" w:rsidRDefault="00F65EDB" w:rsidP="00F65EDB">
      <w:pPr>
        <w:spacing w:after="0" w:line="240" w:lineRule="auto"/>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t>м. Рахів</w:t>
      </w:r>
    </w:p>
    <w:p w:rsidR="00F65EDB" w:rsidRDefault="00F65EDB" w:rsidP="00F65EDB">
      <w:pPr>
        <w:spacing w:after="0" w:line="240" w:lineRule="auto"/>
        <w:rPr>
          <w:rFonts w:ascii="Times New Roman" w:eastAsia="Calibri" w:hAnsi="Times New Roman" w:cs="Times New Roman"/>
          <w:color w:val="000000" w:themeColor="text1"/>
          <w:sz w:val="28"/>
          <w:szCs w:val="28"/>
          <w:lang w:val="uk-UA"/>
        </w:rPr>
      </w:pPr>
    </w:p>
    <w:p w:rsidR="00234092" w:rsidRPr="00C5194B" w:rsidRDefault="00234092" w:rsidP="00C5194B">
      <w:pPr>
        <w:pStyle w:val="a7"/>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 xml:space="preserve">Про призупинення діяльності  </w:t>
      </w:r>
      <w:proofErr w:type="spellStart"/>
      <w:r w:rsidRPr="00C5194B">
        <w:rPr>
          <w:rFonts w:ascii="Times New Roman" w:hAnsi="Times New Roman" w:cs="Times New Roman"/>
          <w:color w:val="000000" w:themeColor="text1"/>
          <w:sz w:val="28"/>
          <w:szCs w:val="28"/>
          <w:lang w:val="uk-UA"/>
        </w:rPr>
        <w:t>Хмелівської</w:t>
      </w:r>
      <w:proofErr w:type="spellEnd"/>
    </w:p>
    <w:p w:rsidR="00234092" w:rsidRPr="00C5194B" w:rsidRDefault="00234092" w:rsidP="00C5194B">
      <w:pPr>
        <w:pStyle w:val="a7"/>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початкової школи Рахівської міської ради</w:t>
      </w:r>
    </w:p>
    <w:p w:rsidR="00234092" w:rsidRPr="00C5194B" w:rsidRDefault="00234092" w:rsidP="00C5194B">
      <w:pPr>
        <w:pStyle w:val="a7"/>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Рахів</w:t>
      </w:r>
      <w:r w:rsidR="008D0D67">
        <w:rPr>
          <w:rFonts w:ascii="Times New Roman" w:hAnsi="Times New Roman" w:cs="Times New Roman"/>
          <w:color w:val="000000" w:themeColor="text1"/>
          <w:sz w:val="28"/>
          <w:szCs w:val="28"/>
          <w:lang w:val="uk-UA"/>
        </w:rPr>
        <w:t>ського району Закарпатської області</w:t>
      </w:r>
    </w:p>
    <w:p w:rsidR="00234092" w:rsidRPr="00C5194B" w:rsidRDefault="00234092" w:rsidP="00C5194B">
      <w:pPr>
        <w:spacing w:after="0" w:line="240" w:lineRule="auto"/>
        <w:rPr>
          <w:rFonts w:ascii="Times New Roman" w:hAnsi="Times New Roman" w:cs="Times New Roman"/>
          <w:color w:val="000000" w:themeColor="text1"/>
          <w:lang w:val="uk-UA"/>
        </w:rPr>
      </w:pPr>
    </w:p>
    <w:p w:rsidR="00234092" w:rsidRPr="00C5194B" w:rsidRDefault="00234092" w:rsidP="00C5194B">
      <w:pPr>
        <w:pStyle w:val="a7"/>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lang w:val="uk-UA"/>
        </w:rPr>
        <w:tab/>
      </w:r>
      <w:r w:rsidRPr="00C5194B">
        <w:rPr>
          <w:rFonts w:ascii="Times New Roman" w:hAnsi="Times New Roman" w:cs="Times New Roman"/>
          <w:color w:val="000000" w:themeColor="text1"/>
          <w:sz w:val="28"/>
          <w:szCs w:val="28"/>
          <w:lang w:val="uk-UA"/>
        </w:rPr>
        <w:t xml:space="preserve">Відповідно до ст.26 Закону України « Про місцеве самоврядування в Україні» ст.32  Закону України «Про повну загальну середню освіту»;на підставі Законів України «Про освіти», «Про повну загальну середню освіту», з метою додержання вимог  законодавства щодо  фінансування освітнього процесу ,  раціонального використання бюджетних коштів , та у зв’язку з відсутністю необхідного контингенту учнів для повноцінної організації освітнього процесу </w:t>
      </w:r>
      <w:proofErr w:type="spellStart"/>
      <w:r w:rsidRPr="00C5194B">
        <w:rPr>
          <w:rFonts w:ascii="Times New Roman" w:hAnsi="Times New Roman" w:cs="Times New Roman"/>
          <w:color w:val="000000" w:themeColor="text1"/>
          <w:sz w:val="28"/>
          <w:szCs w:val="28"/>
          <w:lang w:val="uk-UA"/>
        </w:rPr>
        <w:t>Хмелівської</w:t>
      </w:r>
      <w:proofErr w:type="spellEnd"/>
      <w:r w:rsidRPr="00C5194B">
        <w:rPr>
          <w:rFonts w:ascii="Times New Roman" w:hAnsi="Times New Roman" w:cs="Times New Roman"/>
          <w:color w:val="000000" w:themeColor="text1"/>
          <w:sz w:val="28"/>
          <w:szCs w:val="28"/>
          <w:lang w:val="uk-UA"/>
        </w:rPr>
        <w:t xml:space="preserve"> початкової школи , враховуючи результати громадського обговорення жителів с. Хмелів, міська рада</w:t>
      </w:r>
    </w:p>
    <w:p w:rsidR="00234092" w:rsidRPr="00C5194B" w:rsidRDefault="00234092" w:rsidP="00C5194B">
      <w:pPr>
        <w:pStyle w:val="a7"/>
        <w:jc w:val="both"/>
        <w:rPr>
          <w:rFonts w:ascii="Times New Roman" w:hAnsi="Times New Roman" w:cs="Times New Roman"/>
          <w:color w:val="000000" w:themeColor="text1"/>
          <w:sz w:val="28"/>
          <w:szCs w:val="28"/>
          <w:lang w:val="uk-UA"/>
        </w:rPr>
      </w:pPr>
    </w:p>
    <w:p w:rsidR="00234092" w:rsidRPr="00C5194B" w:rsidRDefault="00234092" w:rsidP="00C5194B">
      <w:pPr>
        <w:pStyle w:val="a7"/>
        <w:jc w:val="center"/>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В И Р І Ш И Л А :</w:t>
      </w:r>
    </w:p>
    <w:p w:rsidR="00234092" w:rsidRPr="00C5194B" w:rsidRDefault="00234092" w:rsidP="00C5194B">
      <w:pPr>
        <w:pStyle w:val="a7"/>
        <w:jc w:val="center"/>
        <w:rPr>
          <w:rFonts w:ascii="Times New Roman" w:hAnsi="Times New Roman" w:cs="Times New Roman"/>
          <w:color w:val="000000" w:themeColor="text1"/>
          <w:sz w:val="28"/>
          <w:szCs w:val="28"/>
          <w:lang w:val="uk-UA"/>
        </w:rPr>
      </w:pPr>
    </w:p>
    <w:p w:rsidR="00234092" w:rsidRPr="00C5194B" w:rsidRDefault="00234092" w:rsidP="00C5194B">
      <w:pPr>
        <w:pStyle w:val="a7"/>
        <w:ind w:firstLine="360"/>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 xml:space="preserve">1.Призупинити діяльність </w:t>
      </w:r>
      <w:proofErr w:type="spellStart"/>
      <w:r w:rsidRPr="00C5194B">
        <w:rPr>
          <w:rFonts w:ascii="Times New Roman" w:hAnsi="Times New Roman" w:cs="Times New Roman"/>
          <w:color w:val="000000" w:themeColor="text1"/>
          <w:sz w:val="28"/>
          <w:szCs w:val="28"/>
          <w:lang w:val="uk-UA"/>
        </w:rPr>
        <w:t>Хмелівської</w:t>
      </w:r>
      <w:proofErr w:type="spellEnd"/>
      <w:r w:rsidRPr="00C5194B">
        <w:rPr>
          <w:rFonts w:ascii="Times New Roman" w:hAnsi="Times New Roman" w:cs="Times New Roman"/>
          <w:color w:val="000000" w:themeColor="text1"/>
          <w:sz w:val="28"/>
          <w:szCs w:val="28"/>
          <w:lang w:val="uk-UA"/>
        </w:rPr>
        <w:t xml:space="preserve"> початкової школи Рахівської міської ради  Рахівського ра</w:t>
      </w:r>
      <w:r w:rsidR="00CF5144" w:rsidRPr="00C5194B">
        <w:rPr>
          <w:rFonts w:ascii="Times New Roman" w:hAnsi="Times New Roman" w:cs="Times New Roman"/>
          <w:color w:val="000000" w:themeColor="text1"/>
          <w:sz w:val="28"/>
          <w:szCs w:val="28"/>
          <w:lang w:val="uk-UA"/>
        </w:rPr>
        <w:t>йонну Закарпатської області  з 31</w:t>
      </w:r>
      <w:r w:rsidRPr="00C5194B">
        <w:rPr>
          <w:rFonts w:ascii="Times New Roman" w:hAnsi="Times New Roman" w:cs="Times New Roman"/>
          <w:color w:val="000000" w:themeColor="text1"/>
          <w:sz w:val="28"/>
          <w:szCs w:val="28"/>
          <w:lang w:val="uk-UA"/>
        </w:rPr>
        <w:t>.08.2023 року.</w:t>
      </w:r>
    </w:p>
    <w:p w:rsidR="00234092" w:rsidRPr="00C5194B" w:rsidRDefault="00234092" w:rsidP="00C5194B">
      <w:pPr>
        <w:pStyle w:val="a7"/>
        <w:ind w:firstLine="360"/>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 xml:space="preserve">2.Рекомендувати батькам учнів </w:t>
      </w:r>
      <w:proofErr w:type="spellStart"/>
      <w:r w:rsidRPr="00C5194B">
        <w:rPr>
          <w:rFonts w:ascii="Times New Roman" w:hAnsi="Times New Roman" w:cs="Times New Roman"/>
          <w:color w:val="000000" w:themeColor="text1"/>
          <w:sz w:val="28"/>
          <w:szCs w:val="28"/>
          <w:lang w:val="uk-UA"/>
        </w:rPr>
        <w:t>Хмелівської</w:t>
      </w:r>
      <w:proofErr w:type="spellEnd"/>
      <w:r w:rsidRPr="00C5194B">
        <w:rPr>
          <w:rFonts w:ascii="Times New Roman" w:hAnsi="Times New Roman" w:cs="Times New Roman"/>
          <w:color w:val="000000" w:themeColor="text1"/>
          <w:sz w:val="28"/>
          <w:szCs w:val="28"/>
          <w:lang w:val="uk-UA"/>
        </w:rPr>
        <w:t xml:space="preserve"> початкової школи перевести дітей на подальше навчання до </w:t>
      </w:r>
      <w:proofErr w:type="spellStart"/>
      <w:r w:rsidRPr="00C5194B">
        <w:rPr>
          <w:rFonts w:ascii="Times New Roman" w:hAnsi="Times New Roman" w:cs="Times New Roman"/>
          <w:color w:val="000000" w:themeColor="text1"/>
          <w:sz w:val="28"/>
          <w:szCs w:val="28"/>
          <w:lang w:val="uk-UA"/>
        </w:rPr>
        <w:t>Діловецького</w:t>
      </w:r>
      <w:proofErr w:type="spellEnd"/>
      <w:r w:rsidRPr="00C5194B">
        <w:rPr>
          <w:rFonts w:ascii="Times New Roman" w:hAnsi="Times New Roman" w:cs="Times New Roman"/>
          <w:color w:val="000000" w:themeColor="text1"/>
          <w:sz w:val="28"/>
          <w:szCs w:val="28"/>
          <w:lang w:val="uk-UA"/>
        </w:rPr>
        <w:t xml:space="preserve"> закладу загальної середньої освіти І-ІІІ ступенів .</w:t>
      </w:r>
    </w:p>
    <w:p w:rsidR="00736113" w:rsidRPr="00C5194B" w:rsidRDefault="00736113" w:rsidP="00C5194B">
      <w:pPr>
        <w:pStyle w:val="a7"/>
        <w:ind w:firstLine="360"/>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 xml:space="preserve">3.Директору </w:t>
      </w:r>
      <w:proofErr w:type="spellStart"/>
      <w:r w:rsidRPr="00C5194B">
        <w:rPr>
          <w:rFonts w:ascii="Times New Roman" w:hAnsi="Times New Roman" w:cs="Times New Roman"/>
          <w:color w:val="000000" w:themeColor="text1"/>
          <w:sz w:val="28"/>
          <w:szCs w:val="28"/>
          <w:lang w:val="uk-UA"/>
        </w:rPr>
        <w:t>Діловецького</w:t>
      </w:r>
      <w:proofErr w:type="spellEnd"/>
      <w:r w:rsidRPr="00C5194B">
        <w:rPr>
          <w:rFonts w:ascii="Times New Roman" w:hAnsi="Times New Roman" w:cs="Times New Roman"/>
          <w:color w:val="000000" w:themeColor="text1"/>
          <w:sz w:val="28"/>
          <w:szCs w:val="28"/>
          <w:lang w:val="uk-UA"/>
        </w:rPr>
        <w:t xml:space="preserve"> закладу загальної середньої освіти І-ІІІ ступенів </w:t>
      </w:r>
      <w:proofErr w:type="spellStart"/>
      <w:r w:rsidRPr="00C5194B">
        <w:rPr>
          <w:rFonts w:ascii="Times New Roman" w:hAnsi="Times New Roman" w:cs="Times New Roman"/>
          <w:color w:val="000000" w:themeColor="text1"/>
          <w:sz w:val="28"/>
          <w:szCs w:val="28"/>
          <w:lang w:val="uk-UA"/>
        </w:rPr>
        <w:t>Юращук</w:t>
      </w:r>
      <w:proofErr w:type="spellEnd"/>
      <w:r w:rsidRPr="00C5194B">
        <w:rPr>
          <w:rFonts w:ascii="Times New Roman" w:hAnsi="Times New Roman" w:cs="Times New Roman"/>
          <w:color w:val="000000" w:themeColor="text1"/>
          <w:sz w:val="28"/>
          <w:szCs w:val="28"/>
          <w:lang w:val="uk-UA"/>
        </w:rPr>
        <w:t xml:space="preserve">  М.М. рекомендувати організувати навчання (освітній процес) для дітей жителів </w:t>
      </w:r>
      <w:proofErr w:type="spellStart"/>
      <w:r w:rsidRPr="00C5194B">
        <w:rPr>
          <w:rFonts w:ascii="Times New Roman" w:hAnsi="Times New Roman" w:cs="Times New Roman"/>
          <w:color w:val="000000" w:themeColor="text1"/>
          <w:sz w:val="28"/>
          <w:szCs w:val="28"/>
          <w:lang w:val="uk-UA"/>
        </w:rPr>
        <w:t>с.Хмелів</w:t>
      </w:r>
      <w:proofErr w:type="spellEnd"/>
      <w:r w:rsidRPr="00C5194B">
        <w:rPr>
          <w:rFonts w:ascii="Times New Roman" w:hAnsi="Times New Roman" w:cs="Times New Roman"/>
          <w:color w:val="000000" w:themeColor="text1"/>
          <w:sz w:val="28"/>
          <w:szCs w:val="28"/>
          <w:lang w:val="uk-UA"/>
        </w:rPr>
        <w:t xml:space="preserve"> у класах (класах комплектах ) у приміщеннях, які використовувала </w:t>
      </w:r>
      <w:proofErr w:type="spellStart"/>
      <w:r w:rsidRPr="00C5194B">
        <w:rPr>
          <w:rFonts w:ascii="Times New Roman" w:hAnsi="Times New Roman" w:cs="Times New Roman"/>
          <w:color w:val="000000" w:themeColor="text1"/>
          <w:sz w:val="28"/>
          <w:szCs w:val="28"/>
          <w:lang w:val="uk-UA"/>
        </w:rPr>
        <w:t>Хмелівська</w:t>
      </w:r>
      <w:proofErr w:type="spellEnd"/>
      <w:r w:rsidRPr="00C5194B">
        <w:rPr>
          <w:rFonts w:ascii="Times New Roman" w:hAnsi="Times New Roman" w:cs="Times New Roman"/>
          <w:color w:val="000000" w:themeColor="text1"/>
          <w:sz w:val="28"/>
          <w:szCs w:val="28"/>
          <w:lang w:val="uk-UA"/>
        </w:rPr>
        <w:t xml:space="preserve"> початкова школа .</w:t>
      </w:r>
    </w:p>
    <w:p w:rsidR="005C5D80" w:rsidRPr="00C5194B" w:rsidRDefault="00251548" w:rsidP="00C5194B">
      <w:pPr>
        <w:pStyle w:val="a7"/>
        <w:ind w:firstLine="36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4</w:t>
      </w:r>
      <w:r w:rsidR="00234092" w:rsidRPr="00C5194B">
        <w:rPr>
          <w:rFonts w:ascii="Times New Roman" w:hAnsi="Times New Roman" w:cs="Times New Roman"/>
          <w:color w:val="000000" w:themeColor="text1"/>
          <w:sz w:val="28"/>
          <w:szCs w:val="28"/>
          <w:lang w:val="uk-UA"/>
        </w:rPr>
        <w:t>.</w:t>
      </w:r>
      <w:r w:rsidR="005C5D80" w:rsidRPr="00C5194B">
        <w:rPr>
          <w:rFonts w:ascii="Times New Roman" w:hAnsi="Times New Roman" w:cs="Times New Roman"/>
          <w:color w:val="000000" w:themeColor="text1"/>
          <w:sz w:val="28"/>
          <w:szCs w:val="28"/>
          <w:lang w:val="uk-UA"/>
        </w:rPr>
        <w:t xml:space="preserve">Дозволити директору </w:t>
      </w:r>
      <w:proofErr w:type="spellStart"/>
      <w:r w:rsidR="005C5D80" w:rsidRPr="00C5194B">
        <w:rPr>
          <w:rFonts w:ascii="Times New Roman" w:hAnsi="Times New Roman" w:cs="Times New Roman"/>
          <w:color w:val="000000" w:themeColor="text1"/>
          <w:sz w:val="28"/>
          <w:szCs w:val="28"/>
          <w:lang w:val="uk-UA"/>
        </w:rPr>
        <w:t>Діловецького</w:t>
      </w:r>
      <w:proofErr w:type="spellEnd"/>
      <w:r w:rsidR="005C5D80" w:rsidRPr="00C5194B">
        <w:rPr>
          <w:rFonts w:ascii="Times New Roman" w:hAnsi="Times New Roman" w:cs="Times New Roman"/>
          <w:color w:val="000000" w:themeColor="text1"/>
          <w:sz w:val="28"/>
          <w:szCs w:val="28"/>
          <w:lang w:val="uk-UA"/>
        </w:rPr>
        <w:t xml:space="preserve"> закладу загальної середньої  освіти І-ІІІ ступенів </w:t>
      </w:r>
      <w:proofErr w:type="spellStart"/>
      <w:r w:rsidR="005C5D80" w:rsidRPr="00C5194B">
        <w:rPr>
          <w:rFonts w:ascii="Times New Roman" w:hAnsi="Times New Roman" w:cs="Times New Roman"/>
          <w:color w:val="000000" w:themeColor="text1"/>
          <w:sz w:val="28"/>
          <w:szCs w:val="28"/>
          <w:lang w:val="uk-UA"/>
        </w:rPr>
        <w:t>Юращук</w:t>
      </w:r>
      <w:proofErr w:type="spellEnd"/>
      <w:r w:rsidR="005C5D80" w:rsidRPr="00C5194B">
        <w:rPr>
          <w:rFonts w:ascii="Times New Roman" w:hAnsi="Times New Roman" w:cs="Times New Roman"/>
          <w:color w:val="000000" w:themeColor="text1"/>
          <w:sz w:val="28"/>
          <w:szCs w:val="28"/>
          <w:lang w:val="uk-UA"/>
        </w:rPr>
        <w:t xml:space="preserve"> М.М. створити для дітей </w:t>
      </w:r>
      <w:proofErr w:type="spellStart"/>
      <w:r w:rsidR="005C5D80" w:rsidRPr="00C5194B">
        <w:rPr>
          <w:rFonts w:ascii="Times New Roman" w:hAnsi="Times New Roman" w:cs="Times New Roman"/>
          <w:color w:val="000000" w:themeColor="text1"/>
          <w:sz w:val="28"/>
          <w:szCs w:val="28"/>
          <w:lang w:val="uk-UA"/>
        </w:rPr>
        <w:t>с.Хмелів</w:t>
      </w:r>
      <w:proofErr w:type="spellEnd"/>
      <w:r w:rsidR="005C5D80" w:rsidRPr="00C5194B">
        <w:rPr>
          <w:rFonts w:ascii="Times New Roman" w:hAnsi="Times New Roman" w:cs="Times New Roman"/>
          <w:color w:val="000000" w:themeColor="text1"/>
          <w:sz w:val="28"/>
          <w:szCs w:val="28"/>
          <w:lang w:val="uk-UA"/>
        </w:rPr>
        <w:t xml:space="preserve">, які будуть навчатися на базі </w:t>
      </w:r>
      <w:proofErr w:type="spellStart"/>
      <w:r w:rsidR="005C5D80" w:rsidRPr="00C5194B">
        <w:rPr>
          <w:rFonts w:ascii="Times New Roman" w:hAnsi="Times New Roman" w:cs="Times New Roman"/>
          <w:color w:val="000000" w:themeColor="text1"/>
          <w:sz w:val="28"/>
          <w:szCs w:val="28"/>
          <w:lang w:val="uk-UA"/>
        </w:rPr>
        <w:t>Хмелівської</w:t>
      </w:r>
      <w:proofErr w:type="spellEnd"/>
      <w:r w:rsidR="005C5D80" w:rsidRPr="00C5194B">
        <w:rPr>
          <w:rFonts w:ascii="Times New Roman" w:hAnsi="Times New Roman" w:cs="Times New Roman"/>
          <w:color w:val="000000" w:themeColor="text1"/>
          <w:sz w:val="28"/>
          <w:szCs w:val="28"/>
          <w:lang w:val="uk-UA"/>
        </w:rPr>
        <w:t xml:space="preserve"> початкової школи групу продовженого дня з меншою чисельністю учнів за заявами батьків</w:t>
      </w:r>
      <w:r w:rsidR="00736113" w:rsidRPr="00C5194B">
        <w:rPr>
          <w:rFonts w:ascii="Times New Roman" w:hAnsi="Times New Roman" w:cs="Times New Roman"/>
          <w:color w:val="000000" w:themeColor="text1"/>
          <w:sz w:val="28"/>
          <w:szCs w:val="28"/>
          <w:lang w:val="uk-UA"/>
        </w:rPr>
        <w:t>.</w:t>
      </w:r>
    </w:p>
    <w:p w:rsidR="00763F68" w:rsidRDefault="00763F68">
      <w:pP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br w:type="page"/>
      </w:r>
    </w:p>
    <w:p w:rsidR="005C5D80" w:rsidRDefault="005C5D80" w:rsidP="00C5194B">
      <w:pPr>
        <w:pStyle w:val="a7"/>
        <w:ind w:firstLine="360"/>
        <w:jc w:val="both"/>
        <w:rPr>
          <w:rFonts w:ascii="Times New Roman" w:hAnsi="Times New Roman" w:cs="Times New Roman"/>
          <w:color w:val="000000" w:themeColor="text1"/>
          <w:sz w:val="28"/>
          <w:szCs w:val="28"/>
          <w:lang w:val="uk-UA"/>
        </w:rPr>
      </w:pPr>
    </w:p>
    <w:p w:rsidR="00763F68" w:rsidRPr="00C5194B" w:rsidRDefault="00763F68" w:rsidP="00C5194B">
      <w:pPr>
        <w:pStyle w:val="a7"/>
        <w:ind w:firstLine="360"/>
        <w:jc w:val="both"/>
        <w:rPr>
          <w:rFonts w:ascii="Times New Roman" w:hAnsi="Times New Roman" w:cs="Times New Roman"/>
          <w:color w:val="000000" w:themeColor="text1"/>
          <w:sz w:val="28"/>
          <w:szCs w:val="28"/>
          <w:lang w:val="uk-UA"/>
        </w:rPr>
      </w:pPr>
    </w:p>
    <w:p w:rsidR="005C5D80" w:rsidRPr="00C5194B" w:rsidRDefault="005C5D80" w:rsidP="00C5194B">
      <w:pPr>
        <w:pStyle w:val="a7"/>
        <w:ind w:firstLine="360"/>
        <w:jc w:val="both"/>
        <w:rPr>
          <w:rFonts w:ascii="Times New Roman" w:hAnsi="Times New Roman" w:cs="Times New Roman"/>
          <w:color w:val="000000" w:themeColor="text1"/>
          <w:sz w:val="28"/>
          <w:szCs w:val="28"/>
          <w:lang w:val="uk-UA"/>
        </w:rPr>
      </w:pPr>
    </w:p>
    <w:p w:rsidR="00234092" w:rsidRPr="00C5194B" w:rsidRDefault="00736113" w:rsidP="00C5194B">
      <w:pPr>
        <w:pStyle w:val="a7"/>
        <w:ind w:firstLine="360"/>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5</w:t>
      </w:r>
      <w:r w:rsidR="00234092" w:rsidRPr="00C5194B">
        <w:rPr>
          <w:rFonts w:ascii="Times New Roman" w:hAnsi="Times New Roman" w:cs="Times New Roman"/>
          <w:color w:val="000000" w:themeColor="text1"/>
          <w:sz w:val="28"/>
          <w:szCs w:val="28"/>
          <w:lang w:val="uk-UA"/>
        </w:rPr>
        <w:t xml:space="preserve">.Директору  </w:t>
      </w:r>
      <w:proofErr w:type="spellStart"/>
      <w:r w:rsidR="00234092" w:rsidRPr="00C5194B">
        <w:rPr>
          <w:rFonts w:ascii="Times New Roman" w:hAnsi="Times New Roman" w:cs="Times New Roman"/>
          <w:color w:val="000000" w:themeColor="text1"/>
          <w:sz w:val="28"/>
          <w:szCs w:val="28"/>
          <w:lang w:val="uk-UA"/>
        </w:rPr>
        <w:t>Діловецького</w:t>
      </w:r>
      <w:proofErr w:type="spellEnd"/>
      <w:r w:rsidR="00234092" w:rsidRPr="00C5194B">
        <w:rPr>
          <w:rFonts w:ascii="Times New Roman" w:hAnsi="Times New Roman" w:cs="Times New Roman"/>
          <w:color w:val="000000" w:themeColor="text1"/>
          <w:sz w:val="28"/>
          <w:szCs w:val="28"/>
          <w:lang w:val="uk-UA"/>
        </w:rPr>
        <w:t xml:space="preserve"> закладу загальної середньої освіти І-ІІІ ступенів </w:t>
      </w:r>
      <w:proofErr w:type="spellStart"/>
      <w:r w:rsidR="00234092" w:rsidRPr="00C5194B">
        <w:rPr>
          <w:rFonts w:ascii="Times New Roman" w:hAnsi="Times New Roman" w:cs="Times New Roman"/>
          <w:color w:val="000000" w:themeColor="text1"/>
          <w:sz w:val="28"/>
          <w:szCs w:val="28"/>
          <w:lang w:val="uk-UA"/>
        </w:rPr>
        <w:t>Юращук</w:t>
      </w:r>
      <w:proofErr w:type="spellEnd"/>
      <w:r w:rsidR="00234092" w:rsidRPr="00C5194B">
        <w:rPr>
          <w:rFonts w:ascii="Times New Roman" w:hAnsi="Times New Roman" w:cs="Times New Roman"/>
          <w:color w:val="000000" w:themeColor="text1"/>
          <w:sz w:val="28"/>
          <w:szCs w:val="28"/>
          <w:lang w:val="uk-UA"/>
        </w:rPr>
        <w:t xml:space="preserve"> М.М. та </w:t>
      </w:r>
      <w:proofErr w:type="spellStart"/>
      <w:r w:rsidR="00234092" w:rsidRPr="00C5194B">
        <w:rPr>
          <w:rFonts w:ascii="Times New Roman" w:hAnsi="Times New Roman" w:cs="Times New Roman"/>
          <w:color w:val="000000" w:themeColor="text1"/>
          <w:sz w:val="28"/>
          <w:szCs w:val="28"/>
          <w:lang w:val="uk-UA"/>
        </w:rPr>
        <w:t>Хмелівської</w:t>
      </w:r>
      <w:proofErr w:type="spellEnd"/>
      <w:r w:rsidR="00234092" w:rsidRPr="00C5194B">
        <w:rPr>
          <w:rFonts w:ascii="Times New Roman" w:hAnsi="Times New Roman" w:cs="Times New Roman"/>
          <w:color w:val="000000" w:themeColor="text1"/>
          <w:sz w:val="28"/>
          <w:szCs w:val="28"/>
          <w:lang w:val="uk-UA"/>
        </w:rPr>
        <w:t xml:space="preserve"> початкової школи </w:t>
      </w:r>
      <w:proofErr w:type="spellStart"/>
      <w:r w:rsidR="00234092" w:rsidRPr="00C5194B">
        <w:rPr>
          <w:rFonts w:ascii="Times New Roman" w:hAnsi="Times New Roman" w:cs="Times New Roman"/>
          <w:color w:val="000000" w:themeColor="text1"/>
          <w:sz w:val="28"/>
          <w:szCs w:val="28"/>
          <w:lang w:val="uk-UA"/>
        </w:rPr>
        <w:t>Сухан</w:t>
      </w:r>
      <w:proofErr w:type="spellEnd"/>
      <w:r w:rsidR="00234092" w:rsidRPr="00C5194B">
        <w:rPr>
          <w:rFonts w:ascii="Times New Roman" w:hAnsi="Times New Roman" w:cs="Times New Roman"/>
          <w:color w:val="000000" w:themeColor="text1"/>
          <w:sz w:val="28"/>
          <w:szCs w:val="28"/>
          <w:lang w:val="uk-UA"/>
        </w:rPr>
        <w:t xml:space="preserve"> Л.М. спільно з представником центральної бухгалтерії відділу освіти, культури, молоді та спорту Рахівської міської ради, бухгалтером </w:t>
      </w:r>
      <w:proofErr w:type="spellStart"/>
      <w:r w:rsidR="00234092" w:rsidRPr="00C5194B">
        <w:rPr>
          <w:rFonts w:ascii="Times New Roman" w:hAnsi="Times New Roman" w:cs="Times New Roman"/>
          <w:color w:val="000000" w:themeColor="text1"/>
          <w:sz w:val="28"/>
          <w:szCs w:val="28"/>
          <w:lang w:val="uk-UA"/>
        </w:rPr>
        <w:t>І-ої</w:t>
      </w:r>
      <w:proofErr w:type="spellEnd"/>
      <w:r w:rsidR="00234092" w:rsidRPr="00C5194B">
        <w:rPr>
          <w:rFonts w:ascii="Times New Roman" w:hAnsi="Times New Roman" w:cs="Times New Roman"/>
          <w:color w:val="000000" w:themeColor="text1"/>
          <w:sz w:val="28"/>
          <w:szCs w:val="28"/>
          <w:lang w:val="uk-UA"/>
        </w:rPr>
        <w:t xml:space="preserve"> категорії Баюрою Н.В. провести інвентаризацію активів </w:t>
      </w:r>
      <w:proofErr w:type="spellStart"/>
      <w:r w:rsidR="00234092" w:rsidRPr="00C5194B">
        <w:rPr>
          <w:rFonts w:ascii="Times New Roman" w:hAnsi="Times New Roman" w:cs="Times New Roman"/>
          <w:color w:val="000000" w:themeColor="text1"/>
          <w:sz w:val="28"/>
          <w:szCs w:val="28"/>
          <w:lang w:val="uk-UA"/>
        </w:rPr>
        <w:t>Хмелівської</w:t>
      </w:r>
      <w:proofErr w:type="spellEnd"/>
      <w:r w:rsidR="00234092" w:rsidRPr="00C5194B">
        <w:rPr>
          <w:rFonts w:ascii="Times New Roman" w:hAnsi="Times New Roman" w:cs="Times New Roman"/>
          <w:color w:val="000000" w:themeColor="text1"/>
          <w:sz w:val="28"/>
          <w:szCs w:val="28"/>
          <w:lang w:val="uk-UA"/>
        </w:rPr>
        <w:t xml:space="preserve"> початкової школи та здійснити їх передачу </w:t>
      </w:r>
      <w:proofErr w:type="spellStart"/>
      <w:r w:rsidR="00234092" w:rsidRPr="00C5194B">
        <w:rPr>
          <w:rFonts w:ascii="Times New Roman" w:hAnsi="Times New Roman" w:cs="Times New Roman"/>
          <w:color w:val="000000" w:themeColor="text1"/>
          <w:sz w:val="28"/>
          <w:szCs w:val="28"/>
          <w:lang w:val="uk-UA"/>
        </w:rPr>
        <w:t>Діловецькому</w:t>
      </w:r>
      <w:proofErr w:type="spellEnd"/>
      <w:r w:rsidR="00234092" w:rsidRPr="00C5194B">
        <w:rPr>
          <w:rFonts w:ascii="Times New Roman" w:hAnsi="Times New Roman" w:cs="Times New Roman"/>
          <w:color w:val="000000" w:themeColor="text1"/>
          <w:sz w:val="28"/>
          <w:szCs w:val="28"/>
          <w:lang w:val="uk-UA"/>
        </w:rPr>
        <w:t xml:space="preserve"> ЗЗСО І-ІІІ ступенів з оформленням Акту передачі-приймання. </w:t>
      </w:r>
    </w:p>
    <w:p w:rsidR="00234092" w:rsidRPr="00C5194B" w:rsidRDefault="00736113" w:rsidP="00C5194B">
      <w:pPr>
        <w:pStyle w:val="a7"/>
        <w:ind w:firstLine="360"/>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6</w:t>
      </w:r>
      <w:r w:rsidR="00234092" w:rsidRPr="00C5194B">
        <w:rPr>
          <w:rFonts w:ascii="Times New Roman" w:hAnsi="Times New Roman" w:cs="Times New Roman"/>
          <w:color w:val="000000" w:themeColor="text1"/>
          <w:sz w:val="28"/>
          <w:szCs w:val="28"/>
          <w:lang w:val="uk-UA"/>
        </w:rPr>
        <w:t xml:space="preserve">.Рекомендувати директору </w:t>
      </w:r>
      <w:proofErr w:type="spellStart"/>
      <w:r w:rsidR="00234092" w:rsidRPr="00C5194B">
        <w:rPr>
          <w:rFonts w:ascii="Times New Roman" w:hAnsi="Times New Roman" w:cs="Times New Roman"/>
          <w:color w:val="000000" w:themeColor="text1"/>
          <w:sz w:val="28"/>
          <w:szCs w:val="28"/>
          <w:lang w:val="uk-UA"/>
        </w:rPr>
        <w:t>Діловецького</w:t>
      </w:r>
      <w:proofErr w:type="spellEnd"/>
      <w:r w:rsidR="00234092" w:rsidRPr="00C5194B">
        <w:rPr>
          <w:rFonts w:ascii="Times New Roman" w:hAnsi="Times New Roman" w:cs="Times New Roman"/>
          <w:color w:val="000000" w:themeColor="text1"/>
          <w:sz w:val="28"/>
          <w:szCs w:val="28"/>
          <w:lang w:val="uk-UA"/>
        </w:rPr>
        <w:t xml:space="preserve"> закладу загальної середньої освіти І-ІІІ ступенів </w:t>
      </w:r>
      <w:proofErr w:type="spellStart"/>
      <w:r w:rsidR="00234092" w:rsidRPr="00C5194B">
        <w:rPr>
          <w:rFonts w:ascii="Times New Roman" w:hAnsi="Times New Roman" w:cs="Times New Roman"/>
          <w:color w:val="000000" w:themeColor="text1"/>
          <w:sz w:val="28"/>
          <w:szCs w:val="28"/>
          <w:lang w:val="uk-UA"/>
        </w:rPr>
        <w:t>Юращук</w:t>
      </w:r>
      <w:proofErr w:type="spellEnd"/>
      <w:r w:rsidR="00234092" w:rsidRPr="00C5194B">
        <w:rPr>
          <w:rFonts w:ascii="Times New Roman" w:hAnsi="Times New Roman" w:cs="Times New Roman"/>
          <w:color w:val="000000" w:themeColor="text1"/>
          <w:sz w:val="28"/>
          <w:szCs w:val="28"/>
          <w:lang w:val="uk-UA"/>
        </w:rPr>
        <w:t xml:space="preserve"> М.М. надати можливість працівникам Хмельницької початкової школи перевести (працевлаштуватися) на роботу у </w:t>
      </w:r>
      <w:proofErr w:type="spellStart"/>
      <w:r w:rsidR="00234092" w:rsidRPr="00C5194B">
        <w:rPr>
          <w:rFonts w:ascii="Times New Roman" w:hAnsi="Times New Roman" w:cs="Times New Roman"/>
          <w:color w:val="000000" w:themeColor="text1"/>
          <w:sz w:val="28"/>
          <w:szCs w:val="28"/>
          <w:lang w:val="uk-UA"/>
        </w:rPr>
        <w:t>Діловецькій</w:t>
      </w:r>
      <w:proofErr w:type="spellEnd"/>
      <w:r w:rsidR="00234092" w:rsidRPr="00C5194B">
        <w:rPr>
          <w:rFonts w:ascii="Times New Roman" w:hAnsi="Times New Roman" w:cs="Times New Roman"/>
          <w:color w:val="000000" w:themeColor="text1"/>
          <w:sz w:val="28"/>
          <w:szCs w:val="28"/>
          <w:lang w:val="uk-UA"/>
        </w:rPr>
        <w:t xml:space="preserve"> ЗЗСО І-ІІІ ступенів.</w:t>
      </w:r>
    </w:p>
    <w:p w:rsidR="00234092" w:rsidRPr="00C5194B" w:rsidRDefault="00736113" w:rsidP="00C5194B">
      <w:pPr>
        <w:pStyle w:val="a7"/>
        <w:ind w:firstLine="360"/>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7</w:t>
      </w:r>
      <w:r w:rsidR="00234092" w:rsidRPr="00C5194B">
        <w:rPr>
          <w:rFonts w:ascii="Times New Roman" w:hAnsi="Times New Roman" w:cs="Times New Roman"/>
          <w:color w:val="000000" w:themeColor="text1"/>
          <w:sz w:val="28"/>
          <w:szCs w:val="28"/>
          <w:lang w:val="uk-UA"/>
        </w:rPr>
        <w:t xml:space="preserve">.Начальнику відділу освіти, культури, молоді та спорту Рахівської міської ради </w:t>
      </w:r>
      <w:proofErr w:type="spellStart"/>
      <w:r w:rsidR="00234092" w:rsidRPr="00C5194B">
        <w:rPr>
          <w:rFonts w:ascii="Times New Roman" w:hAnsi="Times New Roman" w:cs="Times New Roman"/>
          <w:color w:val="000000" w:themeColor="text1"/>
          <w:sz w:val="28"/>
          <w:szCs w:val="28"/>
          <w:lang w:val="uk-UA"/>
        </w:rPr>
        <w:t>Дреботі</w:t>
      </w:r>
      <w:proofErr w:type="spellEnd"/>
      <w:r w:rsidR="00234092" w:rsidRPr="00C5194B">
        <w:rPr>
          <w:rFonts w:ascii="Times New Roman" w:hAnsi="Times New Roman" w:cs="Times New Roman"/>
          <w:color w:val="000000" w:themeColor="text1"/>
          <w:sz w:val="28"/>
          <w:szCs w:val="28"/>
          <w:lang w:val="uk-UA"/>
        </w:rPr>
        <w:t xml:space="preserve">  Наталії Миколаївні забезпечити здійснення всіх організаційно-правових заходів, пов’язаних із призупиненням діяльності </w:t>
      </w:r>
      <w:proofErr w:type="spellStart"/>
      <w:r w:rsidR="00234092" w:rsidRPr="00C5194B">
        <w:rPr>
          <w:rFonts w:ascii="Times New Roman" w:hAnsi="Times New Roman" w:cs="Times New Roman"/>
          <w:color w:val="000000" w:themeColor="text1"/>
          <w:sz w:val="28"/>
          <w:szCs w:val="28"/>
          <w:lang w:val="uk-UA"/>
        </w:rPr>
        <w:t>Хмелівської</w:t>
      </w:r>
      <w:proofErr w:type="spellEnd"/>
      <w:r w:rsidR="00234092" w:rsidRPr="00C5194B">
        <w:rPr>
          <w:rFonts w:ascii="Times New Roman" w:hAnsi="Times New Roman" w:cs="Times New Roman"/>
          <w:color w:val="000000" w:themeColor="text1"/>
          <w:sz w:val="28"/>
          <w:szCs w:val="28"/>
          <w:lang w:val="uk-UA"/>
        </w:rPr>
        <w:t xml:space="preserve"> початкової школи  Рахівської міської ради до 01 вересня 2023 року.</w:t>
      </w:r>
    </w:p>
    <w:p w:rsidR="00234092" w:rsidRPr="00C5194B" w:rsidRDefault="00736113" w:rsidP="00C5194B">
      <w:pPr>
        <w:pStyle w:val="a7"/>
        <w:ind w:firstLine="360"/>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8</w:t>
      </w:r>
      <w:r w:rsidR="00234092" w:rsidRPr="00C5194B">
        <w:rPr>
          <w:rFonts w:ascii="Times New Roman" w:hAnsi="Times New Roman" w:cs="Times New Roman"/>
          <w:color w:val="000000" w:themeColor="text1"/>
          <w:sz w:val="28"/>
          <w:szCs w:val="28"/>
          <w:lang w:val="uk-UA"/>
        </w:rPr>
        <w:t>.Контроль за виконання цього рішення покласти на постійну комісію міської ради з питань соціально-економічно, культурного розвитку, освіти , охорони здоров’я, спорту, соціального захисту населення депутатської  етики та регламенту.</w:t>
      </w:r>
    </w:p>
    <w:p w:rsidR="00234092" w:rsidRPr="00C5194B" w:rsidRDefault="00234092" w:rsidP="00C5194B">
      <w:pPr>
        <w:spacing w:after="0" w:line="240" w:lineRule="auto"/>
        <w:rPr>
          <w:rFonts w:ascii="Times New Roman" w:hAnsi="Times New Roman" w:cs="Times New Roman"/>
          <w:color w:val="000000" w:themeColor="text1"/>
          <w:sz w:val="24"/>
          <w:szCs w:val="24"/>
          <w:lang w:val="uk-UA"/>
        </w:rPr>
      </w:pPr>
    </w:p>
    <w:p w:rsidR="00234092" w:rsidRDefault="00234092" w:rsidP="00C5194B">
      <w:pPr>
        <w:spacing w:after="0" w:line="240" w:lineRule="auto"/>
        <w:rPr>
          <w:rFonts w:ascii="Times New Roman" w:hAnsi="Times New Roman" w:cs="Times New Roman"/>
          <w:color w:val="000000" w:themeColor="text1"/>
          <w:lang w:val="uk-UA"/>
        </w:rPr>
      </w:pPr>
    </w:p>
    <w:p w:rsidR="00EB087E" w:rsidRPr="00C5194B" w:rsidRDefault="00EB087E" w:rsidP="00C5194B">
      <w:pPr>
        <w:spacing w:after="0" w:line="240" w:lineRule="auto"/>
        <w:rPr>
          <w:rFonts w:ascii="Times New Roman" w:hAnsi="Times New Roman" w:cs="Times New Roman"/>
          <w:color w:val="000000" w:themeColor="text1"/>
          <w:lang w:val="uk-UA"/>
        </w:rPr>
      </w:pPr>
    </w:p>
    <w:p w:rsidR="00234092" w:rsidRPr="00C5194B" w:rsidRDefault="00234092" w:rsidP="00C5194B">
      <w:pPr>
        <w:spacing w:after="0" w:line="240" w:lineRule="auto"/>
        <w:rPr>
          <w:rFonts w:ascii="Times New Roman" w:hAnsi="Times New Roman" w:cs="Times New Roman"/>
          <w:b/>
          <w:color w:val="000000" w:themeColor="text1"/>
          <w:sz w:val="28"/>
          <w:szCs w:val="28"/>
          <w:lang w:val="uk-UA"/>
        </w:rPr>
      </w:pPr>
      <w:proofErr w:type="spellStart"/>
      <w:r w:rsidRPr="00C5194B">
        <w:rPr>
          <w:rFonts w:ascii="Times New Roman" w:hAnsi="Times New Roman" w:cs="Times New Roman"/>
          <w:b/>
          <w:color w:val="000000" w:themeColor="text1"/>
          <w:sz w:val="28"/>
          <w:szCs w:val="28"/>
          <w:lang w:val="uk-UA"/>
        </w:rPr>
        <w:t>В.п</w:t>
      </w:r>
      <w:proofErr w:type="spellEnd"/>
      <w:r w:rsidRPr="00C5194B">
        <w:rPr>
          <w:rFonts w:ascii="Times New Roman" w:hAnsi="Times New Roman" w:cs="Times New Roman"/>
          <w:b/>
          <w:color w:val="000000" w:themeColor="text1"/>
          <w:sz w:val="28"/>
          <w:szCs w:val="28"/>
          <w:lang w:val="uk-UA"/>
        </w:rPr>
        <w:t>. міського голови,</w:t>
      </w:r>
    </w:p>
    <w:p w:rsidR="00234092" w:rsidRDefault="00234092" w:rsidP="00C5194B">
      <w:pPr>
        <w:spacing w:after="0" w:line="240" w:lineRule="auto"/>
        <w:rPr>
          <w:rFonts w:ascii="Times New Roman" w:hAnsi="Times New Roman" w:cs="Times New Roman"/>
          <w:b/>
          <w:color w:val="000000" w:themeColor="text1"/>
          <w:sz w:val="28"/>
          <w:szCs w:val="28"/>
          <w:lang w:val="uk-UA"/>
        </w:rPr>
      </w:pPr>
      <w:r w:rsidRPr="00C5194B">
        <w:rPr>
          <w:rFonts w:ascii="Times New Roman" w:hAnsi="Times New Roman" w:cs="Times New Roman"/>
          <w:b/>
          <w:color w:val="000000" w:themeColor="text1"/>
          <w:sz w:val="28"/>
          <w:szCs w:val="28"/>
          <w:lang w:val="uk-UA"/>
        </w:rPr>
        <w:t>секретар ради та виконкому                                                   Євген МОЛНАР</w:t>
      </w:r>
    </w:p>
    <w:p w:rsidR="008D0D67" w:rsidRDefault="008D0D67" w:rsidP="00C5194B">
      <w:pPr>
        <w:spacing w:after="0" w:line="240" w:lineRule="auto"/>
        <w:rPr>
          <w:rFonts w:ascii="Times New Roman" w:hAnsi="Times New Roman" w:cs="Times New Roman"/>
          <w:b/>
          <w:color w:val="000000" w:themeColor="text1"/>
          <w:sz w:val="28"/>
          <w:szCs w:val="28"/>
          <w:lang w:val="uk-UA"/>
        </w:rPr>
      </w:pPr>
    </w:p>
    <w:p w:rsidR="00234092" w:rsidRPr="00C5194B" w:rsidRDefault="00234092" w:rsidP="00C5194B">
      <w:pPr>
        <w:spacing w:after="0" w:line="240" w:lineRule="auto"/>
        <w:rPr>
          <w:rFonts w:ascii="Times New Roman" w:hAnsi="Times New Roman" w:cs="Times New Roman"/>
          <w:color w:val="000000" w:themeColor="text1"/>
          <w:sz w:val="24"/>
          <w:szCs w:val="24"/>
          <w:lang w:val="uk-UA"/>
        </w:rPr>
      </w:pPr>
    </w:p>
    <w:p w:rsidR="00234092" w:rsidRPr="00C5194B" w:rsidRDefault="00234092" w:rsidP="00C5194B">
      <w:pPr>
        <w:spacing w:after="0" w:line="240" w:lineRule="auto"/>
        <w:rPr>
          <w:rFonts w:ascii="Times New Roman" w:eastAsiaTheme="minorEastAsia" w:hAnsi="Times New Roman" w:cs="Times New Roman"/>
          <w:color w:val="000000" w:themeColor="text1"/>
          <w:sz w:val="28"/>
          <w:szCs w:val="28"/>
          <w:lang w:val="uk-UA"/>
        </w:rPr>
      </w:pPr>
      <w:r w:rsidRPr="00C5194B">
        <w:rPr>
          <w:rFonts w:ascii="Times New Roman" w:eastAsiaTheme="minorEastAsia" w:hAnsi="Times New Roman" w:cs="Times New Roman"/>
          <w:color w:val="000000" w:themeColor="text1"/>
          <w:sz w:val="28"/>
          <w:szCs w:val="28"/>
          <w:lang w:val="uk-UA"/>
        </w:rPr>
        <w:br w:type="page"/>
      </w:r>
    </w:p>
    <w:p w:rsidR="00F646C2" w:rsidRPr="00C5194B" w:rsidRDefault="00F646C2" w:rsidP="00C5194B">
      <w:pPr>
        <w:spacing w:after="0" w:line="240" w:lineRule="auto"/>
        <w:jc w:val="right"/>
        <w:rPr>
          <w:rFonts w:ascii="Times New Roman" w:eastAsia="Calibri" w:hAnsi="Times New Roman" w:cs="Times New Roman"/>
          <w:color w:val="000000" w:themeColor="text1"/>
          <w:sz w:val="28"/>
          <w:szCs w:val="28"/>
          <w:lang w:val="uk-UA"/>
        </w:rPr>
      </w:pPr>
    </w:p>
    <w:p w:rsidR="00F646C2" w:rsidRPr="00C5194B" w:rsidRDefault="00F646C2" w:rsidP="00C5194B">
      <w:pPr>
        <w:spacing w:after="0" w:line="240" w:lineRule="auto"/>
        <w:jc w:val="right"/>
        <w:rPr>
          <w:rFonts w:ascii="Times New Roman" w:eastAsia="Calibri" w:hAnsi="Times New Roman" w:cs="Times New Roman"/>
          <w:color w:val="000000" w:themeColor="text1"/>
          <w:sz w:val="28"/>
          <w:szCs w:val="28"/>
          <w:lang w:val="uk-UA"/>
        </w:rPr>
      </w:pPr>
      <w:r w:rsidRPr="00C5194B">
        <w:rPr>
          <w:rFonts w:ascii="Times New Roman" w:hAnsi="Times New Roman" w:cs="Times New Roman"/>
          <w:noProof/>
          <w:color w:val="000000" w:themeColor="text1"/>
          <w:lang w:val="uk-UA" w:eastAsia="uk-UA"/>
        </w:rPr>
        <w:drawing>
          <wp:anchor distT="0" distB="0" distL="114300" distR="114300" simplePos="0" relativeHeight="251698176" behindDoc="1" locked="0" layoutInCell="1" allowOverlap="1">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contrast="60000"/>
                      <a:grayscl/>
                      <a:biLevel thresh="5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8225" cy="665480"/>
                    </a:xfrm>
                    <a:prstGeom prst="rect">
                      <a:avLst/>
                    </a:prstGeom>
                    <a:noFill/>
                  </pic:spPr>
                </pic:pic>
              </a:graphicData>
            </a:graphic>
          </wp:anchor>
        </w:drawing>
      </w:r>
    </w:p>
    <w:p w:rsidR="00F646C2" w:rsidRPr="00C5194B" w:rsidRDefault="00F646C2" w:rsidP="00C5194B">
      <w:pPr>
        <w:spacing w:after="0" w:line="240" w:lineRule="auto"/>
        <w:jc w:val="right"/>
        <w:rPr>
          <w:rFonts w:ascii="Times New Roman" w:eastAsia="Calibri" w:hAnsi="Times New Roman" w:cs="Times New Roman"/>
          <w:color w:val="000000" w:themeColor="text1"/>
          <w:sz w:val="28"/>
          <w:szCs w:val="28"/>
          <w:lang w:val="uk-UA"/>
        </w:rPr>
      </w:pPr>
    </w:p>
    <w:p w:rsidR="00F646C2" w:rsidRPr="00C5194B" w:rsidRDefault="00F646C2" w:rsidP="00C5194B">
      <w:pPr>
        <w:spacing w:after="0" w:line="240" w:lineRule="auto"/>
        <w:jc w:val="center"/>
        <w:rPr>
          <w:rFonts w:ascii="Times New Roman" w:eastAsia="Calibri" w:hAnsi="Times New Roman" w:cs="Times New Roman"/>
          <w:color w:val="000000" w:themeColor="text1"/>
          <w:sz w:val="28"/>
          <w:szCs w:val="28"/>
          <w:lang w:val="uk-UA"/>
        </w:rPr>
      </w:pPr>
      <w:r w:rsidRPr="00C5194B">
        <w:rPr>
          <w:rFonts w:ascii="Times New Roman" w:eastAsia="Calibri" w:hAnsi="Times New Roman" w:cs="Times New Roman"/>
          <w:color w:val="000000" w:themeColor="text1"/>
          <w:sz w:val="28"/>
          <w:szCs w:val="28"/>
          <w:lang w:val="uk-UA"/>
        </w:rPr>
        <w:br w:type="textWrapping" w:clear="all"/>
        <w:t xml:space="preserve">У К Р А Ї Н А </w:t>
      </w:r>
    </w:p>
    <w:p w:rsidR="00F646C2" w:rsidRPr="00C5194B" w:rsidRDefault="00F646C2" w:rsidP="00C5194B">
      <w:pPr>
        <w:spacing w:after="0" w:line="240" w:lineRule="auto"/>
        <w:jc w:val="center"/>
        <w:rPr>
          <w:rFonts w:ascii="Times New Roman" w:eastAsia="Calibri" w:hAnsi="Times New Roman" w:cs="Times New Roman"/>
          <w:color w:val="000000" w:themeColor="text1"/>
          <w:sz w:val="28"/>
          <w:szCs w:val="28"/>
          <w:lang w:val="uk-UA"/>
        </w:rPr>
      </w:pPr>
      <w:r w:rsidRPr="00C5194B">
        <w:rPr>
          <w:rFonts w:ascii="Times New Roman" w:eastAsia="Calibri" w:hAnsi="Times New Roman" w:cs="Times New Roman"/>
          <w:color w:val="000000" w:themeColor="text1"/>
          <w:sz w:val="28"/>
          <w:szCs w:val="28"/>
          <w:lang w:val="uk-UA"/>
        </w:rPr>
        <w:t xml:space="preserve">Р А Х І В С Ь К А  М І С Ь К А  Р А Д А </w:t>
      </w:r>
    </w:p>
    <w:p w:rsidR="00F646C2" w:rsidRPr="00C5194B" w:rsidRDefault="00F646C2" w:rsidP="00C5194B">
      <w:pPr>
        <w:spacing w:after="0" w:line="240" w:lineRule="auto"/>
        <w:jc w:val="center"/>
        <w:rPr>
          <w:rFonts w:ascii="Times New Roman" w:eastAsia="Calibri" w:hAnsi="Times New Roman" w:cs="Times New Roman"/>
          <w:color w:val="000000" w:themeColor="text1"/>
          <w:sz w:val="28"/>
          <w:szCs w:val="28"/>
          <w:lang w:val="uk-UA"/>
        </w:rPr>
      </w:pPr>
      <w:r w:rsidRPr="00C5194B">
        <w:rPr>
          <w:rFonts w:ascii="Times New Roman" w:eastAsia="Calibri" w:hAnsi="Times New Roman" w:cs="Times New Roman"/>
          <w:color w:val="000000" w:themeColor="text1"/>
          <w:sz w:val="28"/>
          <w:szCs w:val="28"/>
          <w:lang w:val="uk-UA"/>
        </w:rPr>
        <w:t xml:space="preserve">Р А Х І В С Ь К О Г О  Р А Й О Н У  </w:t>
      </w:r>
    </w:p>
    <w:p w:rsidR="00F646C2" w:rsidRPr="00C5194B" w:rsidRDefault="00F646C2" w:rsidP="00C5194B">
      <w:pPr>
        <w:spacing w:after="0" w:line="240" w:lineRule="auto"/>
        <w:jc w:val="center"/>
        <w:rPr>
          <w:rFonts w:ascii="Times New Roman" w:eastAsia="Calibri" w:hAnsi="Times New Roman" w:cs="Times New Roman"/>
          <w:color w:val="000000" w:themeColor="text1"/>
          <w:sz w:val="28"/>
          <w:szCs w:val="28"/>
          <w:lang w:val="uk-UA"/>
        </w:rPr>
      </w:pPr>
      <w:r w:rsidRPr="00C5194B">
        <w:rPr>
          <w:rFonts w:ascii="Times New Roman" w:eastAsia="Calibri" w:hAnsi="Times New Roman" w:cs="Times New Roman"/>
          <w:color w:val="000000" w:themeColor="text1"/>
          <w:sz w:val="28"/>
          <w:szCs w:val="28"/>
          <w:lang w:val="uk-UA"/>
        </w:rPr>
        <w:t>З А К А Р П А Т С Ь К О Ї  О Б Л А С Т І</w:t>
      </w:r>
    </w:p>
    <w:p w:rsidR="00F646C2" w:rsidRPr="00C5194B" w:rsidRDefault="00F646C2" w:rsidP="00C5194B">
      <w:pPr>
        <w:spacing w:after="0" w:line="240" w:lineRule="auto"/>
        <w:jc w:val="center"/>
        <w:rPr>
          <w:rFonts w:ascii="Times New Roman" w:eastAsia="Calibri" w:hAnsi="Times New Roman" w:cs="Times New Roman"/>
          <w:b/>
          <w:color w:val="000000" w:themeColor="text1"/>
          <w:sz w:val="28"/>
          <w:szCs w:val="28"/>
          <w:lang w:val="uk-UA" w:eastAsia="ru-RU"/>
        </w:rPr>
      </w:pPr>
      <w:r w:rsidRPr="00C5194B">
        <w:rPr>
          <w:rFonts w:ascii="Times New Roman" w:eastAsia="Calibri" w:hAnsi="Times New Roman" w:cs="Times New Roman"/>
          <w:b/>
          <w:color w:val="000000" w:themeColor="text1"/>
          <w:sz w:val="28"/>
          <w:szCs w:val="28"/>
          <w:lang w:val="uk-UA" w:eastAsia="ru-RU"/>
        </w:rPr>
        <w:t>37 сесія восьмого скликання</w:t>
      </w:r>
    </w:p>
    <w:p w:rsidR="00F646C2" w:rsidRPr="00C5194B" w:rsidRDefault="00F646C2" w:rsidP="00C5194B">
      <w:pPr>
        <w:spacing w:after="0" w:line="240" w:lineRule="auto"/>
        <w:rPr>
          <w:rFonts w:ascii="Times New Roman" w:eastAsia="Calibri" w:hAnsi="Times New Roman" w:cs="Times New Roman"/>
          <w:color w:val="000000" w:themeColor="text1"/>
          <w:sz w:val="28"/>
          <w:szCs w:val="28"/>
          <w:lang w:val="uk-UA"/>
        </w:rPr>
      </w:pPr>
    </w:p>
    <w:p w:rsidR="00F646C2" w:rsidRPr="00C5194B" w:rsidRDefault="00F646C2" w:rsidP="00C5194B">
      <w:pPr>
        <w:spacing w:after="0" w:line="240" w:lineRule="auto"/>
        <w:jc w:val="center"/>
        <w:rPr>
          <w:rFonts w:ascii="Times New Roman" w:eastAsia="Calibri" w:hAnsi="Times New Roman" w:cs="Times New Roman"/>
          <w:color w:val="000000" w:themeColor="text1"/>
          <w:sz w:val="28"/>
          <w:szCs w:val="28"/>
          <w:lang w:val="uk-UA"/>
        </w:rPr>
      </w:pPr>
      <w:r w:rsidRPr="00C5194B">
        <w:rPr>
          <w:rFonts w:ascii="Times New Roman" w:eastAsia="Calibri" w:hAnsi="Times New Roman" w:cs="Times New Roman"/>
          <w:color w:val="000000" w:themeColor="text1"/>
          <w:sz w:val="28"/>
          <w:szCs w:val="28"/>
          <w:lang w:val="uk-UA"/>
        </w:rPr>
        <w:t xml:space="preserve">Р І Ш Е Н </w:t>
      </w:r>
      <w:proofErr w:type="spellStart"/>
      <w:r w:rsidRPr="00C5194B">
        <w:rPr>
          <w:rFonts w:ascii="Times New Roman" w:eastAsia="Calibri" w:hAnsi="Times New Roman" w:cs="Times New Roman"/>
          <w:color w:val="000000" w:themeColor="text1"/>
          <w:sz w:val="28"/>
          <w:szCs w:val="28"/>
          <w:lang w:val="uk-UA"/>
        </w:rPr>
        <w:t>Н</w:t>
      </w:r>
      <w:proofErr w:type="spellEnd"/>
      <w:r w:rsidRPr="00C5194B">
        <w:rPr>
          <w:rFonts w:ascii="Times New Roman" w:eastAsia="Calibri" w:hAnsi="Times New Roman" w:cs="Times New Roman"/>
          <w:color w:val="000000" w:themeColor="text1"/>
          <w:sz w:val="28"/>
          <w:szCs w:val="28"/>
          <w:lang w:val="uk-UA"/>
        </w:rPr>
        <w:t xml:space="preserve"> Я</w:t>
      </w:r>
    </w:p>
    <w:p w:rsidR="00F646C2" w:rsidRPr="00C5194B" w:rsidRDefault="00F646C2" w:rsidP="00C5194B">
      <w:pPr>
        <w:spacing w:after="0" w:line="240" w:lineRule="auto"/>
        <w:rPr>
          <w:rFonts w:ascii="Times New Roman" w:eastAsia="Calibri" w:hAnsi="Times New Roman" w:cs="Times New Roman"/>
          <w:color w:val="000000" w:themeColor="text1"/>
          <w:sz w:val="28"/>
          <w:szCs w:val="28"/>
          <w:lang w:val="uk-UA"/>
        </w:rPr>
      </w:pPr>
    </w:p>
    <w:p w:rsidR="00F646C2" w:rsidRPr="00C5194B" w:rsidRDefault="00F646C2" w:rsidP="00C5194B">
      <w:pPr>
        <w:spacing w:after="0" w:line="240" w:lineRule="auto"/>
        <w:rPr>
          <w:rFonts w:ascii="Times New Roman" w:eastAsia="Calibri" w:hAnsi="Times New Roman" w:cs="Times New Roman"/>
          <w:color w:val="000000" w:themeColor="text1"/>
          <w:sz w:val="28"/>
          <w:szCs w:val="28"/>
          <w:lang w:val="uk-UA"/>
        </w:rPr>
      </w:pPr>
      <w:r w:rsidRPr="00C5194B">
        <w:rPr>
          <w:rFonts w:ascii="Times New Roman" w:eastAsia="Calibri" w:hAnsi="Times New Roman" w:cs="Times New Roman"/>
          <w:color w:val="000000" w:themeColor="text1"/>
          <w:sz w:val="28"/>
          <w:szCs w:val="28"/>
          <w:lang w:val="uk-UA"/>
        </w:rPr>
        <w:t xml:space="preserve">від 31 серпня 2023 року  </w:t>
      </w:r>
      <w:r w:rsidRPr="00C5194B">
        <w:rPr>
          <w:rFonts w:ascii="Times New Roman" w:eastAsia="Calibri" w:hAnsi="Times New Roman" w:cs="Times New Roman"/>
          <w:color w:val="000000" w:themeColor="text1"/>
          <w:sz w:val="28"/>
          <w:szCs w:val="28"/>
          <w:lang w:val="uk-UA"/>
        </w:rPr>
        <w:tab/>
      </w:r>
      <w:r w:rsidRPr="00C5194B">
        <w:rPr>
          <w:rFonts w:ascii="Times New Roman" w:eastAsia="Calibri" w:hAnsi="Times New Roman" w:cs="Times New Roman"/>
          <w:color w:val="000000" w:themeColor="text1"/>
          <w:sz w:val="28"/>
          <w:szCs w:val="28"/>
          <w:lang w:val="uk-UA"/>
        </w:rPr>
        <w:tab/>
      </w:r>
      <w:r w:rsidRPr="00C5194B">
        <w:rPr>
          <w:rFonts w:ascii="Times New Roman" w:eastAsia="Calibri" w:hAnsi="Times New Roman" w:cs="Times New Roman"/>
          <w:color w:val="000000" w:themeColor="text1"/>
          <w:sz w:val="28"/>
          <w:szCs w:val="28"/>
          <w:lang w:val="uk-UA"/>
        </w:rPr>
        <w:tab/>
      </w:r>
      <w:r w:rsidRPr="00C5194B">
        <w:rPr>
          <w:rFonts w:ascii="Times New Roman" w:eastAsia="Calibri" w:hAnsi="Times New Roman" w:cs="Times New Roman"/>
          <w:color w:val="000000" w:themeColor="text1"/>
          <w:sz w:val="28"/>
          <w:szCs w:val="28"/>
          <w:lang w:val="uk-UA"/>
        </w:rPr>
        <w:tab/>
      </w:r>
      <w:r w:rsidRPr="00C5194B">
        <w:rPr>
          <w:rFonts w:ascii="Times New Roman" w:eastAsia="Calibri" w:hAnsi="Times New Roman" w:cs="Times New Roman"/>
          <w:color w:val="000000" w:themeColor="text1"/>
          <w:sz w:val="28"/>
          <w:szCs w:val="28"/>
          <w:lang w:val="uk-UA"/>
        </w:rPr>
        <w:tab/>
      </w:r>
      <w:r w:rsidRPr="00C5194B">
        <w:rPr>
          <w:rFonts w:ascii="Times New Roman" w:eastAsia="Calibri" w:hAnsi="Times New Roman" w:cs="Times New Roman"/>
          <w:color w:val="000000" w:themeColor="text1"/>
          <w:sz w:val="28"/>
          <w:szCs w:val="28"/>
          <w:lang w:val="uk-UA"/>
        </w:rPr>
        <w:tab/>
      </w:r>
      <w:r w:rsidRPr="00C5194B">
        <w:rPr>
          <w:rFonts w:ascii="Times New Roman" w:eastAsia="Calibri" w:hAnsi="Times New Roman" w:cs="Times New Roman"/>
          <w:color w:val="000000" w:themeColor="text1"/>
          <w:sz w:val="28"/>
          <w:szCs w:val="28"/>
          <w:lang w:val="uk-UA"/>
        </w:rPr>
        <w:tab/>
      </w:r>
      <w:r w:rsidRPr="00C5194B">
        <w:rPr>
          <w:rFonts w:ascii="Times New Roman" w:eastAsia="Calibri" w:hAnsi="Times New Roman" w:cs="Times New Roman"/>
          <w:color w:val="000000" w:themeColor="text1"/>
          <w:sz w:val="28"/>
          <w:szCs w:val="28"/>
          <w:lang w:val="uk-UA"/>
        </w:rPr>
        <w:tab/>
        <w:t>№578</w:t>
      </w:r>
    </w:p>
    <w:p w:rsidR="00F646C2" w:rsidRPr="00C5194B" w:rsidRDefault="00F646C2" w:rsidP="00C5194B">
      <w:pPr>
        <w:spacing w:after="0" w:line="240" w:lineRule="auto"/>
        <w:rPr>
          <w:rFonts w:ascii="Times New Roman" w:eastAsia="Calibri" w:hAnsi="Times New Roman" w:cs="Times New Roman"/>
          <w:color w:val="000000" w:themeColor="text1"/>
          <w:sz w:val="28"/>
          <w:szCs w:val="28"/>
          <w:lang w:val="uk-UA"/>
        </w:rPr>
      </w:pPr>
      <w:r w:rsidRPr="00C5194B">
        <w:rPr>
          <w:rFonts w:ascii="Times New Roman" w:eastAsia="Calibri" w:hAnsi="Times New Roman" w:cs="Times New Roman"/>
          <w:color w:val="000000" w:themeColor="text1"/>
          <w:sz w:val="28"/>
          <w:szCs w:val="28"/>
          <w:lang w:val="uk-UA"/>
        </w:rPr>
        <w:t>м. Рахів</w:t>
      </w:r>
    </w:p>
    <w:p w:rsidR="00F646C2" w:rsidRPr="00C5194B" w:rsidRDefault="00F646C2" w:rsidP="00C5194B">
      <w:pPr>
        <w:spacing w:after="0" w:line="240" w:lineRule="auto"/>
        <w:rPr>
          <w:rFonts w:ascii="Times New Roman" w:eastAsia="Calibri" w:hAnsi="Times New Roman" w:cs="Times New Roman"/>
          <w:color w:val="000000" w:themeColor="text1"/>
          <w:sz w:val="28"/>
          <w:szCs w:val="28"/>
          <w:lang w:val="uk-UA"/>
        </w:rPr>
      </w:pPr>
    </w:p>
    <w:p w:rsidR="008D307F" w:rsidRPr="00C5194B" w:rsidRDefault="008D307F" w:rsidP="00C5194B">
      <w:pPr>
        <w:pStyle w:val="a7"/>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Про  роботу закладів освіти,</w:t>
      </w:r>
      <w:r w:rsidRPr="00C5194B">
        <w:rPr>
          <w:rFonts w:ascii="Times New Roman" w:hAnsi="Times New Roman" w:cs="Times New Roman"/>
          <w:color w:val="000000" w:themeColor="text1"/>
          <w:sz w:val="28"/>
          <w:szCs w:val="28"/>
          <w:lang w:val="uk-UA"/>
        </w:rPr>
        <w:br/>
        <w:t>розташованих на території</w:t>
      </w:r>
    </w:p>
    <w:p w:rsidR="008D307F" w:rsidRPr="00C5194B" w:rsidRDefault="008D307F" w:rsidP="00C5194B">
      <w:pPr>
        <w:pStyle w:val="a7"/>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 xml:space="preserve">Рахівської територіальної  громади </w:t>
      </w:r>
    </w:p>
    <w:p w:rsidR="008D307F" w:rsidRPr="00C5194B" w:rsidRDefault="008D307F" w:rsidP="00C5194B">
      <w:pPr>
        <w:pStyle w:val="a7"/>
        <w:rPr>
          <w:rFonts w:ascii="Times New Roman" w:hAnsi="Times New Roman" w:cs="Times New Roman"/>
          <w:color w:val="000000" w:themeColor="text1"/>
          <w:sz w:val="28"/>
          <w:szCs w:val="28"/>
          <w:lang w:val="uk-UA"/>
        </w:rPr>
      </w:pPr>
    </w:p>
    <w:p w:rsidR="007C2981" w:rsidRDefault="008D307F" w:rsidP="007C2981">
      <w:pPr>
        <w:spacing w:after="0" w:line="240" w:lineRule="auto"/>
        <w:ind w:firstLine="708"/>
        <w:jc w:val="both"/>
        <w:rPr>
          <w:rFonts w:ascii="Times New Roman" w:hAnsi="Times New Roman" w:cs="Times New Roman"/>
          <w:color w:val="000000" w:themeColor="text1"/>
          <w:sz w:val="28"/>
          <w:szCs w:val="28"/>
          <w:lang w:val="uk-UA" w:eastAsia="uk-UA"/>
        </w:rPr>
      </w:pPr>
      <w:r w:rsidRPr="00C5194B">
        <w:rPr>
          <w:rFonts w:ascii="Times New Roman" w:hAnsi="Times New Roman" w:cs="Times New Roman"/>
          <w:color w:val="000000" w:themeColor="text1"/>
          <w:sz w:val="28"/>
          <w:szCs w:val="28"/>
          <w:lang w:val="uk-UA"/>
        </w:rPr>
        <w:t xml:space="preserve">    Заслухавши та обговоривши звіт начальника відділу освіти, культури, молоді та спорту Рахівської міської ради </w:t>
      </w:r>
      <w:proofErr w:type="spellStart"/>
      <w:r w:rsidRPr="00C5194B">
        <w:rPr>
          <w:rFonts w:ascii="Times New Roman" w:hAnsi="Times New Roman" w:cs="Times New Roman"/>
          <w:color w:val="000000" w:themeColor="text1"/>
          <w:sz w:val="28"/>
          <w:szCs w:val="28"/>
          <w:lang w:val="uk-UA"/>
        </w:rPr>
        <w:t>Дреботи</w:t>
      </w:r>
      <w:proofErr w:type="spellEnd"/>
      <w:r w:rsidRPr="00C5194B">
        <w:rPr>
          <w:rFonts w:ascii="Times New Roman" w:hAnsi="Times New Roman" w:cs="Times New Roman"/>
          <w:color w:val="000000" w:themeColor="text1"/>
          <w:sz w:val="28"/>
          <w:szCs w:val="28"/>
          <w:lang w:val="uk-UA"/>
        </w:rPr>
        <w:t xml:space="preserve"> Н.М. «Про роботу закладів освіти, розташованих на території Рахівської  територіальної громади», керуючись Законом України   «Про освіту», «Про повну загальну середню освіту», «Про дошкільну освіту», «Про позашкільну освіту»,  ст. </w:t>
      </w:r>
      <w:r w:rsidR="007A479B" w:rsidRPr="00C5194B">
        <w:rPr>
          <w:rFonts w:ascii="Times New Roman" w:hAnsi="Times New Roman" w:cs="Times New Roman"/>
          <w:color w:val="000000" w:themeColor="text1"/>
          <w:sz w:val="28"/>
          <w:szCs w:val="28"/>
          <w:lang w:val="uk-UA"/>
        </w:rPr>
        <w:t>32</w:t>
      </w:r>
      <w:r w:rsidRPr="00C5194B">
        <w:rPr>
          <w:rFonts w:ascii="Times New Roman" w:hAnsi="Times New Roman" w:cs="Times New Roman"/>
          <w:color w:val="000000" w:themeColor="text1"/>
          <w:sz w:val="28"/>
          <w:szCs w:val="28"/>
          <w:lang w:val="uk-UA"/>
        </w:rPr>
        <w:t xml:space="preserve">  Закону України  «Про місцеве самоврядування в Україні</w:t>
      </w:r>
      <w:r w:rsidR="007C2981">
        <w:rPr>
          <w:rFonts w:ascii="Times New Roman" w:hAnsi="Times New Roman" w:cs="Times New Roman"/>
          <w:color w:val="000000" w:themeColor="text1"/>
          <w:sz w:val="28"/>
          <w:szCs w:val="28"/>
          <w:lang w:val="uk-UA"/>
        </w:rPr>
        <w:t>Рахівська міська рада</w:t>
      </w:r>
    </w:p>
    <w:p w:rsidR="007C2981" w:rsidRDefault="007C2981" w:rsidP="007C2981">
      <w:pPr>
        <w:spacing w:after="0" w:line="240" w:lineRule="auto"/>
        <w:jc w:val="center"/>
        <w:rPr>
          <w:rFonts w:ascii="Times New Roman" w:hAnsi="Times New Roman" w:cs="Times New Roman"/>
          <w:color w:val="000000" w:themeColor="text1"/>
          <w:sz w:val="28"/>
          <w:szCs w:val="26"/>
          <w:lang w:val="uk-UA"/>
        </w:rPr>
      </w:pPr>
      <w:r>
        <w:rPr>
          <w:rFonts w:ascii="Times New Roman" w:hAnsi="Times New Roman" w:cs="Times New Roman"/>
          <w:color w:val="000000" w:themeColor="text1"/>
          <w:sz w:val="28"/>
          <w:szCs w:val="26"/>
          <w:lang w:val="uk-UA"/>
        </w:rPr>
        <w:t>В И Р І Ш И Л А:</w:t>
      </w:r>
    </w:p>
    <w:p w:rsidR="007C2981" w:rsidRDefault="007C2981" w:rsidP="007C2981">
      <w:pPr>
        <w:spacing w:after="0" w:line="240" w:lineRule="auto"/>
        <w:rPr>
          <w:rFonts w:ascii="Times New Roman" w:hAnsi="Times New Roman" w:cs="Times New Roman"/>
          <w:color w:val="000000" w:themeColor="text1"/>
          <w:sz w:val="28"/>
          <w:szCs w:val="26"/>
          <w:lang w:val="uk-UA"/>
        </w:rPr>
      </w:pPr>
    </w:p>
    <w:p w:rsidR="008D307F" w:rsidRPr="00C5194B" w:rsidRDefault="008D307F" w:rsidP="007C2981">
      <w:pPr>
        <w:spacing w:after="0" w:line="240" w:lineRule="auto"/>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ab/>
        <w:t>1. Звіт начальника відділу освіти, культури, молоді та спорту Рахівс</w:t>
      </w:r>
      <w:r w:rsidR="000F45C5" w:rsidRPr="00C5194B">
        <w:rPr>
          <w:rFonts w:ascii="Times New Roman" w:hAnsi="Times New Roman" w:cs="Times New Roman"/>
          <w:color w:val="000000" w:themeColor="text1"/>
          <w:sz w:val="28"/>
          <w:szCs w:val="28"/>
          <w:lang w:val="uk-UA"/>
        </w:rPr>
        <w:t xml:space="preserve">ької міської ради  </w:t>
      </w:r>
      <w:proofErr w:type="spellStart"/>
      <w:r w:rsidR="000F45C5" w:rsidRPr="00C5194B">
        <w:rPr>
          <w:rFonts w:ascii="Times New Roman" w:hAnsi="Times New Roman" w:cs="Times New Roman"/>
          <w:color w:val="000000" w:themeColor="text1"/>
          <w:sz w:val="28"/>
          <w:szCs w:val="28"/>
          <w:lang w:val="uk-UA"/>
        </w:rPr>
        <w:t>Дреботи</w:t>
      </w:r>
      <w:proofErr w:type="spellEnd"/>
      <w:r w:rsidR="000F45C5" w:rsidRPr="00C5194B">
        <w:rPr>
          <w:rFonts w:ascii="Times New Roman" w:hAnsi="Times New Roman" w:cs="Times New Roman"/>
          <w:color w:val="000000" w:themeColor="text1"/>
          <w:sz w:val="28"/>
          <w:szCs w:val="28"/>
          <w:lang w:val="uk-UA"/>
        </w:rPr>
        <w:t xml:space="preserve">  Ната</w:t>
      </w:r>
      <w:r w:rsidRPr="00C5194B">
        <w:rPr>
          <w:rFonts w:ascii="Times New Roman" w:hAnsi="Times New Roman" w:cs="Times New Roman"/>
          <w:color w:val="000000" w:themeColor="text1"/>
          <w:sz w:val="28"/>
          <w:szCs w:val="28"/>
          <w:lang w:val="uk-UA"/>
        </w:rPr>
        <w:t>лії Миколаївни «Про роботу закладів освіти, розташованих на територіїРахівської територіальної громади» прийняти до відома (додається).</w:t>
      </w:r>
    </w:p>
    <w:p w:rsidR="00E55799" w:rsidRPr="00C5194B" w:rsidRDefault="00E55799" w:rsidP="00C5194B">
      <w:pPr>
        <w:spacing w:after="0" w:line="240" w:lineRule="auto"/>
        <w:jc w:val="both"/>
        <w:rPr>
          <w:rFonts w:ascii="Times New Roman" w:hAnsi="Times New Roman" w:cs="Times New Roman"/>
          <w:color w:val="000000" w:themeColor="text1"/>
          <w:sz w:val="28"/>
          <w:szCs w:val="28"/>
          <w:lang w:val="uk-UA"/>
        </w:rPr>
      </w:pPr>
      <w:r w:rsidRPr="00C5194B">
        <w:rPr>
          <w:rFonts w:ascii="Times New Roman" w:hAnsi="Times New Roman" w:cs="Times New Roman"/>
          <w:color w:val="000000" w:themeColor="text1"/>
          <w:sz w:val="28"/>
          <w:szCs w:val="28"/>
          <w:lang w:val="uk-UA"/>
        </w:rPr>
        <w:tab/>
        <w:t>2.Роботу керівника відділу освіти, культури, молоді та спорту Рахівської місь</w:t>
      </w:r>
      <w:r w:rsidR="00881A50" w:rsidRPr="00C5194B">
        <w:rPr>
          <w:rFonts w:ascii="Times New Roman" w:hAnsi="Times New Roman" w:cs="Times New Roman"/>
          <w:color w:val="000000" w:themeColor="text1"/>
          <w:sz w:val="28"/>
          <w:szCs w:val="28"/>
          <w:lang w:val="uk-UA"/>
        </w:rPr>
        <w:t>кої ради вважати незадовільною</w:t>
      </w:r>
      <w:r w:rsidRPr="00C5194B">
        <w:rPr>
          <w:rFonts w:ascii="Times New Roman" w:hAnsi="Times New Roman" w:cs="Times New Roman"/>
          <w:color w:val="000000" w:themeColor="text1"/>
          <w:sz w:val="28"/>
          <w:szCs w:val="28"/>
          <w:lang w:val="uk-UA"/>
        </w:rPr>
        <w:t xml:space="preserve">. </w:t>
      </w:r>
    </w:p>
    <w:p w:rsidR="008D307F" w:rsidRPr="00C5194B" w:rsidRDefault="008D307F" w:rsidP="00C5194B">
      <w:pPr>
        <w:pStyle w:val="a7"/>
        <w:rPr>
          <w:rFonts w:ascii="Times New Roman" w:hAnsi="Times New Roman" w:cs="Times New Roman"/>
          <w:color w:val="000000" w:themeColor="text1"/>
          <w:sz w:val="28"/>
          <w:szCs w:val="28"/>
          <w:lang w:val="uk-UA"/>
        </w:rPr>
      </w:pPr>
    </w:p>
    <w:p w:rsidR="008D307F" w:rsidRPr="00C5194B" w:rsidRDefault="008D307F" w:rsidP="00C5194B">
      <w:pPr>
        <w:pStyle w:val="a7"/>
        <w:rPr>
          <w:rFonts w:ascii="Times New Roman" w:hAnsi="Times New Roman" w:cs="Times New Roman"/>
          <w:color w:val="000000" w:themeColor="text1"/>
          <w:sz w:val="28"/>
          <w:szCs w:val="28"/>
          <w:lang w:val="uk-UA"/>
        </w:rPr>
      </w:pPr>
    </w:p>
    <w:p w:rsidR="008C172D" w:rsidRDefault="008C172D" w:rsidP="008C172D">
      <w:pPr>
        <w:spacing w:after="0" w:line="240" w:lineRule="auto"/>
        <w:jc w:val="both"/>
        <w:rPr>
          <w:rFonts w:ascii="Times New Roman" w:hAnsi="Times New Roman" w:cs="Times New Roman"/>
          <w:b/>
          <w:color w:val="000000" w:themeColor="text1"/>
          <w:sz w:val="28"/>
          <w:szCs w:val="28"/>
          <w:lang w:val="uk-UA"/>
        </w:rPr>
      </w:pPr>
      <w:proofErr w:type="spellStart"/>
      <w:r>
        <w:rPr>
          <w:rFonts w:ascii="Times New Roman" w:hAnsi="Times New Roman" w:cs="Times New Roman"/>
          <w:b/>
          <w:color w:val="000000" w:themeColor="text1"/>
          <w:sz w:val="28"/>
          <w:szCs w:val="28"/>
          <w:lang w:val="uk-UA"/>
        </w:rPr>
        <w:t>В.п</w:t>
      </w:r>
      <w:proofErr w:type="spellEnd"/>
      <w:r>
        <w:rPr>
          <w:rFonts w:ascii="Times New Roman" w:hAnsi="Times New Roman" w:cs="Times New Roman"/>
          <w:b/>
          <w:color w:val="000000" w:themeColor="text1"/>
          <w:sz w:val="28"/>
          <w:szCs w:val="28"/>
          <w:lang w:val="uk-UA"/>
        </w:rPr>
        <w:t xml:space="preserve">. міського голови, </w:t>
      </w:r>
    </w:p>
    <w:p w:rsidR="008C172D" w:rsidRDefault="008C172D" w:rsidP="008C172D">
      <w:pPr>
        <w:spacing w:after="0" w:line="240" w:lineRule="auto"/>
        <w:jc w:val="both"/>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t>секретар ради та виконкому</w:t>
      </w:r>
      <w:r>
        <w:rPr>
          <w:rFonts w:ascii="Times New Roman" w:hAnsi="Times New Roman" w:cs="Times New Roman"/>
          <w:b/>
          <w:color w:val="000000" w:themeColor="text1"/>
          <w:sz w:val="28"/>
          <w:szCs w:val="28"/>
          <w:lang w:val="uk-UA"/>
        </w:rPr>
        <w:tab/>
      </w:r>
      <w:r>
        <w:rPr>
          <w:rFonts w:ascii="Times New Roman" w:hAnsi="Times New Roman" w:cs="Times New Roman"/>
          <w:b/>
          <w:color w:val="000000" w:themeColor="text1"/>
          <w:sz w:val="28"/>
          <w:szCs w:val="28"/>
          <w:lang w:val="uk-UA"/>
        </w:rPr>
        <w:tab/>
      </w:r>
      <w:r>
        <w:rPr>
          <w:rFonts w:ascii="Times New Roman" w:hAnsi="Times New Roman" w:cs="Times New Roman"/>
          <w:b/>
          <w:color w:val="000000" w:themeColor="text1"/>
          <w:sz w:val="28"/>
          <w:szCs w:val="28"/>
          <w:lang w:val="uk-UA"/>
        </w:rPr>
        <w:tab/>
        <w:t xml:space="preserve">               Євген МОЛНАР</w:t>
      </w:r>
    </w:p>
    <w:p w:rsidR="00FF6AAF" w:rsidRPr="00C5194B" w:rsidRDefault="00FF6AAF" w:rsidP="00C5194B">
      <w:pPr>
        <w:spacing w:after="0" w:line="240" w:lineRule="auto"/>
        <w:rPr>
          <w:rFonts w:ascii="Times New Roman" w:eastAsiaTheme="minorEastAsia" w:hAnsi="Times New Roman" w:cs="Times New Roman"/>
          <w:color w:val="000000" w:themeColor="text1"/>
          <w:lang w:val="uk-UA"/>
        </w:rPr>
      </w:pPr>
    </w:p>
    <w:p w:rsidR="00FF6AAF" w:rsidRPr="00C5194B" w:rsidRDefault="00FF6AAF" w:rsidP="00C5194B">
      <w:pPr>
        <w:spacing w:after="0" w:line="240" w:lineRule="auto"/>
        <w:jc w:val="both"/>
        <w:rPr>
          <w:rFonts w:ascii="Times New Roman" w:eastAsia="Times New Roman" w:hAnsi="Times New Roman" w:cs="Times New Roman"/>
          <w:color w:val="000000" w:themeColor="text1"/>
          <w:sz w:val="28"/>
          <w:szCs w:val="28"/>
          <w:lang w:val="uk-UA"/>
        </w:rPr>
      </w:pPr>
    </w:p>
    <w:p w:rsidR="00C5194B" w:rsidRPr="00C5194B" w:rsidRDefault="00C5194B" w:rsidP="00C5194B">
      <w:pPr>
        <w:spacing w:after="0" w:line="240" w:lineRule="auto"/>
        <w:rPr>
          <w:rFonts w:ascii="Times New Roman" w:hAnsi="Times New Roman" w:cs="Times New Roman"/>
          <w:color w:val="000000" w:themeColor="text1"/>
          <w:lang w:val="uk-UA"/>
        </w:rPr>
      </w:pPr>
    </w:p>
    <w:sectPr w:rsidR="00C5194B" w:rsidRPr="00C5194B" w:rsidSect="007F0AF8">
      <w:pgSz w:w="11906" w:h="16838"/>
      <w:pgMar w:top="709"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28813C3"/>
    <w:multiLevelType w:val="hybridMultilevel"/>
    <w:tmpl w:val="84D67624"/>
    <w:lvl w:ilvl="0" w:tplc="DF2E6BC2">
      <w:start w:val="1"/>
      <w:numFmt w:val="decimal"/>
      <w:lvlText w:val="%1."/>
      <w:lvlJc w:val="left"/>
      <w:pPr>
        <w:ind w:left="1173" w:hanging="465"/>
      </w:pPr>
      <w:rPr>
        <w:sz w:val="28"/>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
    <w:nsid w:val="2687500A"/>
    <w:multiLevelType w:val="hybridMultilevel"/>
    <w:tmpl w:val="A78647AA"/>
    <w:lvl w:ilvl="0" w:tplc="4DD66730">
      <w:numFmt w:val="bullet"/>
      <w:lvlText w:val="-"/>
      <w:lvlJc w:val="left"/>
      <w:pPr>
        <w:ind w:left="192" w:hanging="360"/>
      </w:pPr>
      <w:rPr>
        <w:rFonts w:ascii="Times New Roman" w:eastAsia="Times New Roman" w:hAnsi="Times New Roman" w:cs="Times New Roman" w:hint="default"/>
      </w:rPr>
    </w:lvl>
    <w:lvl w:ilvl="1" w:tplc="04220003">
      <w:start w:val="1"/>
      <w:numFmt w:val="bullet"/>
      <w:lvlText w:val="o"/>
      <w:lvlJc w:val="left"/>
      <w:pPr>
        <w:ind w:left="912" w:hanging="360"/>
      </w:pPr>
      <w:rPr>
        <w:rFonts w:ascii="Courier New" w:hAnsi="Courier New" w:cs="Courier New" w:hint="default"/>
      </w:rPr>
    </w:lvl>
    <w:lvl w:ilvl="2" w:tplc="04220005">
      <w:start w:val="1"/>
      <w:numFmt w:val="bullet"/>
      <w:lvlText w:val=""/>
      <w:lvlJc w:val="left"/>
      <w:pPr>
        <w:ind w:left="1632" w:hanging="360"/>
      </w:pPr>
      <w:rPr>
        <w:rFonts w:ascii="Wingdings" w:hAnsi="Wingdings" w:hint="default"/>
      </w:rPr>
    </w:lvl>
    <w:lvl w:ilvl="3" w:tplc="04220001">
      <w:start w:val="1"/>
      <w:numFmt w:val="bullet"/>
      <w:lvlText w:val=""/>
      <w:lvlJc w:val="left"/>
      <w:pPr>
        <w:ind w:left="2352" w:hanging="360"/>
      </w:pPr>
      <w:rPr>
        <w:rFonts w:ascii="Symbol" w:hAnsi="Symbol" w:hint="default"/>
      </w:rPr>
    </w:lvl>
    <w:lvl w:ilvl="4" w:tplc="04220003">
      <w:start w:val="1"/>
      <w:numFmt w:val="bullet"/>
      <w:lvlText w:val="o"/>
      <w:lvlJc w:val="left"/>
      <w:pPr>
        <w:ind w:left="3072" w:hanging="360"/>
      </w:pPr>
      <w:rPr>
        <w:rFonts w:ascii="Courier New" w:hAnsi="Courier New" w:cs="Courier New" w:hint="default"/>
      </w:rPr>
    </w:lvl>
    <w:lvl w:ilvl="5" w:tplc="04220005">
      <w:start w:val="1"/>
      <w:numFmt w:val="bullet"/>
      <w:lvlText w:val=""/>
      <w:lvlJc w:val="left"/>
      <w:pPr>
        <w:ind w:left="3792" w:hanging="360"/>
      </w:pPr>
      <w:rPr>
        <w:rFonts w:ascii="Wingdings" w:hAnsi="Wingdings" w:hint="default"/>
      </w:rPr>
    </w:lvl>
    <w:lvl w:ilvl="6" w:tplc="04220001">
      <w:start w:val="1"/>
      <w:numFmt w:val="bullet"/>
      <w:lvlText w:val=""/>
      <w:lvlJc w:val="left"/>
      <w:pPr>
        <w:ind w:left="4512" w:hanging="360"/>
      </w:pPr>
      <w:rPr>
        <w:rFonts w:ascii="Symbol" w:hAnsi="Symbol" w:hint="default"/>
      </w:rPr>
    </w:lvl>
    <w:lvl w:ilvl="7" w:tplc="04220003">
      <w:start w:val="1"/>
      <w:numFmt w:val="bullet"/>
      <w:lvlText w:val="o"/>
      <w:lvlJc w:val="left"/>
      <w:pPr>
        <w:ind w:left="5232" w:hanging="360"/>
      </w:pPr>
      <w:rPr>
        <w:rFonts w:ascii="Courier New" w:hAnsi="Courier New" w:cs="Courier New" w:hint="default"/>
      </w:rPr>
    </w:lvl>
    <w:lvl w:ilvl="8" w:tplc="04220005">
      <w:start w:val="1"/>
      <w:numFmt w:val="bullet"/>
      <w:lvlText w:val=""/>
      <w:lvlJc w:val="left"/>
      <w:pPr>
        <w:ind w:left="5952" w:hanging="360"/>
      </w:pPr>
      <w:rPr>
        <w:rFonts w:ascii="Wingdings" w:hAnsi="Wingdings" w:hint="default"/>
      </w:rPr>
    </w:lvl>
  </w:abstractNum>
  <w:abstractNum w:abstractNumId="3">
    <w:nsid w:val="322746A3"/>
    <w:multiLevelType w:val="hybridMultilevel"/>
    <w:tmpl w:val="B5507094"/>
    <w:lvl w:ilvl="0" w:tplc="9D16D688">
      <w:start w:val="9"/>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Times New Roman"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Times New Roman" w:hint="default"/>
      </w:rPr>
    </w:lvl>
    <w:lvl w:ilvl="8" w:tplc="04220005">
      <w:start w:val="1"/>
      <w:numFmt w:val="bullet"/>
      <w:lvlText w:val=""/>
      <w:lvlJc w:val="left"/>
      <w:pPr>
        <w:ind w:left="6480" w:hanging="360"/>
      </w:pPr>
      <w:rPr>
        <w:rFonts w:ascii="Wingdings" w:hAnsi="Wingdings" w:hint="default"/>
      </w:rPr>
    </w:lvl>
  </w:abstractNum>
  <w:abstractNum w:abstractNumId="4">
    <w:nsid w:val="6973238B"/>
    <w:multiLevelType w:val="hybridMultilevel"/>
    <w:tmpl w:val="B214452C"/>
    <w:lvl w:ilvl="0" w:tplc="FF1A4970">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461C85"/>
    <w:rsid w:val="000007DD"/>
    <w:rsid w:val="000337A2"/>
    <w:rsid w:val="00036C5E"/>
    <w:rsid w:val="00040F4C"/>
    <w:rsid w:val="000633AA"/>
    <w:rsid w:val="0006504B"/>
    <w:rsid w:val="000A2B4B"/>
    <w:rsid w:val="000C0A11"/>
    <w:rsid w:val="000C5D47"/>
    <w:rsid w:val="000C5D98"/>
    <w:rsid w:val="000D45AD"/>
    <w:rsid w:val="000F45C5"/>
    <w:rsid w:val="0012623B"/>
    <w:rsid w:val="00137A4A"/>
    <w:rsid w:val="00142813"/>
    <w:rsid w:val="0016418E"/>
    <w:rsid w:val="001776E9"/>
    <w:rsid w:val="001A2282"/>
    <w:rsid w:val="001A58EF"/>
    <w:rsid w:val="001A5FBE"/>
    <w:rsid w:val="001F141B"/>
    <w:rsid w:val="00217CEB"/>
    <w:rsid w:val="002272BD"/>
    <w:rsid w:val="00234092"/>
    <w:rsid w:val="00251548"/>
    <w:rsid w:val="0026335F"/>
    <w:rsid w:val="00274C5F"/>
    <w:rsid w:val="002A27F8"/>
    <w:rsid w:val="002A634C"/>
    <w:rsid w:val="002B2223"/>
    <w:rsid w:val="002B5B2A"/>
    <w:rsid w:val="002D6DBA"/>
    <w:rsid w:val="002F1FD0"/>
    <w:rsid w:val="002F333D"/>
    <w:rsid w:val="00341EEB"/>
    <w:rsid w:val="00343516"/>
    <w:rsid w:val="00367CDF"/>
    <w:rsid w:val="0038780F"/>
    <w:rsid w:val="00397C12"/>
    <w:rsid w:val="00397CBE"/>
    <w:rsid w:val="003B2E5C"/>
    <w:rsid w:val="003B4B4E"/>
    <w:rsid w:val="003F4484"/>
    <w:rsid w:val="004028D2"/>
    <w:rsid w:val="00407132"/>
    <w:rsid w:val="00414370"/>
    <w:rsid w:val="00415135"/>
    <w:rsid w:val="00415356"/>
    <w:rsid w:val="00461C85"/>
    <w:rsid w:val="00474207"/>
    <w:rsid w:val="00480298"/>
    <w:rsid w:val="004E4B5F"/>
    <w:rsid w:val="004F6DE4"/>
    <w:rsid w:val="00502D85"/>
    <w:rsid w:val="0050745A"/>
    <w:rsid w:val="00532F43"/>
    <w:rsid w:val="00556208"/>
    <w:rsid w:val="00574E34"/>
    <w:rsid w:val="00584717"/>
    <w:rsid w:val="00596CAB"/>
    <w:rsid w:val="005A1FF4"/>
    <w:rsid w:val="005C5D80"/>
    <w:rsid w:val="005D6BFE"/>
    <w:rsid w:val="005E4F0B"/>
    <w:rsid w:val="005E5E3B"/>
    <w:rsid w:val="006018B6"/>
    <w:rsid w:val="006677DB"/>
    <w:rsid w:val="00677C05"/>
    <w:rsid w:val="00692211"/>
    <w:rsid w:val="006E47BB"/>
    <w:rsid w:val="006F3187"/>
    <w:rsid w:val="00710B82"/>
    <w:rsid w:val="0071556D"/>
    <w:rsid w:val="007221C1"/>
    <w:rsid w:val="00723A9B"/>
    <w:rsid w:val="007321C8"/>
    <w:rsid w:val="00736113"/>
    <w:rsid w:val="00742868"/>
    <w:rsid w:val="0075347D"/>
    <w:rsid w:val="00756B72"/>
    <w:rsid w:val="00763F68"/>
    <w:rsid w:val="007A479B"/>
    <w:rsid w:val="007A5EA5"/>
    <w:rsid w:val="007C2981"/>
    <w:rsid w:val="007F0AF8"/>
    <w:rsid w:val="007F6D99"/>
    <w:rsid w:val="008007A1"/>
    <w:rsid w:val="00801ED7"/>
    <w:rsid w:val="0080719B"/>
    <w:rsid w:val="008130AC"/>
    <w:rsid w:val="00822CFA"/>
    <w:rsid w:val="00842A06"/>
    <w:rsid w:val="00856C49"/>
    <w:rsid w:val="00881A50"/>
    <w:rsid w:val="008936F8"/>
    <w:rsid w:val="008A4DB9"/>
    <w:rsid w:val="008A7942"/>
    <w:rsid w:val="008B2E99"/>
    <w:rsid w:val="008B3332"/>
    <w:rsid w:val="008C172D"/>
    <w:rsid w:val="008C562D"/>
    <w:rsid w:val="008D0D67"/>
    <w:rsid w:val="008D1475"/>
    <w:rsid w:val="008D307F"/>
    <w:rsid w:val="008F7CCB"/>
    <w:rsid w:val="00903EB5"/>
    <w:rsid w:val="00923D03"/>
    <w:rsid w:val="0092474B"/>
    <w:rsid w:val="00943D46"/>
    <w:rsid w:val="00951D01"/>
    <w:rsid w:val="009562D7"/>
    <w:rsid w:val="00957EA2"/>
    <w:rsid w:val="00965FC8"/>
    <w:rsid w:val="009668BD"/>
    <w:rsid w:val="00966AFC"/>
    <w:rsid w:val="009A0270"/>
    <w:rsid w:val="009B4E0E"/>
    <w:rsid w:val="009C3894"/>
    <w:rsid w:val="009D4663"/>
    <w:rsid w:val="009E4A71"/>
    <w:rsid w:val="00A1772D"/>
    <w:rsid w:val="00A46383"/>
    <w:rsid w:val="00A63660"/>
    <w:rsid w:val="00A72607"/>
    <w:rsid w:val="00A817D8"/>
    <w:rsid w:val="00AA46FD"/>
    <w:rsid w:val="00AD6371"/>
    <w:rsid w:val="00AE33B1"/>
    <w:rsid w:val="00B32381"/>
    <w:rsid w:val="00B552D2"/>
    <w:rsid w:val="00B7517B"/>
    <w:rsid w:val="00B81C05"/>
    <w:rsid w:val="00B85DDA"/>
    <w:rsid w:val="00BF57C3"/>
    <w:rsid w:val="00BF7298"/>
    <w:rsid w:val="00C365F8"/>
    <w:rsid w:val="00C5194B"/>
    <w:rsid w:val="00C75FDA"/>
    <w:rsid w:val="00C92511"/>
    <w:rsid w:val="00CF5144"/>
    <w:rsid w:val="00D64E89"/>
    <w:rsid w:val="00D65EFF"/>
    <w:rsid w:val="00D73D5E"/>
    <w:rsid w:val="00D769A6"/>
    <w:rsid w:val="00D96A0B"/>
    <w:rsid w:val="00DE0706"/>
    <w:rsid w:val="00DF49D6"/>
    <w:rsid w:val="00E07236"/>
    <w:rsid w:val="00E119C9"/>
    <w:rsid w:val="00E3770D"/>
    <w:rsid w:val="00E465FE"/>
    <w:rsid w:val="00E529B7"/>
    <w:rsid w:val="00E54B9B"/>
    <w:rsid w:val="00E55799"/>
    <w:rsid w:val="00E72166"/>
    <w:rsid w:val="00EA49B0"/>
    <w:rsid w:val="00EB087E"/>
    <w:rsid w:val="00EB580D"/>
    <w:rsid w:val="00EB62F5"/>
    <w:rsid w:val="00EF6D5A"/>
    <w:rsid w:val="00F0644C"/>
    <w:rsid w:val="00F070D7"/>
    <w:rsid w:val="00F10572"/>
    <w:rsid w:val="00F550B4"/>
    <w:rsid w:val="00F646C2"/>
    <w:rsid w:val="00F65EDB"/>
    <w:rsid w:val="00F76803"/>
    <w:rsid w:val="00F804EA"/>
    <w:rsid w:val="00FB4630"/>
    <w:rsid w:val="00FC6EE6"/>
    <w:rsid w:val="00FE1875"/>
    <w:rsid w:val="00FF6AA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23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07236"/>
    <w:rPr>
      <w:color w:val="0000FF"/>
      <w:u w:val="single"/>
    </w:rPr>
  </w:style>
  <w:style w:type="character" w:customStyle="1" w:styleId="FontStyle12">
    <w:name w:val="Font Style12"/>
    <w:rsid w:val="00E07236"/>
    <w:rPr>
      <w:rFonts w:ascii="Times New Roman" w:hAnsi="Times New Roman" w:cs="Times New Roman" w:hint="default"/>
      <w:spacing w:val="-10"/>
      <w:sz w:val="20"/>
    </w:rPr>
  </w:style>
  <w:style w:type="paragraph" w:styleId="a4">
    <w:name w:val="Body Text"/>
    <w:basedOn w:val="a"/>
    <w:link w:val="a5"/>
    <w:unhideWhenUsed/>
    <w:rsid w:val="00DE0706"/>
    <w:pPr>
      <w:suppressAutoHyphens/>
      <w:spacing w:after="0" w:line="240" w:lineRule="auto"/>
    </w:pPr>
    <w:rPr>
      <w:rFonts w:ascii="Times New Roman" w:eastAsia="Times New Roman" w:hAnsi="Times New Roman" w:cs="Times New Roman"/>
      <w:b/>
      <w:bCs/>
      <w:sz w:val="32"/>
      <w:szCs w:val="20"/>
      <w:lang w:val="uk-UA" w:eastAsia="zh-CN"/>
    </w:rPr>
  </w:style>
  <w:style w:type="character" w:customStyle="1" w:styleId="a5">
    <w:name w:val="Основной текст Знак"/>
    <w:basedOn w:val="a0"/>
    <w:link w:val="a4"/>
    <w:rsid w:val="00DE0706"/>
    <w:rPr>
      <w:rFonts w:ascii="Times New Roman" w:eastAsia="Times New Roman" w:hAnsi="Times New Roman" w:cs="Times New Roman"/>
      <w:b/>
      <w:bCs/>
      <w:sz w:val="32"/>
      <w:szCs w:val="20"/>
      <w:lang w:val="uk-UA" w:eastAsia="zh-CN"/>
    </w:rPr>
  </w:style>
  <w:style w:type="table" w:styleId="a6">
    <w:name w:val="Table Grid"/>
    <w:basedOn w:val="a1"/>
    <w:uiPriority w:val="39"/>
    <w:rsid w:val="001776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uiPriority w:val="39"/>
    <w:rsid w:val="000337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Без интервала1"/>
    <w:rsid w:val="00B32381"/>
    <w:pPr>
      <w:spacing w:after="0" w:line="240" w:lineRule="auto"/>
    </w:pPr>
    <w:rPr>
      <w:rFonts w:ascii="Calibri" w:eastAsia="Times New Roman" w:hAnsi="Calibri" w:cs="Times New Roman"/>
      <w:lang w:eastAsia="ru-RU"/>
    </w:rPr>
  </w:style>
  <w:style w:type="paragraph" w:styleId="a7">
    <w:name w:val="No Spacing"/>
    <w:uiPriority w:val="1"/>
    <w:qFormat/>
    <w:rsid w:val="008D307F"/>
    <w:pPr>
      <w:spacing w:after="0" w:line="240" w:lineRule="auto"/>
    </w:pPr>
  </w:style>
  <w:style w:type="paragraph" w:styleId="a8">
    <w:name w:val="Balloon Text"/>
    <w:basedOn w:val="a"/>
    <w:link w:val="a9"/>
    <w:uiPriority w:val="99"/>
    <w:semiHidden/>
    <w:unhideWhenUsed/>
    <w:rsid w:val="008D307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D307F"/>
    <w:rPr>
      <w:rFonts w:ascii="Tahoma" w:hAnsi="Tahoma" w:cs="Tahoma"/>
      <w:sz w:val="16"/>
      <w:szCs w:val="16"/>
    </w:rPr>
  </w:style>
  <w:style w:type="paragraph" w:styleId="aa">
    <w:name w:val="List Paragraph"/>
    <w:basedOn w:val="a"/>
    <w:uiPriority w:val="99"/>
    <w:qFormat/>
    <w:rsid w:val="00F76803"/>
    <w:pPr>
      <w:spacing w:after="160" w:line="256" w:lineRule="auto"/>
      <w:ind w:left="720"/>
    </w:pPr>
    <w:rPr>
      <w:rFonts w:ascii="Calibri" w:eastAsia="Calibri" w:hAnsi="Calibri" w:cs="Times New Roman"/>
      <w:lang w:val="uk-UA"/>
    </w:rPr>
  </w:style>
  <w:style w:type="paragraph" w:styleId="3">
    <w:name w:val="Body Text Indent 3"/>
    <w:basedOn w:val="a"/>
    <w:link w:val="30"/>
    <w:semiHidden/>
    <w:unhideWhenUsed/>
    <w:rsid w:val="00943D46"/>
    <w:pPr>
      <w:suppressAutoHyphens/>
      <w:spacing w:after="120" w:line="240" w:lineRule="auto"/>
      <w:ind w:left="283"/>
    </w:pPr>
    <w:rPr>
      <w:rFonts w:ascii="Times New Roman" w:eastAsia="Times New Roman" w:hAnsi="Times New Roman" w:cs="Times New Roman"/>
      <w:sz w:val="16"/>
      <w:szCs w:val="16"/>
      <w:lang w:eastAsia="zh-CN"/>
    </w:rPr>
  </w:style>
  <w:style w:type="character" w:customStyle="1" w:styleId="30">
    <w:name w:val="Основной текст с отступом 3 Знак"/>
    <w:basedOn w:val="a0"/>
    <w:link w:val="3"/>
    <w:semiHidden/>
    <w:rsid w:val="00943D46"/>
    <w:rPr>
      <w:rFonts w:ascii="Times New Roman" w:eastAsia="Times New Roman" w:hAnsi="Times New Roman" w:cs="Times New Roman"/>
      <w:sz w:val="16"/>
      <w:szCs w:val="16"/>
      <w:lang w:eastAsia="zh-CN"/>
    </w:rPr>
  </w:style>
  <w:style w:type="paragraph" w:customStyle="1" w:styleId="4">
    <w:name w:val="заголовок 4"/>
    <w:basedOn w:val="a"/>
    <w:next w:val="a"/>
    <w:uiPriority w:val="99"/>
    <w:rsid w:val="00943D46"/>
    <w:pPr>
      <w:keepNext/>
      <w:autoSpaceDE w:val="0"/>
      <w:autoSpaceDN w:val="0"/>
      <w:spacing w:after="0" w:line="240" w:lineRule="auto"/>
      <w:ind w:firstLine="1701"/>
      <w:jc w:val="both"/>
    </w:pPr>
    <w:rPr>
      <w:rFonts w:ascii="Bookman Old Style" w:eastAsia="Times New Roman" w:hAnsi="Bookman Old Style" w:cs="Times New Roman"/>
      <w:sz w:val="27"/>
      <w:szCs w:val="27"/>
      <w:lang w:val="uk-UA" w:eastAsia="ru-RU"/>
    </w:rPr>
  </w:style>
  <w:style w:type="paragraph" w:customStyle="1" w:styleId="rvps8">
    <w:name w:val="rvps8"/>
    <w:basedOn w:val="a"/>
    <w:rsid w:val="00C519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9">
    <w:name w:val="rvps9"/>
    <w:basedOn w:val="a"/>
    <w:rsid w:val="00C519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
    <w:name w:val="rvts7"/>
    <w:basedOn w:val="a0"/>
    <w:rsid w:val="00C5194B"/>
  </w:style>
  <w:style w:type="character" w:customStyle="1" w:styleId="rvts9">
    <w:name w:val="rvts9"/>
    <w:basedOn w:val="a0"/>
    <w:rsid w:val="00C519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2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07236"/>
    <w:rPr>
      <w:color w:val="0000FF"/>
      <w:u w:val="single"/>
    </w:rPr>
  </w:style>
  <w:style w:type="character" w:customStyle="1" w:styleId="FontStyle12">
    <w:name w:val="Font Style12"/>
    <w:rsid w:val="00E07236"/>
    <w:rPr>
      <w:rFonts w:ascii="Times New Roman" w:hAnsi="Times New Roman" w:cs="Times New Roman" w:hint="default"/>
      <w:spacing w:val="-10"/>
      <w:sz w:val="20"/>
    </w:rPr>
  </w:style>
  <w:style w:type="paragraph" w:styleId="a4">
    <w:name w:val="Body Text"/>
    <w:basedOn w:val="a"/>
    <w:link w:val="a5"/>
    <w:unhideWhenUsed/>
    <w:rsid w:val="00DE0706"/>
    <w:pPr>
      <w:suppressAutoHyphens/>
      <w:spacing w:after="0" w:line="240" w:lineRule="auto"/>
    </w:pPr>
    <w:rPr>
      <w:rFonts w:ascii="Times New Roman" w:eastAsia="Times New Roman" w:hAnsi="Times New Roman" w:cs="Times New Roman"/>
      <w:b/>
      <w:bCs/>
      <w:sz w:val="32"/>
      <w:szCs w:val="20"/>
      <w:lang w:val="uk-UA" w:eastAsia="zh-CN"/>
    </w:rPr>
  </w:style>
  <w:style w:type="character" w:customStyle="1" w:styleId="a5">
    <w:name w:val="Основной текст Знак"/>
    <w:basedOn w:val="a0"/>
    <w:link w:val="a4"/>
    <w:rsid w:val="00DE0706"/>
    <w:rPr>
      <w:rFonts w:ascii="Times New Roman" w:eastAsia="Times New Roman" w:hAnsi="Times New Roman" w:cs="Times New Roman"/>
      <w:b/>
      <w:bCs/>
      <w:sz w:val="32"/>
      <w:szCs w:val="20"/>
      <w:lang w:val="uk-UA" w:eastAsia="zh-CN"/>
    </w:rPr>
  </w:style>
  <w:style w:type="table" w:styleId="a6">
    <w:name w:val="Table Grid"/>
    <w:basedOn w:val="a1"/>
    <w:uiPriority w:val="39"/>
    <w:rsid w:val="001776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uiPriority w:val="39"/>
    <w:rsid w:val="000337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Без интервала1"/>
    <w:rsid w:val="00B32381"/>
    <w:pPr>
      <w:spacing w:after="0" w:line="240" w:lineRule="auto"/>
    </w:pPr>
    <w:rPr>
      <w:rFonts w:ascii="Calibri" w:eastAsia="Times New Roman" w:hAnsi="Calibri" w:cs="Times New Roman"/>
      <w:lang w:eastAsia="ru-RU"/>
    </w:rPr>
  </w:style>
  <w:style w:type="paragraph" w:styleId="a7">
    <w:name w:val="No Spacing"/>
    <w:uiPriority w:val="1"/>
    <w:qFormat/>
    <w:rsid w:val="008D307F"/>
    <w:pPr>
      <w:spacing w:after="0" w:line="240" w:lineRule="auto"/>
    </w:pPr>
  </w:style>
  <w:style w:type="paragraph" w:styleId="a8">
    <w:name w:val="Balloon Text"/>
    <w:basedOn w:val="a"/>
    <w:link w:val="a9"/>
    <w:uiPriority w:val="99"/>
    <w:semiHidden/>
    <w:unhideWhenUsed/>
    <w:rsid w:val="008D307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D307F"/>
    <w:rPr>
      <w:rFonts w:ascii="Tahoma" w:hAnsi="Tahoma" w:cs="Tahoma"/>
      <w:sz w:val="16"/>
      <w:szCs w:val="16"/>
    </w:rPr>
  </w:style>
  <w:style w:type="paragraph" w:styleId="aa">
    <w:name w:val="List Paragraph"/>
    <w:basedOn w:val="a"/>
    <w:uiPriority w:val="99"/>
    <w:qFormat/>
    <w:rsid w:val="00F76803"/>
    <w:pPr>
      <w:spacing w:after="160" w:line="256" w:lineRule="auto"/>
      <w:ind w:left="720"/>
    </w:pPr>
    <w:rPr>
      <w:rFonts w:ascii="Calibri" w:eastAsia="Calibri" w:hAnsi="Calibri" w:cs="Times New Roman"/>
      <w:lang w:val="uk-UA"/>
    </w:rPr>
  </w:style>
  <w:style w:type="paragraph" w:styleId="3">
    <w:name w:val="Body Text Indent 3"/>
    <w:basedOn w:val="a"/>
    <w:link w:val="30"/>
    <w:semiHidden/>
    <w:unhideWhenUsed/>
    <w:rsid w:val="00943D46"/>
    <w:pPr>
      <w:suppressAutoHyphens/>
      <w:spacing w:after="120" w:line="240" w:lineRule="auto"/>
      <w:ind w:left="283"/>
    </w:pPr>
    <w:rPr>
      <w:rFonts w:ascii="Times New Roman" w:eastAsia="Times New Roman" w:hAnsi="Times New Roman" w:cs="Times New Roman"/>
      <w:sz w:val="16"/>
      <w:szCs w:val="16"/>
      <w:lang w:val="x-none" w:eastAsia="zh-CN"/>
    </w:rPr>
  </w:style>
  <w:style w:type="character" w:customStyle="1" w:styleId="30">
    <w:name w:val="Основной текст с отступом 3 Знак"/>
    <w:basedOn w:val="a0"/>
    <w:link w:val="3"/>
    <w:semiHidden/>
    <w:rsid w:val="00943D46"/>
    <w:rPr>
      <w:rFonts w:ascii="Times New Roman" w:eastAsia="Times New Roman" w:hAnsi="Times New Roman" w:cs="Times New Roman"/>
      <w:sz w:val="16"/>
      <w:szCs w:val="16"/>
      <w:lang w:val="x-none" w:eastAsia="zh-CN"/>
    </w:rPr>
  </w:style>
  <w:style w:type="paragraph" w:customStyle="1" w:styleId="4">
    <w:name w:val="заголовок 4"/>
    <w:basedOn w:val="a"/>
    <w:next w:val="a"/>
    <w:uiPriority w:val="99"/>
    <w:rsid w:val="00943D46"/>
    <w:pPr>
      <w:keepNext/>
      <w:autoSpaceDE w:val="0"/>
      <w:autoSpaceDN w:val="0"/>
      <w:spacing w:after="0" w:line="240" w:lineRule="auto"/>
      <w:ind w:firstLine="1701"/>
      <w:jc w:val="both"/>
    </w:pPr>
    <w:rPr>
      <w:rFonts w:ascii="Bookman Old Style" w:eastAsia="Times New Roman" w:hAnsi="Bookman Old Style" w:cs="Times New Roman"/>
      <w:sz w:val="27"/>
      <w:szCs w:val="27"/>
      <w:lang w:val="uk-UA" w:eastAsia="ru-RU"/>
    </w:rPr>
  </w:style>
  <w:style w:type="paragraph" w:customStyle="1" w:styleId="rvps8">
    <w:name w:val="rvps8"/>
    <w:basedOn w:val="a"/>
    <w:rsid w:val="00C519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9">
    <w:name w:val="rvps9"/>
    <w:basedOn w:val="a"/>
    <w:rsid w:val="00C519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
    <w:name w:val="rvts7"/>
    <w:basedOn w:val="a0"/>
    <w:rsid w:val="00C5194B"/>
  </w:style>
  <w:style w:type="character" w:customStyle="1" w:styleId="rvts9">
    <w:name w:val="rvts9"/>
    <w:basedOn w:val="a0"/>
    <w:rsid w:val="00C5194B"/>
  </w:style>
</w:styles>
</file>

<file path=word/webSettings.xml><?xml version="1.0" encoding="utf-8"?>
<w:webSettings xmlns:r="http://schemas.openxmlformats.org/officeDocument/2006/relationships" xmlns:w="http://schemas.openxmlformats.org/wordprocessingml/2006/main">
  <w:divs>
    <w:div w:id="33963881">
      <w:bodyDiv w:val="1"/>
      <w:marLeft w:val="0"/>
      <w:marRight w:val="0"/>
      <w:marTop w:val="0"/>
      <w:marBottom w:val="0"/>
      <w:divBdr>
        <w:top w:val="none" w:sz="0" w:space="0" w:color="auto"/>
        <w:left w:val="none" w:sz="0" w:space="0" w:color="auto"/>
        <w:bottom w:val="none" w:sz="0" w:space="0" w:color="auto"/>
        <w:right w:val="none" w:sz="0" w:space="0" w:color="auto"/>
      </w:divBdr>
    </w:div>
    <w:div w:id="51848871">
      <w:bodyDiv w:val="1"/>
      <w:marLeft w:val="0"/>
      <w:marRight w:val="0"/>
      <w:marTop w:val="0"/>
      <w:marBottom w:val="0"/>
      <w:divBdr>
        <w:top w:val="none" w:sz="0" w:space="0" w:color="auto"/>
        <w:left w:val="none" w:sz="0" w:space="0" w:color="auto"/>
        <w:bottom w:val="none" w:sz="0" w:space="0" w:color="auto"/>
        <w:right w:val="none" w:sz="0" w:space="0" w:color="auto"/>
      </w:divBdr>
    </w:div>
    <w:div w:id="53745451">
      <w:bodyDiv w:val="1"/>
      <w:marLeft w:val="0"/>
      <w:marRight w:val="0"/>
      <w:marTop w:val="0"/>
      <w:marBottom w:val="0"/>
      <w:divBdr>
        <w:top w:val="none" w:sz="0" w:space="0" w:color="auto"/>
        <w:left w:val="none" w:sz="0" w:space="0" w:color="auto"/>
        <w:bottom w:val="none" w:sz="0" w:space="0" w:color="auto"/>
        <w:right w:val="none" w:sz="0" w:space="0" w:color="auto"/>
      </w:divBdr>
    </w:div>
    <w:div w:id="67313315">
      <w:bodyDiv w:val="1"/>
      <w:marLeft w:val="0"/>
      <w:marRight w:val="0"/>
      <w:marTop w:val="0"/>
      <w:marBottom w:val="0"/>
      <w:divBdr>
        <w:top w:val="none" w:sz="0" w:space="0" w:color="auto"/>
        <w:left w:val="none" w:sz="0" w:space="0" w:color="auto"/>
        <w:bottom w:val="none" w:sz="0" w:space="0" w:color="auto"/>
        <w:right w:val="none" w:sz="0" w:space="0" w:color="auto"/>
      </w:divBdr>
    </w:div>
    <w:div w:id="85931492">
      <w:bodyDiv w:val="1"/>
      <w:marLeft w:val="0"/>
      <w:marRight w:val="0"/>
      <w:marTop w:val="0"/>
      <w:marBottom w:val="0"/>
      <w:divBdr>
        <w:top w:val="none" w:sz="0" w:space="0" w:color="auto"/>
        <w:left w:val="none" w:sz="0" w:space="0" w:color="auto"/>
        <w:bottom w:val="none" w:sz="0" w:space="0" w:color="auto"/>
        <w:right w:val="none" w:sz="0" w:space="0" w:color="auto"/>
      </w:divBdr>
    </w:div>
    <w:div w:id="123428273">
      <w:bodyDiv w:val="1"/>
      <w:marLeft w:val="0"/>
      <w:marRight w:val="0"/>
      <w:marTop w:val="0"/>
      <w:marBottom w:val="0"/>
      <w:divBdr>
        <w:top w:val="none" w:sz="0" w:space="0" w:color="auto"/>
        <w:left w:val="none" w:sz="0" w:space="0" w:color="auto"/>
        <w:bottom w:val="none" w:sz="0" w:space="0" w:color="auto"/>
        <w:right w:val="none" w:sz="0" w:space="0" w:color="auto"/>
      </w:divBdr>
    </w:div>
    <w:div w:id="168759881">
      <w:bodyDiv w:val="1"/>
      <w:marLeft w:val="0"/>
      <w:marRight w:val="0"/>
      <w:marTop w:val="0"/>
      <w:marBottom w:val="0"/>
      <w:divBdr>
        <w:top w:val="none" w:sz="0" w:space="0" w:color="auto"/>
        <w:left w:val="none" w:sz="0" w:space="0" w:color="auto"/>
        <w:bottom w:val="none" w:sz="0" w:space="0" w:color="auto"/>
        <w:right w:val="none" w:sz="0" w:space="0" w:color="auto"/>
      </w:divBdr>
    </w:div>
    <w:div w:id="388577674">
      <w:bodyDiv w:val="1"/>
      <w:marLeft w:val="0"/>
      <w:marRight w:val="0"/>
      <w:marTop w:val="0"/>
      <w:marBottom w:val="0"/>
      <w:divBdr>
        <w:top w:val="none" w:sz="0" w:space="0" w:color="auto"/>
        <w:left w:val="none" w:sz="0" w:space="0" w:color="auto"/>
        <w:bottom w:val="none" w:sz="0" w:space="0" w:color="auto"/>
        <w:right w:val="none" w:sz="0" w:space="0" w:color="auto"/>
      </w:divBdr>
    </w:div>
    <w:div w:id="467672948">
      <w:bodyDiv w:val="1"/>
      <w:marLeft w:val="0"/>
      <w:marRight w:val="0"/>
      <w:marTop w:val="0"/>
      <w:marBottom w:val="0"/>
      <w:divBdr>
        <w:top w:val="none" w:sz="0" w:space="0" w:color="auto"/>
        <w:left w:val="none" w:sz="0" w:space="0" w:color="auto"/>
        <w:bottom w:val="none" w:sz="0" w:space="0" w:color="auto"/>
        <w:right w:val="none" w:sz="0" w:space="0" w:color="auto"/>
      </w:divBdr>
    </w:div>
    <w:div w:id="468477584">
      <w:bodyDiv w:val="1"/>
      <w:marLeft w:val="0"/>
      <w:marRight w:val="0"/>
      <w:marTop w:val="0"/>
      <w:marBottom w:val="0"/>
      <w:divBdr>
        <w:top w:val="none" w:sz="0" w:space="0" w:color="auto"/>
        <w:left w:val="none" w:sz="0" w:space="0" w:color="auto"/>
        <w:bottom w:val="none" w:sz="0" w:space="0" w:color="auto"/>
        <w:right w:val="none" w:sz="0" w:space="0" w:color="auto"/>
      </w:divBdr>
    </w:div>
    <w:div w:id="476648615">
      <w:bodyDiv w:val="1"/>
      <w:marLeft w:val="0"/>
      <w:marRight w:val="0"/>
      <w:marTop w:val="0"/>
      <w:marBottom w:val="0"/>
      <w:divBdr>
        <w:top w:val="none" w:sz="0" w:space="0" w:color="auto"/>
        <w:left w:val="none" w:sz="0" w:space="0" w:color="auto"/>
        <w:bottom w:val="none" w:sz="0" w:space="0" w:color="auto"/>
        <w:right w:val="none" w:sz="0" w:space="0" w:color="auto"/>
      </w:divBdr>
    </w:div>
    <w:div w:id="493304353">
      <w:bodyDiv w:val="1"/>
      <w:marLeft w:val="0"/>
      <w:marRight w:val="0"/>
      <w:marTop w:val="0"/>
      <w:marBottom w:val="0"/>
      <w:divBdr>
        <w:top w:val="none" w:sz="0" w:space="0" w:color="auto"/>
        <w:left w:val="none" w:sz="0" w:space="0" w:color="auto"/>
        <w:bottom w:val="none" w:sz="0" w:space="0" w:color="auto"/>
        <w:right w:val="none" w:sz="0" w:space="0" w:color="auto"/>
      </w:divBdr>
    </w:div>
    <w:div w:id="564686732">
      <w:bodyDiv w:val="1"/>
      <w:marLeft w:val="0"/>
      <w:marRight w:val="0"/>
      <w:marTop w:val="0"/>
      <w:marBottom w:val="0"/>
      <w:divBdr>
        <w:top w:val="none" w:sz="0" w:space="0" w:color="auto"/>
        <w:left w:val="none" w:sz="0" w:space="0" w:color="auto"/>
        <w:bottom w:val="none" w:sz="0" w:space="0" w:color="auto"/>
        <w:right w:val="none" w:sz="0" w:space="0" w:color="auto"/>
      </w:divBdr>
    </w:div>
    <w:div w:id="578252993">
      <w:bodyDiv w:val="1"/>
      <w:marLeft w:val="0"/>
      <w:marRight w:val="0"/>
      <w:marTop w:val="0"/>
      <w:marBottom w:val="0"/>
      <w:divBdr>
        <w:top w:val="none" w:sz="0" w:space="0" w:color="auto"/>
        <w:left w:val="none" w:sz="0" w:space="0" w:color="auto"/>
        <w:bottom w:val="none" w:sz="0" w:space="0" w:color="auto"/>
        <w:right w:val="none" w:sz="0" w:space="0" w:color="auto"/>
      </w:divBdr>
    </w:div>
    <w:div w:id="578365636">
      <w:bodyDiv w:val="1"/>
      <w:marLeft w:val="0"/>
      <w:marRight w:val="0"/>
      <w:marTop w:val="0"/>
      <w:marBottom w:val="0"/>
      <w:divBdr>
        <w:top w:val="none" w:sz="0" w:space="0" w:color="auto"/>
        <w:left w:val="none" w:sz="0" w:space="0" w:color="auto"/>
        <w:bottom w:val="none" w:sz="0" w:space="0" w:color="auto"/>
        <w:right w:val="none" w:sz="0" w:space="0" w:color="auto"/>
      </w:divBdr>
    </w:div>
    <w:div w:id="622854709">
      <w:bodyDiv w:val="1"/>
      <w:marLeft w:val="0"/>
      <w:marRight w:val="0"/>
      <w:marTop w:val="0"/>
      <w:marBottom w:val="0"/>
      <w:divBdr>
        <w:top w:val="none" w:sz="0" w:space="0" w:color="auto"/>
        <w:left w:val="none" w:sz="0" w:space="0" w:color="auto"/>
        <w:bottom w:val="none" w:sz="0" w:space="0" w:color="auto"/>
        <w:right w:val="none" w:sz="0" w:space="0" w:color="auto"/>
      </w:divBdr>
    </w:div>
    <w:div w:id="673459847">
      <w:bodyDiv w:val="1"/>
      <w:marLeft w:val="0"/>
      <w:marRight w:val="0"/>
      <w:marTop w:val="0"/>
      <w:marBottom w:val="0"/>
      <w:divBdr>
        <w:top w:val="none" w:sz="0" w:space="0" w:color="auto"/>
        <w:left w:val="none" w:sz="0" w:space="0" w:color="auto"/>
        <w:bottom w:val="none" w:sz="0" w:space="0" w:color="auto"/>
        <w:right w:val="none" w:sz="0" w:space="0" w:color="auto"/>
      </w:divBdr>
    </w:div>
    <w:div w:id="695497245">
      <w:bodyDiv w:val="1"/>
      <w:marLeft w:val="0"/>
      <w:marRight w:val="0"/>
      <w:marTop w:val="0"/>
      <w:marBottom w:val="0"/>
      <w:divBdr>
        <w:top w:val="none" w:sz="0" w:space="0" w:color="auto"/>
        <w:left w:val="none" w:sz="0" w:space="0" w:color="auto"/>
        <w:bottom w:val="none" w:sz="0" w:space="0" w:color="auto"/>
        <w:right w:val="none" w:sz="0" w:space="0" w:color="auto"/>
      </w:divBdr>
    </w:div>
    <w:div w:id="713650954">
      <w:bodyDiv w:val="1"/>
      <w:marLeft w:val="0"/>
      <w:marRight w:val="0"/>
      <w:marTop w:val="0"/>
      <w:marBottom w:val="0"/>
      <w:divBdr>
        <w:top w:val="none" w:sz="0" w:space="0" w:color="auto"/>
        <w:left w:val="none" w:sz="0" w:space="0" w:color="auto"/>
        <w:bottom w:val="none" w:sz="0" w:space="0" w:color="auto"/>
        <w:right w:val="none" w:sz="0" w:space="0" w:color="auto"/>
      </w:divBdr>
    </w:div>
    <w:div w:id="833180028">
      <w:bodyDiv w:val="1"/>
      <w:marLeft w:val="0"/>
      <w:marRight w:val="0"/>
      <w:marTop w:val="0"/>
      <w:marBottom w:val="0"/>
      <w:divBdr>
        <w:top w:val="none" w:sz="0" w:space="0" w:color="auto"/>
        <w:left w:val="none" w:sz="0" w:space="0" w:color="auto"/>
        <w:bottom w:val="none" w:sz="0" w:space="0" w:color="auto"/>
        <w:right w:val="none" w:sz="0" w:space="0" w:color="auto"/>
      </w:divBdr>
    </w:div>
    <w:div w:id="842472830">
      <w:bodyDiv w:val="1"/>
      <w:marLeft w:val="0"/>
      <w:marRight w:val="0"/>
      <w:marTop w:val="0"/>
      <w:marBottom w:val="0"/>
      <w:divBdr>
        <w:top w:val="none" w:sz="0" w:space="0" w:color="auto"/>
        <w:left w:val="none" w:sz="0" w:space="0" w:color="auto"/>
        <w:bottom w:val="none" w:sz="0" w:space="0" w:color="auto"/>
        <w:right w:val="none" w:sz="0" w:space="0" w:color="auto"/>
      </w:divBdr>
    </w:div>
    <w:div w:id="865874778">
      <w:bodyDiv w:val="1"/>
      <w:marLeft w:val="0"/>
      <w:marRight w:val="0"/>
      <w:marTop w:val="0"/>
      <w:marBottom w:val="0"/>
      <w:divBdr>
        <w:top w:val="none" w:sz="0" w:space="0" w:color="auto"/>
        <w:left w:val="none" w:sz="0" w:space="0" w:color="auto"/>
        <w:bottom w:val="none" w:sz="0" w:space="0" w:color="auto"/>
        <w:right w:val="none" w:sz="0" w:space="0" w:color="auto"/>
      </w:divBdr>
    </w:div>
    <w:div w:id="879051942">
      <w:bodyDiv w:val="1"/>
      <w:marLeft w:val="0"/>
      <w:marRight w:val="0"/>
      <w:marTop w:val="0"/>
      <w:marBottom w:val="0"/>
      <w:divBdr>
        <w:top w:val="none" w:sz="0" w:space="0" w:color="auto"/>
        <w:left w:val="none" w:sz="0" w:space="0" w:color="auto"/>
        <w:bottom w:val="none" w:sz="0" w:space="0" w:color="auto"/>
        <w:right w:val="none" w:sz="0" w:space="0" w:color="auto"/>
      </w:divBdr>
    </w:div>
    <w:div w:id="897862785">
      <w:bodyDiv w:val="1"/>
      <w:marLeft w:val="0"/>
      <w:marRight w:val="0"/>
      <w:marTop w:val="0"/>
      <w:marBottom w:val="0"/>
      <w:divBdr>
        <w:top w:val="none" w:sz="0" w:space="0" w:color="auto"/>
        <w:left w:val="none" w:sz="0" w:space="0" w:color="auto"/>
        <w:bottom w:val="none" w:sz="0" w:space="0" w:color="auto"/>
        <w:right w:val="none" w:sz="0" w:space="0" w:color="auto"/>
      </w:divBdr>
    </w:div>
    <w:div w:id="944308281">
      <w:bodyDiv w:val="1"/>
      <w:marLeft w:val="0"/>
      <w:marRight w:val="0"/>
      <w:marTop w:val="0"/>
      <w:marBottom w:val="0"/>
      <w:divBdr>
        <w:top w:val="none" w:sz="0" w:space="0" w:color="auto"/>
        <w:left w:val="none" w:sz="0" w:space="0" w:color="auto"/>
        <w:bottom w:val="none" w:sz="0" w:space="0" w:color="auto"/>
        <w:right w:val="none" w:sz="0" w:space="0" w:color="auto"/>
      </w:divBdr>
    </w:div>
    <w:div w:id="961884157">
      <w:bodyDiv w:val="1"/>
      <w:marLeft w:val="0"/>
      <w:marRight w:val="0"/>
      <w:marTop w:val="0"/>
      <w:marBottom w:val="0"/>
      <w:divBdr>
        <w:top w:val="none" w:sz="0" w:space="0" w:color="auto"/>
        <w:left w:val="none" w:sz="0" w:space="0" w:color="auto"/>
        <w:bottom w:val="none" w:sz="0" w:space="0" w:color="auto"/>
        <w:right w:val="none" w:sz="0" w:space="0" w:color="auto"/>
      </w:divBdr>
    </w:div>
    <w:div w:id="994189271">
      <w:bodyDiv w:val="1"/>
      <w:marLeft w:val="0"/>
      <w:marRight w:val="0"/>
      <w:marTop w:val="0"/>
      <w:marBottom w:val="0"/>
      <w:divBdr>
        <w:top w:val="none" w:sz="0" w:space="0" w:color="auto"/>
        <w:left w:val="none" w:sz="0" w:space="0" w:color="auto"/>
        <w:bottom w:val="none" w:sz="0" w:space="0" w:color="auto"/>
        <w:right w:val="none" w:sz="0" w:space="0" w:color="auto"/>
      </w:divBdr>
    </w:div>
    <w:div w:id="1031876195">
      <w:bodyDiv w:val="1"/>
      <w:marLeft w:val="0"/>
      <w:marRight w:val="0"/>
      <w:marTop w:val="0"/>
      <w:marBottom w:val="0"/>
      <w:divBdr>
        <w:top w:val="none" w:sz="0" w:space="0" w:color="auto"/>
        <w:left w:val="none" w:sz="0" w:space="0" w:color="auto"/>
        <w:bottom w:val="none" w:sz="0" w:space="0" w:color="auto"/>
        <w:right w:val="none" w:sz="0" w:space="0" w:color="auto"/>
      </w:divBdr>
    </w:div>
    <w:div w:id="1039285890">
      <w:bodyDiv w:val="1"/>
      <w:marLeft w:val="0"/>
      <w:marRight w:val="0"/>
      <w:marTop w:val="0"/>
      <w:marBottom w:val="0"/>
      <w:divBdr>
        <w:top w:val="none" w:sz="0" w:space="0" w:color="auto"/>
        <w:left w:val="none" w:sz="0" w:space="0" w:color="auto"/>
        <w:bottom w:val="none" w:sz="0" w:space="0" w:color="auto"/>
        <w:right w:val="none" w:sz="0" w:space="0" w:color="auto"/>
      </w:divBdr>
    </w:div>
    <w:div w:id="1082680162">
      <w:bodyDiv w:val="1"/>
      <w:marLeft w:val="0"/>
      <w:marRight w:val="0"/>
      <w:marTop w:val="0"/>
      <w:marBottom w:val="0"/>
      <w:divBdr>
        <w:top w:val="none" w:sz="0" w:space="0" w:color="auto"/>
        <w:left w:val="none" w:sz="0" w:space="0" w:color="auto"/>
        <w:bottom w:val="none" w:sz="0" w:space="0" w:color="auto"/>
        <w:right w:val="none" w:sz="0" w:space="0" w:color="auto"/>
      </w:divBdr>
    </w:div>
    <w:div w:id="1082727062">
      <w:bodyDiv w:val="1"/>
      <w:marLeft w:val="0"/>
      <w:marRight w:val="0"/>
      <w:marTop w:val="0"/>
      <w:marBottom w:val="0"/>
      <w:divBdr>
        <w:top w:val="none" w:sz="0" w:space="0" w:color="auto"/>
        <w:left w:val="none" w:sz="0" w:space="0" w:color="auto"/>
        <w:bottom w:val="none" w:sz="0" w:space="0" w:color="auto"/>
        <w:right w:val="none" w:sz="0" w:space="0" w:color="auto"/>
      </w:divBdr>
    </w:div>
    <w:div w:id="1135097621">
      <w:bodyDiv w:val="1"/>
      <w:marLeft w:val="0"/>
      <w:marRight w:val="0"/>
      <w:marTop w:val="0"/>
      <w:marBottom w:val="0"/>
      <w:divBdr>
        <w:top w:val="none" w:sz="0" w:space="0" w:color="auto"/>
        <w:left w:val="none" w:sz="0" w:space="0" w:color="auto"/>
        <w:bottom w:val="none" w:sz="0" w:space="0" w:color="auto"/>
        <w:right w:val="none" w:sz="0" w:space="0" w:color="auto"/>
      </w:divBdr>
    </w:div>
    <w:div w:id="1145125470">
      <w:bodyDiv w:val="1"/>
      <w:marLeft w:val="0"/>
      <w:marRight w:val="0"/>
      <w:marTop w:val="0"/>
      <w:marBottom w:val="0"/>
      <w:divBdr>
        <w:top w:val="none" w:sz="0" w:space="0" w:color="auto"/>
        <w:left w:val="none" w:sz="0" w:space="0" w:color="auto"/>
        <w:bottom w:val="none" w:sz="0" w:space="0" w:color="auto"/>
        <w:right w:val="none" w:sz="0" w:space="0" w:color="auto"/>
      </w:divBdr>
    </w:div>
    <w:div w:id="1159424543">
      <w:bodyDiv w:val="1"/>
      <w:marLeft w:val="0"/>
      <w:marRight w:val="0"/>
      <w:marTop w:val="0"/>
      <w:marBottom w:val="0"/>
      <w:divBdr>
        <w:top w:val="none" w:sz="0" w:space="0" w:color="auto"/>
        <w:left w:val="none" w:sz="0" w:space="0" w:color="auto"/>
        <w:bottom w:val="none" w:sz="0" w:space="0" w:color="auto"/>
        <w:right w:val="none" w:sz="0" w:space="0" w:color="auto"/>
      </w:divBdr>
    </w:div>
    <w:div w:id="1165129410">
      <w:bodyDiv w:val="1"/>
      <w:marLeft w:val="0"/>
      <w:marRight w:val="0"/>
      <w:marTop w:val="0"/>
      <w:marBottom w:val="0"/>
      <w:divBdr>
        <w:top w:val="none" w:sz="0" w:space="0" w:color="auto"/>
        <w:left w:val="none" w:sz="0" w:space="0" w:color="auto"/>
        <w:bottom w:val="none" w:sz="0" w:space="0" w:color="auto"/>
        <w:right w:val="none" w:sz="0" w:space="0" w:color="auto"/>
      </w:divBdr>
    </w:div>
    <w:div w:id="1173689213">
      <w:bodyDiv w:val="1"/>
      <w:marLeft w:val="0"/>
      <w:marRight w:val="0"/>
      <w:marTop w:val="0"/>
      <w:marBottom w:val="0"/>
      <w:divBdr>
        <w:top w:val="none" w:sz="0" w:space="0" w:color="auto"/>
        <w:left w:val="none" w:sz="0" w:space="0" w:color="auto"/>
        <w:bottom w:val="none" w:sz="0" w:space="0" w:color="auto"/>
        <w:right w:val="none" w:sz="0" w:space="0" w:color="auto"/>
      </w:divBdr>
    </w:div>
    <w:div w:id="1209149695">
      <w:bodyDiv w:val="1"/>
      <w:marLeft w:val="0"/>
      <w:marRight w:val="0"/>
      <w:marTop w:val="0"/>
      <w:marBottom w:val="0"/>
      <w:divBdr>
        <w:top w:val="none" w:sz="0" w:space="0" w:color="auto"/>
        <w:left w:val="none" w:sz="0" w:space="0" w:color="auto"/>
        <w:bottom w:val="none" w:sz="0" w:space="0" w:color="auto"/>
        <w:right w:val="none" w:sz="0" w:space="0" w:color="auto"/>
      </w:divBdr>
    </w:div>
    <w:div w:id="1259872215">
      <w:bodyDiv w:val="1"/>
      <w:marLeft w:val="0"/>
      <w:marRight w:val="0"/>
      <w:marTop w:val="0"/>
      <w:marBottom w:val="0"/>
      <w:divBdr>
        <w:top w:val="none" w:sz="0" w:space="0" w:color="auto"/>
        <w:left w:val="none" w:sz="0" w:space="0" w:color="auto"/>
        <w:bottom w:val="none" w:sz="0" w:space="0" w:color="auto"/>
        <w:right w:val="none" w:sz="0" w:space="0" w:color="auto"/>
      </w:divBdr>
    </w:div>
    <w:div w:id="1263418780">
      <w:bodyDiv w:val="1"/>
      <w:marLeft w:val="0"/>
      <w:marRight w:val="0"/>
      <w:marTop w:val="0"/>
      <w:marBottom w:val="0"/>
      <w:divBdr>
        <w:top w:val="none" w:sz="0" w:space="0" w:color="auto"/>
        <w:left w:val="none" w:sz="0" w:space="0" w:color="auto"/>
        <w:bottom w:val="none" w:sz="0" w:space="0" w:color="auto"/>
        <w:right w:val="none" w:sz="0" w:space="0" w:color="auto"/>
      </w:divBdr>
    </w:div>
    <w:div w:id="1281377349">
      <w:bodyDiv w:val="1"/>
      <w:marLeft w:val="0"/>
      <w:marRight w:val="0"/>
      <w:marTop w:val="0"/>
      <w:marBottom w:val="0"/>
      <w:divBdr>
        <w:top w:val="none" w:sz="0" w:space="0" w:color="auto"/>
        <w:left w:val="none" w:sz="0" w:space="0" w:color="auto"/>
        <w:bottom w:val="none" w:sz="0" w:space="0" w:color="auto"/>
        <w:right w:val="none" w:sz="0" w:space="0" w:color="auto"/>
      </w:divBdr>
    </w:div>
    <w:div w:id="1361127344">
      <w:bodyDiv w:val="1"/>
      <w:marLeft w:val="0"/>
      <w:marRight w:val="0"/>
      <w:marTop w:val="0"/>
      <w:marBottom w:val="0"/>
      <w:divBdr>
        <w:top w:val="none" w:sz="0" w:space="0" w:color="auto"/>
        <w:left w:val="none" w:sz="0" w:space="0" w:color="auto"/>
        <w:bottom w:val="none" w:sz="0" w:space="0" w:color="auto"/>
        <w:right w:val="none" w:sz="0" w:space="0" w:color="auto"/>
      </w:divBdr>
    </w:div>
    <w:div w:id="1399791616">
      <w:bodyDiv w:val="1"/>
      <w:marLeft w:val="0"/>
      <w:marRight w:val="0"/>
      <w:marTop w:val="0"/>
      <w:marBottom w:val="0"/>
      <w:divBdr>
        <w:top w:val="none" w:sz="0" w:space="0" w:color="auto"/>
        <w:left w:val="none" w:sz="0" w:space="0" w:color="auto"/>
        <w:bottom w:val="none" w:sz="0" w:space="0" w:color="auto"/>
        <w:right w:val="none" w:sz="0" w:space="0" w:color="auto"/>
      </w:divBdr>
    </w:div>
    <w:div w:id="1466973226">
      <w:bodyDiv w:val="1"/>
      <w:marLeft w:val="0"/>
      <w:marRight w:val="0"/>
      <w:marTop w:val="0"/>
      <w:marBottom w:val="0"/>
      <w:divBdr>
        <w:top w:val="none" w:sz="0" w:space="0" w:color="auto"/>
        <w:left w:val="none" w:sz="0" w:space="0" w:color="auto"/>
        <w:bottom w:val="none" w:sz="0" w:space="0" w:color="auto"/>
        <w:right w:val="none" w:sz="0" w:space="0" w:color="auto"/>
      </w:divBdr>
    </w:div>
    <w:div w:id="1468821650">
      <w:bodyDiv w:val="1"/>
      <w:marLeft w:val="0"/>
      <w:marRight w:val="0"/>
      <w:marTop w:val="0"/>
      <w:marBottom w:val="0"/>
      <w:divBdr>
        <w:top w:val="none" w:sz="0" w:space="0" w:color="auto"/>
        <w:left w:val="none" w:sz="0" w:space="0" w:color="auto"/>
        <w:bottom w:val="none" w:sz="0" w:space="0" w:color="auto"/>
        <w:right w:val="none" w:sz="0" w:space="0" w:color="auto"/>
      </w:divBdr>
    </w:div>
    <w:div w:id="1470902256">
      <w:bodyDiv w:val="1"/>
      <w:marLeft w:val="0"/>
      <w:marRight w:val="0"/>
      <w:marTop w:val="0"/>
      <w:marBottom w:val="0"/>
      <w:divBdr>
        <w:top w:val="none" w:sz="0" w:space="0" w:color="auto"/>
        <w:left w:val="none" w:sz="0" w:space="0" w:color="auto"/>
        <w:bottom w:val="none" w:sz="0" w:space="0" w:color="auto"/>
        <w:right w:val="none" w:sz="0" w:space="0" w:color="auto"/>
      </w:divBdr>
    </w:div>
    <w:div w:id="1478300909">
      <w:bodyDiv w:val="1"/>
      <w:marLeft w:val="0"/>
      <w:marRight w:val="0"/>
      <w:marTop w:val="0"/>
      <w:marBottom w:val="0"/>
      <w:divBdr>
        <w:top w:val="none" w:sz="0" w:space="0" w:color="auto"/>
        <w:left w:val="none" w:sz="0" w:space="0" w:color="auto"/>
        <w:bottom w:val="none" w:sz="0" w:space="0" w:color="auto"/>
        <w:right w:val="none" w:sz="0" w:space="0" w:color="auto"/>
      </w:divBdr>
    </w:div>
    <w:div w:id="1484197869">
      <w:bodyDiv w:val="1"/>
      <w:marLeft w:val="0"/>
      <w:marRight w:val="0"/>
      <w:marTop w:val="0"/>
      <w:marBottom w:val="0"/>
      <w:divBdr>
        <w:top w:val="none" w:sz="0" w:space="0" w:color="auto"/>
        <w:left w:val="none" w:sz="0" w:space="0" w:color="auto"/>
        <w:bottom w:val="none" w:sz="0" w:space="0" w:color="auto"/>
        <w:right w:val="none" w:sz="0" w:space="0" w:color="auto"/>
      </w:divBdr>
    </w:div>
    <w:div w:id="1505778011">
      <w:bodyDiv w:val="1"/>
      <w:marLeft w:val="0"/>
      <w:marRight w:val="0"/>
      <w:marTop w:val="0"/>
      <w:marBottom w:val="0"/>
      <w:divBdr>
        <w:top w:val="none" w:sz="0" w:space="0" w:color="auto"/>
        <w:left w:val="none" w:sz="0" w:space="0" w:color="auto"/>
        <w:bottom w:val="none" w:sz="0" w:space="0" w:color="auto"/>
        <w:right w:val="none" w:sz="0" w:space="0" w:color="auto"/>
      </w:divBdr>
    </w:div>
    <w:div w:id="1511138044">
      <w:bodyDiv w:val="1"/>
      <w:marLeft w:val="0"/>
      <w:marRight w:val="0"/>
      <w:marTop w:val="0"/>
      <w:marBottom w:val="0"/>
      <w:divBdr>
        <w:top w:val="none" w:sz="0" w:space="0" w:color="auto"/>
        <w:left w:val="none" w:sz="0" w:space="0" w:color="auto"/>
        <w:bottom w:val="none" w:sz="0" w:space="0" w:color="auto"/>
        <w:right w:val="none" w:sz="0" w:space="0" w:color="auto"/>
      </w:divBdr>
    </w:div>
    <w:div w:id="1524396201">
      <w:bodyDiv w:val="1"/>
      <w:marLeft w:val="0"/>
      <w:marRight w:val="0"/>
      <w:marTop w:val="0"/>
      <w:marBottom w:val="0"/>
      <w:divBdr>
        <w:top w:val="none" w:sz="0" w:space="0" w:color="auto"/>
        <w:left w:val="none" w:sz="0" w:space="0" w:color="auto"/>
        <w:bottom w:val="none" w:sz="0" w:space="0" w:color="auto"/>
        <w:right w:val="none" w:sz="0" w:space="0" w:color="auto"/>
      </w:divBdr>
    </w:div>
    <w:div w:id="1551260704">
      <w:bodyDiv w:val="1"/>
      <w:marLeft w:val="0"/>
      <w:marRight w:val="0"/>
      <w:marTop w:val="0"/>
      <w:marBottom w:val="0"/>
      <w:divBdr>
        <w:top w:val="none" w:sz="0" w:space="0" w:color="auto"/>
        <w:left w:val="none" w:sz="0" w:space="0" w:color="auto"/>
        <w:bottom w:val="none" w:sz="0" w:space="0" w:color="auto"/>
        <w:right w:val="none" w:sz="0" w:space="0" w:color="auto"/>
      </w:divBdr>
    </w:div>
    <w:div w:id="1567303709">
      <w:bodyDiv w:val="1"/>
      <w:marLeft w:val="0"/>
      <w:marRight w:val="0"/>
      <w:marTop w:val="0"/>
      <w:marBottom w:val="0"/>
      <w:divBdr>
        <w:top w:val="none" w:sz="0" w:space="0" w:color="auto"/>
        <w:left w:val="none" w:sz="0" w:space="0" w:color="auto"/>
        <w:bottom w:val="none" w:sz="0" w:space="0" w:color="auto"/>
        <w:right w:val="none" w:sz="0" w:space="0" w:color="auto"/>
      </w:divBdr>
    </w:div>
    <w:div w:id="1635599724">
      <w:bodyDiv w:val="1"/>
      <w:marLeft w:val="0"/>
      <w:marRight w:val="0"/>
      <w:marTop w:val="0"/>
      <w:marBottom w:val="0"/>
      <w:divBdr>
        <w:top w:val="none" w:sz="0" w:space="0" w:color="auto"/>
        <w:left w:val="none" w:sz="0" w:space="0" w:color="auto"/>
        <w:bottom w:val="none" w:sz="0" w:space="0" w:color="auto"/>
        <w:right w:val="none" w:sz="0" w:space="0" w:color="auto"/>
      </w:divBdr>
    </w:div>
    <w:div w:id="1693265492">
      <w:bodyDiv w:val="1"/>
      <w:marLeft w:val="0"/>
      <w:marRight w:val="0"/>
      <w:marTop w:val="0"/>
      <w:marBottom w:val="0"/>
      <w:divBdr>
        <w:top w:val="none" w:sz="0" w:space="0" w:color="auto"/>
        <w:left w:val="none" w:sz="0" w:space="0" w:color="auto"/>
        <w:bottom w:val="none" w:sz="0" w:space="0" w:color="auto"/>
        <w:right w:val="none" w:sz="0" w:space="0" w:color="auto"/>
      </w:divBdr>
    </w:div>
    <w:div w:id="1697272546">
      <w:bodyDiv w:val="1"/>
      <w:marLeft w:val="0"/>
      <w:marRight w:val="0"/>
      <w:marTop w:val="0"/>
      <w:marBottom w:val="0"/>
      <w:divBdr>
        <w:top w:val="none" w:sz="0" w:space="0" w:color="auto"/>
        <w:left w:val="none" w:sz="0" w:space="0" w:color="auto"/>
        <w:bottom w:val="none" w:sz="0" w:space="0" w:color="auto"/>
        <w:right w:val="none" w:sz="0" w:space="0" w:color="auto"/>
      </w:divBdr>
    </w:div>
    <w:div w:id="1757243556">
      <w:bodyDiv w:val="1"/>
      <w:marLeft w:val="0"/>
      <w:marRight w:val="0"/>
      <w:marTop w:val="0"/>
      <w:marBottom w:val="0"/>
      <w:divBdr>
        <w:top w:val="none" w:sz="0" w:space="0" w:color="auto"/>
        <w:left w:val="none" w:sz="0" w:space="0" w:color="auto"/>
        <w:bottom w:val="none" w:sz="0" w:space="0" w:color="auto"/>
        <w:right w:val="none" w:sz="0" w:space="0" w:color="auto"/>
      </w:divBdr>
    </w:div>
    <w:div w:id="1836409451">
      <w:bodyDiv w:val="1"/>
      <w:marLeft w:val="0"/>
      <w:marRight w:val="0"/>
      <w:marTop w:val="0"/>
      <w:marBottom w:val="0"/>
      <w:divBdr>
        <w:top w:val="none" w:sz="0" w:space="0" w:color="auto"/>
        <w:left w:val="none" w:sz="0" w:space="0" w:color="auto"/>
        <w:bottom w:val="none" w:sz="0" w:space="0" w:color="auto"/>
        <w:right w:val="none" w:sz="0" w:space="0" w:color="auto"/>
      </w:divBdr>
    </w:div>
    <w:div w:id="1839732282">
      <w:bodyDiv w:val="1"/>
      <w:marLeft w:val="0"/>
      <w:marRight w:val="0"/>
      <w:marTop w:val="0"/>
      <w:marBottom w:val="0"/>
      <w:divBdr>
        <w:top w:val="none" w:sz="0" w:space="0" w:color="auto"/>
        <w:left w:val="none" w:sz="0" w:space="0" w:color="auto"/>
        <w:bottom w:val="none" w:sz="0" w:space="0" w:color="auto"/>
        <w:right w:val="none" w:sz="0" w:space="0" w:color="auto"/>
      </w:divBdr>
    </w:div>
    <w:div w:id="1844391810">
      <w:bodyDiv w:val="1"/>
      <w:marLeft w:val="0"/>
      <w:marRight w:val="0"/>
      <w:marTop w:val="0"/>
      <w:marBottom w:val="0"/>
      <w:divBdr>
        <w:top w:val="none" w:sz="0" w:space="0" w:color="auto"/>
        <w:left w:val="none" w:sz="0" w:space="0" w:color="auto"/>
        <w:bottom w:val="none" w:sz="0" w:space="0" w:color="auto"/>
        <w:right w:val="none" w:sz="0" w:space="0" w:color="auto"/>
      </w:divBdr>
    </w:div>
    <w:div w:id="1890528813">
      <w:bodyDiv w:val="1"/>
      <w:marLeft w:val="0"/>
      <w:marRight w:val="0"/>
      <w:marTop w:val="0"/>
      <w:marBottom w:val="0"/>
      <w:divBdr>
        <w:top w:val="none" w:sz="0" w:space="0" w:color="auto"/>
        <w:left w:val="none" w:sz="0" w:space="0" w:color="auto"/>
        <w:bottom w:val="none" w:sz="0" w:space="0" w:color="auto"/>
        <w:right w:val="none" w:sz="0" w:space="0" w:color="auto"/>
      </w:divBdr>
    </w:div>
    <w:div w:id="1933977286">
      <w:bodyDiv w:val="1"/>
      <w:marLeft w:val="0"/>
      <w:marRight w:val="0"/>
      <w:marTop w:val="0"/>
      <w:marBottom w:val="0"/>
      <w:divBdr>
        <w:top w:val="none" w:sz="0" w:space="0" w:color="auto"/>
        <w:left w:val="none" w:sz="0" w:space="0" w:color="auto"/>
        <w:bottom w:val="none" w:sz="0" w:space="0" w:color="auto"/>
        <w:right w:val="none" w:sz="0" w:space="0" w:color="auto"/>
      </w:divBdr>
    </w:div>
    <w:div w:id="2006205402">
      <w:bodyDiv w:val="1"/>
      <w:marLeft w:val="0"/>
      <w:marRight w:val="0"/>
      <w:marTop w:val="0"/>
      <w:marBottom w:val="0"/>
      <w:divBdr>
        <w:top w:val="none" w:sz="0" w:space="0" w:color="auto"/>
        <w:left w:val="none" w:sz="0" w:space="0" w:color="auto"/>
        <w:bottom w:val="none" w:sz="0" w:space="0" w:color="auto"/>
        <w:right w:val="none" w:sz="0" w:space="0" w:color="auto"/>
      </w:divBdr>
    </w:div>
    <w:div w:id="2042704054">
      <w:bodyDiv w:val="1"/>
      <w:marLeft w:val="0"/>
      <w:marRight w:val="0"/>
      <w:marTop w:val="0"/>
      <w:marBottom w:val="0"/>
      <w:divBdr>
        <w:top w:val="none" w:sz="0" w:space="0" w:color="auto"/>
        <w:left w:val="none" w:sz="0" w:space="0" w:color="auto"/>
        <w:bottom w:val="none" w:sz="0" w:space="0" w:color="auto"/>
        <w:right w:val="none" w:sz="0" w:space="0" w:color="auto"/>
      </w:divBdr>
    </w:div>
    <w:div w:id="2065372963">
      <w:bodyDiv w:val="1"/>
      <w:marLeft w:val="0"/>
      <w:marRight w:val="0"/>
      <w:marTop w:val="0"/>
      <w:marBottom w:val="0"/>
      <w:divBdr>
        <w:top w:val="none" w:sz="0" w:space="0" w:color="auto"/>
        <w:left w:val="none" w:sz="0" w:space="0" w:color="auto"/>
        <w:bottom w:val="none" w:sz="0" w:space="0" w:color="auto"/>
        <w:right w:val="none" w:sz="0" w:space="0" w:color="auto"/>
      </w:divBdr>
    </w:div>
    <w:div w:id="210425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arch.ligazakon.ua/l_doc2.nsf/link1/ed_2009_06_11/an/1040/T091511.html" TargetMode="External"/><Relationship Id="rId18" Type="http://schemas.openxmlformats.org/officeDocument/2006/relationships/hyperlink" Target="http://search.ligazakon.ua/l_doc2.nsf/link1/ed_2009_06_11/an/1040/T091511.html" TargetMode="External"/><Relationship Id="rId26" Type="http://schemas.openxmlformats.org/officeDocument/2006/relationships/hyperlink" Target="http://search.ligazakon.ua/l_doc2.nsf/link1/ed_2009_06_11/an/1040/T091511.html" TargetMode="External"/><Relationship Id="rId39" Type="http://schemas.openxmlformats.org/officeDocument/2006/relationships/hyperlink" Target="http://search.ligazakon.ua/l_doc2.nsf/link1/ed_2009_06_11/an/1040/T091511.html" TargetMode="External"/><Relationship Id="rId3" Type="http://schemas.openxmlformats.org/officeDocument/2006/relationships/styles" Target="styles.xml"/><Relationship Id="rId21" Type="http://schemas.openxmlformats.org/officeDocument/2006/relationships/hyperlink" Target="http://search.ligazakon.ua/l_doc2.nsf/link1/ed_2009_06_11/an/1040/T091511.html" TargetMode="External"/><Relationship Id="rId34" Type="http://schemas.openxmlformats.org/officeDocument/2006/relationships/hyperlink" Target="http://search.ligazakon.ua/l_doc2.nsf/link1/ed_2009_06_11/an/1040/T091511.html" TargetMode="External"/><Relationship Id="rId42" Type="http://schemas.openxmlformats.org/officeDocument/2006/relationships/hyperlink" Target="http://search.ligazakon.ua/l_doc2.nsf/link1/ed_2009_06_11/an/1040/T091511.html" TargetMode="External"/><Relationship Id="rId47" Type="http://schemas.openxmlformats.org/officeDocument/2006/relationships/fontTable" Target="fontTable.xml"/><Relationship Id="rId7" Type="http://schemas.openxmlformats.org/officeDocument/2006/relationships/hyperlink" Target="http://search.ligazakon.ua/l_doc2.nsf/link1/ed_2009_06_11/an/1040/T091511.html" TargetMode="External"/><Relationship Id="rId12" Type="http://schemas.openxmlformats.org/officeDocument/2006/relationships/hyperlink" Target="http://search.ligazakon.ua/l_doc2.nsf/link1/ed_2009_06_11/an/1040/T091511.html" TargetMode="External"/><Relationship Id="rId17" Type="http://schemas.openxmlformats.org/officeDocument/2006/relationships/hyperlink" Target="http://search.ligazakon.ua/l_doc2.nsf/link1/ed_2009_06_11/an/1040/T091511.html" TargetMode="External"/><Relationship Id="rId25" Type="http://schemas.openxmlformats.org/officeDocument/2006/relationships/hyperlink" Target="http://search.ligazakon.ua/l_doc2.nsf/link1/ed_2009_06_11/an/1040/T091511.html" TargetMode="External"/><Relationship Id="rId33" Type="http://schemas.openxmlformats.org/officeDocument/2006/relationships/hyperlink" Target="http://search.ligazakon.ua/l_doc2.nsf/link1/ed_2009_06_11/an/1040/T091511.html" TargetMode="External"/><Relationship Id="rId38" Type="http://schemas.openxmlformats.org/officeDocument/2006/relationships/hyperlink" Target="http://search.ligazakon.ua/l_doc2.nsf/link1/ed_2009_06_11/an/1040/T091511.html" TargetMode="External"/><Relationship Id="rId46" Type="http://schemas.openxmlformats.org/officeDocument/2006/relationships/hyperlink" Target="http://search.ligazakon.ua/l_doc2.nsf/link1/ed_2009_06_11/an/1040/T091511.html" TargetMode="External"/><Relationship Id="rId2" Type="http://schemas.openxmlformats.org/officeDocument/2006/relationships/numbering" Target="numbering.xml"/><Relationship Id="rId16" Type="http://schemas.openxmlformats.org/officeDocument/2006/relationships/hyperlink" Target="http://search.ligazakon.ua/l_doc2.nsf/link1/ed_2009_06_11/an/1040/T091511.html" TargetMode="External"/><Relationship Id="rId20" Type="http://schemas.openxmlformats.org/officeDocument/2006/relationships/hyperlink" Target="http://search.ligazakon.ua/l_doc2.nsf/link1/ed_2009_06_11/an/1040/T091511.html" TargetMode="External"/><Relationship Id="rId29" Type="http://schemas.openxmlformats.org/officeDocument/2006/relationships/hyperlink" Target="http://search.ligazakon.ua/l_doc2.nsf/link1/ed_2009_06_11/an/1040/T091511.html" TargetMode="External"/><Relationship Id="rId41" Type="http://schemas.openxmlformats.org/officeDocument/2006/relationships/hyperlink" Target="http://search.ligazakon.ua/l_doc2.nsf/link1/ed_2009_06_11/an/1040/T091511.html" TargetMode="Externa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search.ligazakon.ua/l_doc2.nsf/link1/ed_2009_06_11/an/1040/T091511.html" TargetMode="External"/><Relationship Id="rId24" Type="http://schemas.openxmlformats.org/officeDocument/2006/relationships/hyperlink" Target="http://search.ligazakon.ua/l_doc2.nsf/link1/ed_2009_06_11/an/1040/T091511.html" TargetMode="External"/><Relationship Id="rId32" Type="http://schemas.openxmlformats.org/officeDocument/2006/relationships/hyperlink" Target="http://search.ligazakon.ua/l_doc2.nsf/link1/ed_2009_06_11/an/1040/T091511.html" TargetMode="External"/><Relationship Id="rId37" Type="http://schemas.openxmlformats.org/officeDocument/2006/relationships/hyperlink" Target="http://search.ligazakon.ua/l_doc2.nsf/link1/ed_2009_06_11/an/1040/T091511.html" TargetMode="External"/><Relationship Id="rId40" Type="http://schemas.openxmlformats.org/officeDocument/2006/relationships/hyperlink" Target="http://search.ligazakon.ua/l_doc2.nsf/link1/ed_2009_06_11/an/1040/T091511.html" TargetMode="External"/><Relationship Id="rId45" Type="http://schemas.openxmlformats.org/officeDocument/2006/relationships/hyperlink" Target="http://uk.wikipedia.org/w/index.php?title=&#1030;&#1085;&#1078;&#1077;&#1085;&#1077;&#1088;&#1085;&#1110;_&#1089;&#1087;&#1086;&#1088;&#1091;&#1076;&#1080;&amp;action=edit&amp;redlink=1" TargetMode="External"/><Relationship Id="rId5" Type="http://schemas.openxmlformats.org/officeDocument/2006/relationships/webSettings" Target="webSettings.xml"/><Relationship Id="rId15" Type="http://schemas.openxmlformats.org/officeDocument/2006/relationships/hyperlink" Target="http://search.ligazakon.ua/l_doc2.nsf/link1/ed_2009_06_11/an/1040/T091511.html" TargetMode="External"/><Relationship Id="rId23" Type="http://schemas.openxmlformats.org/officeDocument/2006/relationships/hyperlink" Target="http://search.ligazakon.ua/l_doc2.nsf/link1/ed_2009_06_11/an/1040/T091511.html" TargetMode="External"/><Relationship Id="rId28" Type="http://schemas.openxmlformats.org/officeDocument/2006/relationships/hyperlink" Target="http://search.ligazakon.ua/l_doc2.nsf/link1/ed_2009_06_11/an/1040/T091511.html" TargetMode="External"/><Relationship Id="rId36" Type="http://schemas.openxmlformats.org/officeDocument/2006/relationships/hyperlink" Target="http://search.ligazakon.ua/l_doc2.nsf/link1/ed_2009_06_11/an/1040/T091511.html" TargetMode="External"/><Relationship Id="rId49" Type="http://schemas.microsoft.com/office/2007/relationships/stylesWithEffects" Target="stylesWithEffects.xml"/><Relationship Id="rId10" Type="http://schemas.openxmlformats.org/officeDocument/2006/relationships/hyperlink" Target="http://search.ligazakon.ua/l_doc2.nsf/link1/ed_2009_06_11/an/1040/T091511.html" TargetMode="External"/><Relationship Id="rId19" Type="http://schemas.openxmlformats.org/officeDocument/2006/relationships/hyperlink" Target="http://search.ligazakon.ua/l_doc2.nsf/link1/ed_2009_06_11/an/1040/T091511.html" TargetMode="External"/><Relationship Id="rId31" Type="http://schemas.openxmlformats.org/officeDocument/2006/relationships/hyperlink" Target="http://search.ligazakon.ua/l_doc2.nsf/link1/ed_2009_06_11/an/1040/T091511.html" TargetMode="External"/><Relationship Id="rId44" Type="http://schemas.openxmlformats.org/officeDocument/2006/relationships/hyperlink" Target="http://uk.wikipedia.org/wiki/&#1041;&#1091;&#1076;&#1110;&#1074;&#1083;&#1103;" TargetMode="External"/><Relationship Id="rId4" Type="http://schemas.openxmlformats.org/officeDocument/2006/relationships/settings" Target="settings.xml"/><Relationship Id="rId9" Type="http://schemas.openxmlformats.org/officeDocument/2006/relationships/hyperlink" Target="http://search.ligazakon.ua/l_doc2.nsf/link1/ed_2009_06_11/an/1040/T091511.html" TargetMode="External"/><Relationship Id="rId14" Type="http://schemas.openxmlformats.org/officeDocument/2006/relationships/hyperlink" Target="http://search.ligazakon.ua/l_doc2.nsf/link1/ed_2009_06_11/an/1040/T091511.html" TargetMode="External"/><Relationship Id="rId22" Type="http://schemas.openxmlformats.org/officeDocument/2006/relationships/hyperlink" Target="http://search.ligazakon.ua/l_doc2.nsf/link1/ed_2009_06_11/an/1040/T091511.html" TargetMode="External"/><Relationship Id="rId27" Type="http://schemas.openxmlformats.org/officeDocument/2006/relationships/hyperlink" Target="http://search.ligazakon.ua/l_doc2.nsf/link1/ed_2009_06_11/an/1040/T091511.html" TargetMode="External"/><Relationship Id="rId30" Type="http://schemas.openxmlformats.org/officeDocument/2006/relationships/hyperlink" Target="http://search.ligazakon.ua/l_doc2.nsf/link1/ed_2009_06_11/an/1040/T091511.html" TargetMode="External"/><Relationship Id="rId35" Type="http://schemas.openxmlformats.org/officeDocument/2006/relationships/hyperlink" Target="http://search.ligazakon.ua/l_doc2.nsf/link1/ed_2009_06_11/an/1040/T091511.html" TargetMode="External"/><Relationship Id="rId43" Type="http://schemas.openxmlformats.org/officeDocument/2006/relationships/hyperlink" Target="http://uk.wikipedia.org/wiki/&#1058;&#1077;&#1088;&#1080;&#1090;&#1086;&#1088;&#1110;&#1103;" TargetMode="External"/><Relationship Id="rId48" Type="http://schemas.openxmlformats.org/officeDocument/2006/relationships/theme" Target="theme/theme1.xml"/><Relationship Id="rId8" Type="http://schemas.openxmlformats.org/officeDocument/2006/relationships/hyperlink" Target="http://search.ligazakon.ua/l_doc2.nsf/link1/ed_2009_06_11/an/1040/T09151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1E424-E5DD-40DE-A847-5BDB488E0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54</Pages>
  <Words>54605</Words>
  <Characters>31125</Characters>
  <Application>Microsoft Office Word</Application>
  <DocSecurity>0</DocSecurity>
  <Lines>259</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85559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174</cp:revision>
  <cp:lastPrinted>2023-09-22T12:39:00Z</cp:lastPrinted>
  <dcterms:created xsi:type="dcterms:W3CDTF">2023-08-29T12:13:00Z</dcterms:created>
  <dcterms:modified xsi:type="dcterms:W3CDTF">2023-11-23T07:42:00Z</dcterms:modified>
</cp:coreProperties>
</file>