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F60" w:rsidRPr="00467668" w:rsidRDefault="00467668" w:rsidP="009C2F6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467668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ПРОЄКТ</w:t>
      </w:r>
    </w:p>
    <w:p w:rsidR="009C2F60" w:rsidRPr="00467668" w:rsidRDefault="009C2F60" w:rsidP="009C2F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9C2F60" w:rsidRPr="00467668" w:rsidRDefault="009C2F60" w:rsidP="009C2F6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  <w:lang w:val="uk-UA"/>
        </w:rPr>
      </w:pPr>
    </w:p>
    <w:p w:rsidR="009C2F60" w:rsidRPr="00467668" w:rsidRDefault="009C2F60" w:rsidP="009C2F6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  <w:lang w:val="uk-UA"/>
        </w:rPr>
      </w:pPr>
      <w:r w:rsidRPr="00467668">
        <w:rPr>
          <w:rFonts w:ascii="Times New Roman" w:hAnsi="Times New Roman" w:cs="Times New Roman"/>
          <w:b/>
          <w:color w:val="000000" w:themeColor="text1"/>
          <w:sz w:val="25"/>
          <w:szCs w:val="25"/>
          <w:lang w:val="uk-UA"/>
        </w:rPr>
        <w:t xml:space="preserve">У К Р А Ї Н А </w:t>
      </w:r>
    </w:p>
    <w:p w:rsidR="009C2F60" w:rsidRPr="00467668" w:rsidRDefault="009C2F60" w:rsidP="009C2F6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467668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Р А Х І В С Ь К А  М І С Ь К А  Р А Д А </w:t>
      </w:r>
    </w:p>
    <w:p w:rsidR="009C2F60" w:rsidRPr="00467668" w:rsidRDefault="009C2F60" w:rsidP="009C2F6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467668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Р А Х І В С Ь К О Г О  Р А Й О Н У  </w:t>
      </w:r>
    </w:p>
    <w:p w:rsidR="009C2F60" w:rsidRPr="00467668" w:rsidRDefault="009C2F60" w:rsidP="009C2F6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467668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З А К А Р П А Т С Ь К О Ї  О Б Л А С Т І</w:t>
      </w:r>
    </w:p>
    <w:p w:rsidR="009C2F60" w:rsidRPr="00467668" w:rsidRDefault="00467668" w:rsidP="009C2F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5"/>
          <w:szCs w:val="25"/>
          <w:lang w:val="uk-UA" w:eastAsia="en-US"/>
        </w:rPr>
      </w:pPr>
      <w:proofErr w:type="spellStart"/>
      <w:r w:rsidRPr="00467668">
        <w:rPr>
          <w:rFonts w:ascii="Times New Roman" w:eastAsia="Calibri" w:hAnsi="Times New Roman" w:cs="Times New Roman"/>
          <w:b/>
          <w:color w:val="000000" w:themeColor="text1"/>
          <w:sz w:val="25"/>
          <w:szCs w:val="25"/>
          <w:lang w:val="uk-UA" w:eastAsia="en-US"/>
        </w:rPr>
        <w:t>____</w:t>
      </w:r>
      <w:r w:rsidR="009C2F60" w:rsidRPr="00467668">
        <w:rPr>
          <w:rFonts w:ascii="Times New Roman" w:eastAsia="Calibri" w:hAnsi="Times New Roman" w:cs="Times New Roman"/>
          <w:b/>
          <w:color w:val="000000" w:themeColor="text1"/>
          <w:sz w:val="25"/>
          <w:szCs w:val="25"/>
          <w:lang w:val="uk-UA" w:eastAsia="en-US"/>
        </w:rPr>
        <w:t>сесія</w:t>
      </w:r>
      <w:proofErr w:type="spellEnd"/>
      <w:r w:rsidR="009C2F60" w:rsidRPr="00467668">
        <w:rPr>
          <w:rFonts w:ascii="Times New Roman" w:eastAsia="Calibri" w:hAnsi="Times New Roman" w:cs="Times New Roman"/>
          <w:b/>
          <w:color w:val="000000" w:themeColor="text1"/>
          <w:sz w:val="25"/>
          <w:szCs w:val="25"/>
          <w:lang w:val="uk-UA" w:eastAsia="en-US"/>
        </w:rPr>
        <w:t xml:space="preserve"> VIII скликання</w:t>
      </w:r>
    </w:p>
    <w:p w:rsidR="009C2F60" w:rsidRPr="00467668" w:rsidRDefault="009C2F60" w:rsidP="009C2F6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9C2F60" w:rsidRPr="00467668" w:rsidRDefault="009C2F60" w:rsidP="009C2F6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  <w:lang w:val="uk-UA"/>
        </w:rPr>
      </w:pPr>
      <w:r w:rsidRPr="00467668">
        <w:rPr>
          <w:rFonts w:ascii="Times New Roman" w:hAnsi="Times New Roman" w:cs="Times New Roman"/>
          <w:b/>
          <w:color w:val="000000" w:themeColor="text1"/>
          <w:sz w:val="25"/>
          <w:szCs w:val="25"/>
          <w:lang w:val="uk-UA"/>
        </w:rPr>
        <w:t xml:space="preserve">Р І Ш Е Н </w:t>
      </w:r>
      <w:proofErr w:type="spellStart"/>
      <w:r w:rsidRPr="00467668">
        <w:rPr>
          <w:rFonts w:ascii="Times New Roman" w:hAnsi="Times New Roman" w:cs="Times New Roman"/>
          <w:b/>
          <w:color w:val="000000" w:themeColor="text1"/>
          <w:sz w:val="25"/>
          <w:szCs w:val="25"/>
          <w:lang w:val="uk-UA"/>
        </w:rPr>
        <w:t>Н</w:t>
      </w:r>
      <w:proofErr w:type="spellEnd"/>
      <w:r w:rsidRPr="00467668">
        <w:rPr>
          <w:rFonts w:ascii="Times New Roman" w:hAnsi="Times New Roman" w:cs="Times New Roman"/>
          <w:b/>
          <w:color w:val="000000" w:themeColor="text1"/>
          <w:sz w:val="25"/>
          <w:szCs w:val="25"/>
          <w:lang w:val="uk-UA"/>
        </w:rPr>
        <w:t xml:space="preserve"> Я</w:t>
      </w:r>
    </w:p>
    <w:p w:rsidR="009C2F60" w:rsidRPr="00467668" w:rsidRDefault="009C2F60" w:rsidP="009C2F60">
      <w:p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9C2F60" w:rsidRPr="00467668" w:rsidRDefault="009C2F60" w:rsidP="009C2F60">
      <w:p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467668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від  </w:t>
      </w:r>
      <w:r w:rsidR="00467668" w:rsidRPr="00467668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___  2023  року  </w:t>
      </w:r>
      <w:r w:rsidR="00467668" w:rsidRPr="00467668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ab/>
      </w:r>
      <w:r w:rsidR="00467668" w:rsidRPr="00467668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ab/>
      </w:r>
      <w:r w:rsidR="00467668" w:rsidRPr="00467668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ab/>
      </w:r>
      <w:r w:rsidR="00467668" w:rsidRPr="00467668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ab/>
      </w:r>
      <w:r w:rsidR="00467668" w:rsidRPr="00467668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ab/>
      </w:r>
      <w:r w:rsidR="00467668" w:rsidRPr="00467668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ab/>
      </w:r>
      <w:r w:rsidR="00467668" w:rsidRPr="00467668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ab/>
      </w:r>
      <w:r w:rsidR="00467668" w:rsidRPr="00467668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ab/>
        <w:t>№___</w:t>
      </w:r>
    </w:p>
    <w:p w:rsidR="009C2F60" w:rsidRPr="00467668" w:rsidRDefault="009C2F60" w:rsidP="009C2F60">
      <w:p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467668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м. Рахів</w:t>
      </w:r>
    </w:p>
    <w:p w:rsidR="009C2F60" w:rsidRPr="00467668" w:rsidRDefault="009C2F60" w:rsidP="009C2F60">
      <w:p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467668" w:rsidRPr="00467668" w:rsidRDefault="009C2F60" w:rsidP="009C2F60">
      <w:pPr>
        <w:spacing w:after="0" w:line="240" w:lineRule="auto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467668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Про внесення змін в рішення міської ради </w:t>
      </w:r>
    </w:p>
    <w:p w:rsidR="00467668" w:rsidRPr="00467668" w:rsidRDefault="00467668" w:rsidP="009C2F60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5"/>
          <w:szCs w:val="25"/>
          <w:lang w:val="uk-UA" w:eastAsia="en-US"/>
        </w:rPr>
      </w:pPr>
      <w:r w:rsidRPr="00467668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від  25 серпня  2023  року </w:t>
      </w:r>
      <w:r w:rsidR="009C2F60" w:rsidRPr="00467668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№555</w:t>
      </w:r>
      <w:bookmarkStart w:id="0" w:name="_Hlk143705345"/>
      <w:r w:rsidR="009C2F60" w:rsidRPr="00467668">
        <w:rPr>
          <w:rFonts w:ascii="Times New Roman" w:eastAsiaTheme="minorHAnsi" w:hAnsi="Times New Roman" w:cs="Times New Roman"/>
          <w:color w:val="000000" w:themeColor="text1"/>
          <w:sz w:val="25"/>
          <w:szCs w:val="25"/>
          <w:lang w:val="uk-UA" w:eastAsia="en-US"/>
        </w:rPr>
        <w:t xml:space="preserve">«Про умови </w:t>
      </w:r>
    </w:p>
    <w:p w:rsidR="009C2F60" w:rsidRPr="00467668" w:rsidRDefault="009C2F60" w:rsidP="009C2F60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5"/>
          <w:szCs w:val="25"/>
          <w:lang w:val="uk-UA" w:eastAsia="en-US"/>
        </w:rPr>
      </w:pPr>
      <w:r w:rsidRPr="00467668">
        <w:rPr>
          <w:rFonts w:ascii="Times New Roman" w:eastAsiaTheme="minorHAnsi" w:hAnsi="Times New Roman" w:cs="Times New Roman"/>
          <w:color w:val="000000" w:themeColor="text1"/>
          <w:sz w:val="25"/>
          <w:szCs w:val="25"/>
          <w:lang w:val="uk-UA" w:eastAsia="en-US"/>
        </w:rPr>
        <w:t>оплати праці секретаря ради та виконкому»</w:t>
      </w:r>
    </w:p>
    <w:bookmarkEnd w:id="0"/>
    <w:p w:rsidR="009C2F60" w:rsidRPr="00467668" w:rsidRDefault="009C2F60" w:rsidP="009C2F60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5"/>
          <w:szCs w:val="25"/>
          <w:lang w:val="uk-UA" w:eastAsia="en-US"/>
        </w:rPr>
      </w:pPr>
    </w:p>
    <w:p w:rsidR="009C2F60" w:rsidRPr="00467668" w:rsidRDefault="009C2F60" w:rsidP="009C2F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/>
        </w:rPr>
      </w:pPr>
      <w:r w:rsidRPr="00467668">
        <w:rPr>
          <w:rFonts w:ascii="Times New Roman" w:eastAsiaTheme="minorHAnsi" w:hAnsi="Times New Roman" w:cs="Times New Roman"/>
          <w:color w:val="000000" w:themeColor="text1"/>
          <w:sz w:val="25"/>
          <w:szCs w:val="25"/>
          <w:lang w:val="uk-UA" w:eastAsia="en-US"/>
        </w:rPr>
        <w:t>Відповідно до ч.1 ст.59 Закону України «Про  місцеве самоврядування в Україні», Постанови Кабінету Міністрів України  від 09.03.2006 року № 268 «Про упорядкування структури та умов оплати праці працівників апарату органів виконавчої влади, органів прокуратури, суддів та інших органів»,</w:t>
      </w:r>
      <w:r w:rsidRPr="0046766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/>
        </w:rPr>
        <w:t xml:space="preserve"> Рахівська міська рада</w:t>
      </w:r>
      <w:bookmarkStart w:id="1" w:name="_GoBack"/>
      <w:bookmarkEnd w:id="1"/>
    </w:p>
    <w:p w:rsidR="009C2F60" w:rsidRPr="00467668" w:rsidRDefault="009C2F60" w:rsidP="009C2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/>
        </w:rPr>
      </w:pPr>
      <w:r w:rsidRPr="00467668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/>
        </w:rPr>
        <w:t>В И Р І Ш И Л А:</w:t>
      </w:r>
    </w:p>
    <w:p w:rsidR="009C2F60" w:rsidRPr="00467668" w:rsidRDefault="009C2F60" w:rsidP="009C2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9C2F60" w:rsidRPr="00467668" w:rsidRDefault="009C2F60" w:rsidP="009C2F60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5"/>
          <w:szCs w:val="25"/>
          <w:lang w:val="uk-UA" w:eastAsia="en-US"/>
        </w:rPr>
      </w:pPr>
      <w:r w:rsidRPr="00467668">
        <w:rPr>
          <w:rFonts w:ascii="Times New Roman" w:eastAsiaTheme="minorHAnsi" w:hAnsi="Times New Roman" w:cs="Times New Roman"/>
          <w:color w:val="000000" w:themeColor="text1"/>
          <w:sz w:val="25"/>
          <w:szCs w:val="25"/>
          <w:lang w:val="uk-UA" w:eastAsia="en-US"/>
        </w:rPr>
        <w:t>1.</w:t>
      </w:r>
      <w:r w:rsidRPr="00467668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Внести зміни в рішення міської ради від  25 серпня  2023  року №555</w:t>
      </w:r>
      <w:r w:rsidRPr="00467668">
        <w:rPr>
          <w:rFonts w:ascii="Times New Roman" w:eastAsiaTheme="minorHAnsi" w:hAnsi="Times New Roman" w:cs="Times New Roman"/>
          <w:color w:val="000000" w:themeColor="text1"/>
          <w:sz w:val="25"/>
          <w:szCs w:val="25"/>
          <w:lang w:val="uk-UA" w:eastAsia="en-US"/>
        </w:rPr>
        <w:t>«Про умови оплати праці секретаря ради та виконкому», а саме п.1.6. викласти в новій редакції:</w:t>
      </w:r>
    </w:p>
    <w:p w:rsidR="009C2F60" w:rsidRPr="00467668" w:rsidRDefault="009C2F60" w:rsidP="009C2F60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5"/>
          <w:szCs w:val="25"/>
          <w:lang w:val="uk-UA" w:eastAsia="en-US"/>
        </w:rPr>
      </w:pPr>
      <w:r w:rsidRPr="00467668">
        <w:rPr>
          <w:rFonts w:ascii="Times New Roman" w:eastAsiaTheme="minorHAnsi" w:hAnsi="Times New Roman" w:cs="Times New Roman"/>
          <w:color w:val="000000" w:themeColor="text1"/>
          <w:sz w:val="25"/>
          <w:szCs w:val="25"/>
          <w:lang w:val="uk-UA" w:eastAsia="en-US"/>
        </w:rPr>
        <w:t xml:space="preserve">-1.6. На момент прийняття даного рішення вислуга років  </w:t>
      </w:r>
      <w:proofErr w:type="spellStart"/>
      <w:r w:rsidRPr="00467668">
        <w:rPr>
          <w:rFonts w:ascii="Times New Roman" w:eastAsiaTheme="minorHAnsi" w:hAnsi="Times New Roman" w:cs="Times New Roman"/>
          <w:color w:val="000000" w:themeColor="text1"/>
          <w:sz w:val="25"/>
          <w:szCs w:val="25"/>
          <w:lang w:val="uk-UA" w:eastAsia="en-US"/>
        </w:rPr>
        <w:t>Молнар</w:t>
      </w:r>
      <w:proofErr w:type="spellEnd"/>
      <w:r w:rsidRPr="00467668">
        <w:rPr>
          <w:rFonts w:ascii="Times New Roman" w:eastAsiaTheme="minorHAnsi" w:hAnsi="Times New Roman" w:cs="Times New Roman"/>
          <w:color w:val="000000" w:themeColor="text1"/>
          <w:sz w:val="25"/>
          <w:szCs w:val="25"/>
          <w:lang w:val="uk-UA" w:eastAsia="en-US"/>
        </w:rPr>
        <w:t xml:space="preserve"> Є.Є. становить 25 % до посадового окладу з  урахуванням надбавки за ранг.</w:t>
      </w:r>
    </w:p>
    <w:p w:rsidR="009C2F60" w:rsidRPr="00467668" w:rsidRDefault="009C2F60" w:rsidP="009C2F60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5"/>
          <w:szCs w:val="25"/>
          <w:lang w:val="uk-UA" w:eastAsia="en-US"/>
        </w:rPr>
      </w:pPr>
    </w:p>
    <w:p w:rsidR="009C2F60" w:rsidRPr="00467668" w:rsidRDefault="009C2F60" w:rsidP="009C2F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9C2F60" w:rsidRPr="00467668" w:rsidRDefault="009C2F60" w:rsidP="009C2F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5"/>
          <w:szCs w:val="25"/>
          <w:lang w:val="uk-UA"/>
        </w:rPr>
      </w:pPr>
      <w:proofErr w:type="spellStart"/>
      <w:r w:rsidRPr="00467668">
        <w:rPr>
          <w:rFonts w:ascii="Times New Roman" w:hAnsi="Times New Roman" w:cs="Times New Roman"/>
          <w:b/>
          <w:color w:val="000000" w:themeColor="text1"/>
          <w:sz w:val="25"/>
          <w:szCs w:val="25"/>
          <w:lang w:val="uk-UA"/>
        </w:rPr>
        <w:t>В.п</w:t>
      </w:r>
      <w:proofErr w:type="spellEnd"/>
      <w:r w:rsidRPr="00467668">
        <w:rPr>
          <w:rFonts w:ascii="Times New Roman" w:hAnsi="Times New Roman" w:cs="Times New Roman"/>
          <w:b/>
          <w:color w:val="000000" w:themeColor="text1"/>
          <w:sz w:val="25"/>
          <w:szCs w:val="25"/>
          <w:lang w:val="uk-UA"/>
        </w:rPr>
        <w:t>. міського голови,</w:t>
      </w:r>
    </w:p>
    <w:p w:rsidR="009C2F60" w:rsidRPr="00467668" w:rsidRDefault="009C2F60" w:rsidP="009C2F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5"/>
          <w:szCs w:val="25"/>
          <w:lang w:val="uk-UA"/>
        </w:rPr>
      </w:pPr>
      <w:r w:rsidRPr="00467668">
        <w:rPr>
          <w:rFonts w:ascii="Times New Roman" w:hAnsi="Times New Roman" w:cs="Times New Roman"/>
          <w:b/>
          <w:color w:val="000000" w:themeColor="text1"/>
          <w:sz w:val="25"/>
          <w:szCs w:val="25"/>
          <w:lang w:val="uk-UA"/>
        </w:rPr>
        <w:t>секретар ради та виконкому                                                   Євген МОЛНАР</w:t>
      </w:r>
    </w:p>
    <w:p w:rsidR="009C2F60" w:rsidRPr="00467668" w:rsidRDefault="009C2F60" w:rsidP="009C2F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5"/>
          <w:szCs w:val="25"/>
          <w:lang w:val="uk-UA"/>
        </w:rPr>
      </w:pPr>
    </w:p>
    <w:p w:rsidR="009C2F60" w:rsidRPr="00467668" w:rsidRDefault="009C2F60" w:rsidP="009C2F6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val="uk-UA"/>
        </w:rPr>
      </w:pPr>
    </w:p>
    <w:p w:rsidR="001C232D" w:rsidRPr="00467668" w:rsidRDefault="001C232D">
      <w:pPr>
        <w:rPr>
          <w:sz w:val="25"/>
          <w:szCs w:val="25"/>
        </w:rPr>
      </w:pPr>
    </w:p>
    <w:p w:rsidR="002A1D36" w:rsidRPr="00467668" w:rsidRDefault="002A1D36">
      <w:pPr>
        <w:rPr>
          <w:sz w:val="25"/>
          <w:szCs w:val="25"/>
        </w:rPr>
      </w:pPr>
    </w:p>
    <w:sectPr w:rsidR="002A1D36" w:rsidRPr="00467668" w:rsidSect="0046766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782EEC"/>
    <w:rsid w:val="001672F1"/>
    <w:rsid w:val="001C232D"/>
    <w:rsid w:val="002A1D36"/>
    <w:rsid w:val="00467668"/>
    <w:rsid w:val="00782EEC"/>
    <w:rsid w:val="008B1865"/>
    <w:rsid w:val="009C2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6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>*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2023-09-15T07:52:00Z</cp:lastPrinted>
  <dcterms:created xsi:type="dcterms:W3CDTF">2023-09-18T06:34:00Z</dcterms:created>
  <dcterms:modified xsi:type="dcterms:W3CDTF">2023-09-18T06:34:00Z</dcterms:modified>
</cp:coreProperties>
</file>