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972875" w14:textId="7BF19C4F" w:rsidR="008E6751" w:rsidRPr="008E6751" w:rsidRDefault="008E6751" w:rsidP="008E6751">
      <w:pPr>
        <w:jc w:val="right"/>
        <w:rPr>
          <w:color w:val="000000" w:themeColor="text1"/>
          <w:sz w:val="28"/>
          <w:szCs w:val="28"/>
        </w:rPr>
      </w:pPr>
      <w:r w:rsidRPr="008E6751">
        <w:rPr>
          <w:color w:val="000000" w:themeColor="text1"/>
          <w:sz w:val="28"/>
          <w:szCs w:val="28"/>
        </w:rPr>
        <w:t>П Р О Є К Т</w:t>
      </w:r>
    </w:p>
    <w:p w14:paraId="50F7EB51" w14:textId="77777777" w:rsidR="008E6751" w:rsidRDefault="008E6751" w:rsidP="008E6751">
      <w:pPr>
        <w:jc w:val="right"/>
        <w:rPr>
          <w:color w:val="000000" w:themeColor="text1"/>
        </w:rPr>
      </w:pPr>
      <w:r>
        <w:rPr>
          <w:rFonts w:asciiTheme="minorHAnsi" w:hAnsiTheme="minorHAnsi" w:cstheme="minorBidi"/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 wp14:anchorId="5E213087" wp14:editId="3A4F9571">
            <wp:simplePos x="0" y="0"/>
            <wp:positionH relativeFrom="column">
              <wp:posOffset>2453640</wp:posOffset>
            </wp:positionH>
            <wp:positionV relativeFrom="paragraph">
              <wp:posOffset>19050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0B61F5" w14:textId="77777777" w:rsidR="008E6751" w:rsidRDefault="008E6751" w:rsidP="008E6751">
      <w:pPr>
        <w:jc w:val="both"/>
        <w:rPr>
          <w:color w:val="000000" w:themeColor="text1"/>
          <w:sz w:val="28"/>
          <w:szCs w:val="28"/>
        </w:rPr>
      </w:pPr>
    </w:p>
    <w:p w14:paraId="19B9E48D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</w:p>
    <w:p w14:paraId="0B81A1F5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</w:p>
    <w:p w14:paraId="072EF858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У К Р А Ї Н А </w:t>
      </w:r>
    </w:p>
    <w:p w14:paraId="2FF9EE42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А  М І С Ь К А  Р А Д А </w:t>
      </w:r>
    </w:p>
    <w:p w14:paraId="22362CD9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Р А Х І В С Ь К О Г О  Р А Й О Н У  </w:t>
      </w:r>
    </w:p>
    <w:p w14:paraId="136356A1" w14:textId="77777777" w:rsidR="008E6751" w:rsidRDefault="008E6751" w:rsidP="008E6751">
      <w:pPr>
        <w:jc w:val="center"/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З А К А Р П А Т С Ь К О Ї  О Б Л А С Т І</w:t>
      </w:r>
    </w:p>
    <w:p w14:paraId="64FF1123" w14:textId="315D89CC" w:rsidR="008E6751" w:rsidRDefault="008E6751" w:rsidP="008E6751">
      <w:pPr>
        <w:jc w:val="center"/>
        <w:rPr>
          <w:b/>
          <w:color w:val="000000" w:themeColor="text1"/>
          <w:sz w:val="32"/>
          <w:szCs w:val="26"/>
        </w:rPr>
      </w:pPr>
      <w:r>
        <w:rPr>
          <w:b/>
          <w:color w:val="000000" w:themeColor="text1"/>
          <w:sz w:val="32"/>
          <w:szCs w:val="26"/>
        </w:rPr>
        <w:t>3</w:t>
      </w:r>
      <w:r w:rsidR="00841913">
        <w:rPr>
          <w:b/>
          <w:color w:val="000000" w:themeColor="text1"/>
          <w:sz w:val="32"/>
          <w:szCs w:val="26"/>
        </w:rPr>
        <w:t>6</w:t>
      </w:r>
      <w:r>
        <w:rPr>
          <w:b/>
          <w:color w:val="000000" w:themeColor="text1"/>
          <w:sz w:val="32"/>
          <w:szCs w:val="26"/>
        </w:rPr>
        <w:t xml:space="preserve"> сесія VIII скликання</w:t>
      </w:r>
    </w:p>
    <w:p w14:paraId="284163D4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6F9F7602" w14:textId="77777777" w:rsidR="008E6751" w:rsidRDefault="008E6751" w:rsidP="008E6751">
      <w:pPr>
        <w:jc w:val="center"/>
        <w:rPr>
          <w:b/>
          <w:color w:val="000000" w:themeColor="text1"/>
          <w:sz w:val="28"/>
          <w:szCs w:val="26"/>
        </w:rPr>
      </w:pPr>
      <w:r>
        <w:rPr>
          <w:b/>
          <w:color w:val="000000" w:themeColor="text1"/>
          <w:sz w:val="28"/>
          <w:szCs w:val="26"/>
        </w:rPr>
        <w:t xml:space="preserve">Р І Ш Е Н </w:t>
      </w:r>
      <w:proofErr w:type="spellStart"/>
      <w:r>
        <w:rPr>
          <w:b/>
          <w:color w:val="000000" w:themeColor="text1"/>
          <w:sz w:val="28"/>
          <w:szCs w:val="26"/>
        </w:rPr>
        <w:t>Н</w:t>
      </w:r>
      <w:proofErr w:type="spellEnd"/>
      <w:r>
        <w:rPr>
          <w:b/>
          <w:color w:val="000000" w:themeColor="text1"/>
          <w:sz w:val="28"/>
          <w:szCs w:val="26"/>
        </w:rPr>
        <w:t xml:space="preserve"> Я</w:t>
      </w:r>
    </w:p>
    <w:p w14:paraId="537F1B31" w14:textId="77777777" w:rsidR="008E6751" w:rsidRDefault="008E6751" w:rsidP="008E6751">
      <w:pPr>
        <w:rPr>
          <w:color w:val="000000" w:themeColor="text1"/>
          <w:sz w:val="28"/>
          <w:szCs w:val="26"/>
        </w:rPr>
      </w:pPr>
    </w:p>
    <w:p w14:paraId="4E43195E" w14:textId="10CD8138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 xml:space="preserve">від  25 серпня  2023  року  </w:t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</w:r>
      <w:r>
        <w:rPr>
          <w:color w:val="000000" w:themeColor="text1"/>
          <w:sz w:val="28"/>
          <w:szCs w:val="26"/>
        </w:rPr>
        <w:tab/>
        <w:t xml:space="preserve">      №     </w:t>
      </w:r>
    </w:p>
    <w:p w14:paraId="7F30FA92" w14:textId="77777777" w:rsidR="008E6751" w:rsidRDefault="008E6751" w:rsidP="008E6751">
      <w:pPr>
        <w:rPr>
          <w:color w:val="000000" w:themeColor="text1"/>
          <w:sz w:val="28"/>
          <w:szCs w:val="26"/>
        </w:rPr>
      </w:pPr>
      <w:r>
        <w:rPr>
          <w:color w:val="000000" w:themeColor="text1"/>
          <w:sz w:val="28"/>
          <w:szCs w:val="26"/>
        </w:rPr>
        <w:t>м. Рахів</w:t>
      </w:r>
    </w:p>
    <w:p w14:paraId="1509A190" w14:textId="77777777" w:rsidR="008E6751" w:rsidRDefault="008E6751" w:rsidP="008E6751">
      <w:pPr>
        <w:jc w:val="both"/>
        <w:rPr>
          <w:color w:val="000000" w:themeColor="text1"/>
          <w:sz w:val="28"/>
          <w:szCs w:val="26"/>
        </w:rPr>
      </w:pPr>
    </w:p>
    <w:p w14:paraId="21D8D5AA" w14:textId="77777777" w:rsidR="000E3D66" w:rsidRDefault="0038484A" w:rsidP="000E3D66">
      <w:pPr>
        <w:jc w:val="both"/>
        <w:rPr>
          <w:color w:val="000000" w:themeColor="text1"/>
          <w:sz w:val="28"/>
          <w:szCs w:val="26"/>
        </w:rPr>
      </w:pPr>
      <w:bookmarkStart w:id="0" w:name="_GoBack"/>
      <w:r>
        <w:rPr>
          <w:color w:val="000000" w:themeColor="text1"/>
          <w:sz w:val="28"/>
          <w:szCs w:val="26"/>
        </w:rPr>
        <w:t xml:space="preserve">Про </w:t>
      </w:r>
      <w:r w:rsidR="00D24B71" w:rsidRPr="00D24B71">
        <w:rPr>
          <w:color w:val="000000" w:themeColor="text1"/>
          <w:sz w:val="28"/>
          <w:szCs w:val="26"/>
        </w:rPr>
        <w:t xml:space="preserve">звільнення </w:t>
      </w:r>
      <w:r w:rsidR="000E3D66" w:rsidRPr="000E3D66">
        <w:rPr>
          <w:color w:val="000000" w:themeColor="text1"/>
          <w:sz w:val="28"/>
          <w:szCs w:val="26"/>
        </w:rPr>
        <w:t xml:space="preserve">заступника міського голови </w:t>
      </w:r>
    </w:p>
    <w:p w14:paraId="5D75FE72" w14:textId="1A96AF89" w:rsidR="008166E6" w:rsidRDefault="000E3D66" w:rsidP="000E3D66">
      <w:pPr>
        <w:jc w:val="both"/>
        <w:rPr>
          <w:color w:val="000000" w:themeColor="text1"/>
          <w:sz w:val="28"/>
          <w:szCs w:val="26"/>
        </w:rPr>
      </w:pPr>
      <w:r w:rsidRPr="000E3D66">
        <w:rPr>
          <w:color w:val="000000" w:themeColor="text1"/>
          <w:sz w:val="28"/>
          <w:szCs w:val="26"/>
        </w:rPr>
        <w:t>з питань діяльності виконавчих органів ради</w:t>
      </w:r>
    </w:p>
    <w:bookmarkEnd w:id="0"/>
    <w:p w14:paraId="293AE053" w14:textId="12AF3A0D" w:rsidR="0038484A" w:rsidRDefault="0038484A" w:rsidP="008166E6">
      <w:pPr>
        <w:jc w:val="both"/>
        <w:rPr>
          <w:color w:val="000000" w:themeColor="text1"/>
          <w:sz w:val="28"/>
          <w:szCs w:val="26"/>
        </w:rPr>
      </w:pPr>
    </w:p>
    <w:p w14:paraId="52BCA74B" w14:textId="76634BDF" w:rsidR="0038484A" w:rsidRDefault="0038484A" w:rsidP="0038484A">
      <w:pPr>
        <w:ind w:firstLine="708"/>
        <w:jc w:val="both"/>
        <w:rPr>
          <w:color w:val="000000" w:themeColor="text1"/>
          <w:sz w:val="28"/>
          <w:szCs w:val="24"/>
          <w:lang w:eastAsia="ru-RU"/>
        </w:rPr>
      </w:pPr>
      <w:r>
        <w:rPr>
          <w:color w:val="000000" w:themeColor="text1"/>
          <w:sz w:val="28"/>
          <w:szCs w:val="24"/>
          <w:lang w:eastAsia="ru-RU"/>
        </w:rPr>
        <w:t>Відповідно до</w:t>
      </w:r>
      <w:r w:rsidR="00D24B71">
        <w:rPr>
          <w:color w:val="000000" w:themeColor="text1"/>
          <w:sz w:val="28"/>
          <w:szCs w:val="24"/>
          <w:lang w:eastAsia="ru-RU"/>
        </w:rPr>
        <w:t xml:space="preserve"> п</w:t>
      </w:r>
      <w:r w:rsidR="008166E6">
        <w:rPr>
          <w:color w:val="000000" w:themeColor="text1"/>
          <w:sz w:val="28"/>
          <w:szCs w:val="24"/>
          <w:lang w:eastAsia="ru-RU"/>
        </w:rPr>
        <w:t xml:space="preserve">ункту 5 </w:t>
      </w:r>
      <w:r>
        <w:rPr>
          <w:color w:val="000000" w:themeColor="text1"/>
          <w:sz w:val="28"/>
          <w:szCs w:val="24"/>
          <w:lang w:eastAsia="ru-RU"/>
        </w:rPr>
        <w:t xml:space="preserve">частини першої статті </w:t>
      </w:r>
      <w:r w:rsidR="00D24B71">
        <w:rPr>
          <w:color w:val="000000" w:themeColor="text1"/>
          <w:sz w:val="28"/>
          <w:szCs w:val="24"/>
          <w:lang w:eastAsia="ru-RU"/>
        </w:rPr>
        <w:t>26</w:t>
      </w:r>
      <w:r>
        <w:rPr>
          <w:color w:val="000000" w:themeColor="text1"/>
          <w:sz w:val="28"/>
          <w:szCs w:val="24"/>
          <w:lang w:eastAsia="ru-RU"/>
        </w:rPr>
        <w:t xml:space="preserve"> Закону України «Про місцеве самоврядування в Україні, </w:t>
      </w:r>
      <w:r w:rsidR="00D24B71" w:rsidRPr="0068584B">
        <w:rPr>
          <w:color w:val="000000" w:themeColor="text1"/>
          <w:sz w:val="28"/>
          <w:szCs w:val="26"/>
        </w:rPr>
        <w:t xml:space="preserve">частини першої статті 59 Закону України «Про місцеве самоврядування в Україні», статті </w:t>
      </w:r>
      <w:r w:rsidR="00D24B71">
        <w:rPr>
          <w:color w:val="000000" w:themeColor="text1"/>
          <w:sz w:val="28"/>
          <w:szCs w:val="26"/>
        </w:rPr>
        <w:t xml:space="preserve">20 </w:t>
      </w:r>
      <w:r w:rsidR="00D24B71" w:rsidRPr="0068584B">
        <w:rPr>
          <w:color w:val="000000" w:themeColor="text1"/>
          <w:sz w:val="28"/>
          <w:szCs w:val="26"/>
        </w:rPr>
        <w:t xml:space="preserve">Закону України «Про службу в органах місцевого самоврядування», </w:t>
      </w:r>
      <w:r>
        <w:rPr>
          <w:color w:val="000000" w:themeColor="text1"/>
          <w:sz w:val="28"/>
          <w:szCs w:val="24"/>
          <w:lang w:eastAsia="ru-RU"/>
        </w:rPr>
        <w:t xml:space="preserve">враховуючи пропозицію </w:t>
      </w:r>
      <w:proofErr w:type="spellStart"/>
      <w:r w:rsidR="00D24B71">
        <w:rPr>
          <w:color w:val="000000" w:themeColor="text1"/>
          <w:sz w:val="28"/>
          <w:szCs w:val="24"/>
          <w:lang w:eastAsia="ru-RU"/>
        </w:rPr>
        <w:t>в.п</w:t>
      </w:r>
      <w:proofErr w:type="spellEnd"/>
      <w:r w:rsidR="00D24B71">
        <w:rPr>
          <w:color w:val="000000" w:themeColor="text1"/>
          <w:sz w:val="28"/>
          <w:szCs w:val="24"/>
          <w:lang w:eastAsia="ru-RU"/>
        </w:rPr>
        <w:t xml:space="preserve">. </w:t>
      </w:r>
      <w:r>
        <w:rPr>
          <w:color w:val="000000" w:themeColor="text1"/>
          <w:sz w:val="28"/>
          <w:szCs w:val="24"/>
          <w:lang w:eastAsia="ru-RU"/>
        </w:rPr>
        <w:t>Рахівського міського голови,</w:t>
      </w:r>
      <w:r w:rsidR="00D24B71" w:rsidRPr="00D24B71">
        <w:rPr>
          <w:bCs/>
          <w:sz w:val="28"/>
          <w:szCs w:val="28"/>
        </w:rPr>
        <w:t xml:space="preserve"> секретар</w:t>
      </w:r>
      <w:r w:rsidR="00D24B71">
        <w:rPr>
          <w:bCs/>
          <w:sz w:val="28"/>
          <w:szCs w:val="28"/>
        </w:rPr>
        <w:t>я</w:t>
      </w:r>
      <w:r w:rsidR="00D24B71" w:rsidRPr="00D24B71">
        <w:rPr>
          <w:bCs/>
          <w:sz w:val="28"/>
          <w:szCs w:val="28"/>
        </w:rPr>
        <w:t xml:space="preserve"> ради та виконкому</w:t>
      </w:r>
      <w:r w:rsidR="00D24B71">
        <w:rPr>
          <w:bCs/>
          <w:sz w:val="28"/>
          <w:szCs w:val="28"/>
        </w:rPr>
        <w:t xml:space="preserve"> та депутатів Рахівської міської ради,</w:t>
      </w:r>
      <w:r>
        <w:rPr>
          <w:color w:val="000000" w:themeColor="text1"/>
          <w:sz w:val="28"/>
          <w:szCs w:val="24"/>
          <w:lang w:eastAsia="ru-RU"/>
        </w:rPr>
        <w:t xml:space="preserve"> міська рада</w:t>
      </w:r>
    </w:p>
    <w:p w14:paraId="2A6ACB9A" w14:textId="77777777" w:rsidR="0038484A" w:rsidRDefault="0038484A" w:rsidP="0038484A">
      <w:pPr>
        <w:ind w:firstLine="708"/>
        <w:jc w:val="both"/>
        <w:rPr>
          <w:b/>
          <w:color w:val="000000" w:themeColor="text1"/>
          <w:sz w:val="28"/>
          <w:lang w:eastAsia="ru-RU"/>
        </w:rPr>
      </w:pPr>
    </w:p>
    <w:p w14:paraId="5E11A73D" w14:textId="77777777" w:rsidR="0038484A" w:rsidRDefault="0038484A" w:rsidP="0038484A">
      <w:pPr>
        <w:jc w:val="center"/>
        <w:rPr>
          <w:rFonts w:eastAsiaTheme="minorHAnsi"/>
          <w:color w:val="000000" w:themeColor="text1"/>
          <w:sz w:val="28"/>
          <w:szCs w:val="26"/>
          <w:lang w:eastAsia="en-US"/>
        </w:rPr>
      </w:pPr>
      <w:r>
        <w:rPr>
          <w:color w:val="000000" w:themeColor="text1"/>
          <w:sz w:val="28"/>
          <w:szCs w:val="26"/>
        </w:rPr>
        <w:t>В И Р І Ш И Л А:</w:t>
      </w:r>
    </w:p>
    <w:p w14:paraId="6649B642" w14:textId="77777777" w:rsidR="0038484A" w:rsidRDefault="0038484A" w:rsidP="0038484A">
      <w:pPr>
        <w:jc w:val="both"/>
        <w:rPr>
          <w:b/>
          <w:color w:val="000000" w:themeColor="text1"/>
          <w:sz w:val="28"/>
          <w:szCs w:val="24"/>
          <w:lang w:eastAsia="ru-RU"/>
        </w:rPr>
      </w:pPr>
    </w:p>
    <w:p w14:paraId="34E1FFC8" w14:textId="6C840542" w:rsidR="0038484A" w:rsidRPr="000E3D66" w:rsidRDefault="0038484A" w:rsidP="000E3D66">
      <w:pPr>
        <w:tabs>
          <w:tab w:val="left" w:pos="0"/>
        </w:tabs>
        <w:adjustRightInd w:val="0"/>
        <w:jc w:val="both"/>
        <w:rPr>
          <w:color w:val="000000" w:themeColor="text1"/>
          <w:sz w:val="28"/>
          <w:szCs w:val="28"/>
        </w:rPr>
      </w:pPr>
      <w:r w:rsidRPr="000E3D66">
        <w:rPr>
          <w:color w:val="000000" w:themeColor="text1"/>
          <w:sz w:val="28"/>
          <w:szCs w:val="28"/>
        </w:rPr>
        <w:tab/>
        <w:t xml:space="preserve">1. </w:t>
      </w:r>
      <w:r w:rsidR="00D24B71" w:rsidRPr="000E3D66">
        <w:rPr>
          <w:color w:val="000000" w:themeColor="text1"/>
          <w:sz w:val="28"/>
          <w:szCs w:val="28"/>
        </w:rPr>
        <w:t xml:space="preserve">Звільнити </w:t>
      </w:r>
      <w:r w:rsidR="00E842A4">
        <w:rPr>
          <w:color w:val="000000" w:themeColor="text1"/>
          <w:sz w:val="28"/>
          <w:szCs w:val="28"/>
        </w:rPr>
        <w:t xml:space="preserve">з посади </w:t>
      </w:r>
      <w:r w:rsidR="000E3D66" w:rsidRPr="000E3D66">
        <w:rPr>
          <w:color w:val="000000" w:themeColor="text1"/>
          <w:sz w:val="28"/>
          <w:szCs w:val="28"/>
        </w:rPr>
        <w:t xml:space="preserve">заступника міського голови з питань діяльності виконавчих органів ради </w:t>
      </w:r>
      <w:r w:rsidR="00D24B71" w:rsidRPr="000E3D66">
        <w:rPr>
          <w:color w:val="000000" w:themeColor="text1"/>
          <w:sz w:val="28"/>
          <w:szCs w:val="28"/>
        </w:rPr>
        <w:t xml:space="preserve">– </w:t>
      </w:r>
      <w:proofErr w:type="spellStart"/>
      <w:r w:rsidR="000E3D66" w:rsidRPr="000E3D66">
        <w:rPr>
          <w:color w:val="000000" w:themeColor="text1"/>
          <w:sz w:val="28"/>
          <w:szCs w:val="28"/>
        </w:rPr>
        <w:t>Голомбі</w:t>
      </w:r>
      <w:r w:rsidR="00E842A4">
        <w:rPr>
          <w:color w:val="000000" w:themeColor="text1"/>
          <w:sz w:val="28"/>
          <w:szCs w:val="28"/>
        </w:rPr>
        <w:t>ц</w:t>
      </w:r>
      <w:r w:rsidR="000E3D66" w:rsidRPr="000E3D66">
        <w:rPr>
          <w:color w:val="000000" w:themeColor="text1"/>
          <w:sz w:val="28"/>
          <w:szCs w:val="28"/>
        </w:rPr>
        <w:t>а</w:t>
      </w:r>
      <w:proofErr w:type="spellEnd"/>
      <w:r w:rsidR="000E3D66" w:rsidRPr="000E3D66">
        <w:rPr>
          <w:color w:val="000000" w:themeColor="text1"/>
          <w:sz w:val="28"/>
          <w:szCs w:val="28"/>
        </w:rPr>
        <w:t xml:space="preserve"> Олесю Олексіївну</w:t>
      </w:r>
      <w:r w:rsidR="008166E6" w:rsidRPr="000E3D66">
        <w:rPr>
          <w:color w:val="000000" w:themeColor="text1"/>
          <w:sz w:val="28"/>
          <w:szCs w:val="28"/>
        </w:rPr>
        <w:t xml:space="preserve"> - </w:t>
      </w:r>
      <w:r w:rsidR="000E3D66" w:rsidRPr="000E3D66">
        <w:rPr>
          <w:color w:val="000000" w:themeColor="text1"/>
          <w:sz w:val="28"/>
          <w:szCs w:val="28"/>
        </w:rPr>
        <w:t>31</w:t>
      </w:r>
      <w:r w:rsidR="008166E6" w:rsidRPr="000E3D66">
        <w:rPr>
          <w:color w:val="000000" w:themeColor="text1"/>
          <w:sz w:val="28"/>
          <w:szCs w:val="28"/>
        </w:rPr>
        <w:t>.08.2023 р.</w:t>
      </w:r>
    </w:p>
    <w:p w14:paraId="5EFB79AA" w14:textId="305FDFD0" w:rsidR="0038484A" w:rsidRDefault="0038484A" w:rsidP="0038484A">
      <w:pPr>
        <w:tabs>
          <w:tab w:val="left" w:pos="0"/>
        </w:tabs>
        <w:adjustRightInd w:val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D24B7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. Контроль за виконанням цього рішення покласти на постійну комісію з питань соціально-економічного, культурного розвитку, освіти, охорони здоров’я, спорту, соціального захисту населення, депутатської етики та регламенту.</w:t>
      </w:r>
    </w:p>
    <w:p w14:paraId="5F109C16" w14:textId="77777777" w:rsidR="008E6751" w:rsidRDefault="008E6751"/>
    <w:p w14:paraId="7738FD63" w14:textId="77777777" w:rsidR="008E6751" w:rsidRDefault="008E6751"/>
    <w:p w14:paraId="06C0CEDA" w14:textId="77777777" w:rsidR="008E6751" w:rsidRDefault="008E6751"/>
    <w:p w14:paraId="5F699F39" w14:textId="77777777" w:rsidR="008E6751" w:rsidRDefault="008E6751" w:rsidP="008E6751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В.п</w:t>
      </w:r>
      <w:proofErr w:type="spellEnd"/>
      <w:r>
        <w:rPr>
          <w:b/>
          <w:sz w:val="28"/>
          <w:szCs w:val="28"/>
        </w:rPr>
        <w:t>. міського голови,</w:t>
      </w:r>
    </w:p>
    <w:p w14:paraId="720E35A1" w14:textId="77777777" w:rsidR="008E6751" w:rsidRPr="00222907" w:rsidRDefault="008E6751" w:rsidP="008E6751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секретар ради та виконкому                                                   Євген МОЛНАР</w:t>
      </w:r>
    </w:p>
    <w:p w14:paraId="0FF9060B" w14:textId="77777777" w:rsidR="008E6751" w:rsidRDefault="008E6751"/>
    <w:sectPr w:rsidR="008E67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51"/>
    <w:rsid w:val="000E3D66"/>
    <w:rsid w:val="0038484A"/>
    <w:rsid w:val="004F0FCA"/>
    <w:rsid w:val="008166E6"/>
    <w:rsid w:val="00841913"/>
    <w:rsid w:val="008E6751"/>
    <w:rsid w:val="00CD01F6"/>
    <w:rsid w:val="00D24B71"/>
    <w:rsid w:val="00E8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B9A1"/>
  <w15:chartTrackingRefBased/>
  <w15:docId w15:val="{5F17E644-5FAF-4805-87B8-4A25AAA97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7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37">
    <w:name w:val="rvts37"/>
    <w:basedOn w:val="a0"/>
    <w:rsid w:val="00D24B71"/>
  </w:style>
  <w:style w:type="paragraph" w:styleId="a3">
    <w:name w:val="List Paragraph"/>
    <w:basedOn w:val="a"/>
    <w:uiPriority w:val="34"/>
    <w:qFormat/>
    <w:rsid w:val="00E84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Petraschuk</dc:creator>
  <cp:keywords/>
  <dc:description/>
  <cp:lastModifiedBy>Пользователь Windows</cp:lastModifiedBy>
  <cp:revision>2</cp:revision>
  <dcterms:created xsi:type="dcterms:W3CDTF">2023-08-25T05:27:00Z</dcterms:created>
  <dcterms:modified xsi:type="dcterms:W3CDTF">2023-08-25T05:27:00Z</dcterms:modified>
</cp:coreProperties>
</file>