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3A8" w:rsidRPr="00310079" w:rsidRDefault="00E123A8" w:rsidP="00E123A8">
      <w:pPr>
        <w:spacing w:after="0" w:line="240" w:lineRule="auto"/>
        <w:jc w:val="both"/>
        <w:rPr>
          <w:rFonts w:ascii="Times New Roman" w:hAnsi="Times New Roman" w:cs="Times New Roman"/>
          <w:color w:val="000000" w:themeColor="text1"/>
          <w:sz w:val="28"/>
          <w:szCs w:val="28"/>
          <w:lang w:val="uk-UA"/>
        </w:rPr>
      </w:pPr>
      <w:r w:rsidRPr="00E123A8">
        <w:rPr>
          <w:rFonts w:ascii="Times New Roman" w:eastAsia="Times New Roman" w:hAnsi="Times New Roman" w:cs="Times New Roman"/>
          <w:noProof/>
          <w:color w:val="000000"/>
          <w:sz w:val="28"/>
          <w:szCs w:val="28"/>
        </w:rPr>
        <w:drawing>
          <wp:anchor distT="0" distB="0" distL="114300" distR="114300" simplePos="0" relativeHeight="251659264" behindDoc="1" locked="0" layoutInCell="1" allowOverlap="1" wp14:anchorId="68C2C5C7" wp14:editId="132A63F3">
            <wp:simplePos x="0" y="0"/>
            <wp:positionH relativeFrom="column">
              <wp:posOffset>2352675</wp:posOffset>
            </wp:positionH>
            <wp:positionV relativeFrom="paragraph">
              <wp:posOffset>0</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793177"/>
                    <pic:cNvPicPr>
                      <a:picLocks noChangeAspect="1" noChangeArrowheads="1"/>
                    </pic:cNvPicPr>
                  </pic:nvPicPr>
                  <pic:blipFill>
                    <a:blip r:embed="rId4"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123A8" w:rsidRPr="00310079" w:rsidRDefault="00E123A8" w:rsidP="00E123A8">
      <w:pPr>
        <w:spacing w:after="0" w:line="240" w:lineRule="auto"/>
        <w:jc w:val="both"/>
        <w:rPr>
          <w:rFonts w:ascii="Times New Roman" w:hAnsi="Times New Roman" w:cs="Times New Roman"/>
          <w:color w:val="000000" w:themeColor="text1"/>
          <w:sz w:val="28"/>
          <w:szCs w:val="28"/>
          <w:lang w:val="uk-UA"/>
        </w:rPr>
      </w:pPr>
    </w:p>
    <w:p w:rsidR="00E123A8" w:rsidRPr="00310079" w:rsidRDefault="00E123A8" w:rsidP="00E123A8">
      <w:pPr>
        <w:spacing w:after="0" w:line="240" w:lineRule="auto"/>
        <w:jc w:val="center"/>
        <w:rPr>
          <w:rFonts w:ascii="Times New Roman" w:hAnsi="Times New Roman" w:cs="Times New Roman"/>
          <w:color w:val="000000" w:themeColor="text1"/>
          <w:sz w:val="28"/>
          <w:szCs w:val="28"/>
          <w:lang w:val="uk-UA"/>
        </w:rPr>
      </w:pPr>
    </w:p>
    <w:p w:rsidR="00E123A8" w:rsidRPr="00310079" w:rsidRDefault="00E123A8" w:rsidP="00E123A8">
      <w:pPr>
        <w:spacing w:after="0" w:line="240" w:lineRule="auto"/>
        <w:jc w:val="center"/>
        <w:rPr>
          <w:rFonts w:ascii="Times New Roman" w:hAnsi="Times New Roman" w:cs="Times New Roman"/>
          <w:b/>
          <w:color w:val="000000" w:themeColor="text1"/>
          <w:sz w:val="28"/>
          <w:szCs w:val="28"/>
          <w:lang w:val="uk-UA"/>
        </w:rPr>
      </w:pPr>
    </w:p>
    <w:p w:rsidR="00E123A8" w:rsidRPr="00310079" w:rsidRDefault="00E123A8" w:rsidP="00E123A8">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E123A8" w:rsidRPr="00310079" w:rsidRDefault="00E123A8" w:rsidP="00E123A8">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E123A8" w:rsidRPr="00310079" w:rsidRDefault="00E123A8" w:rsidP="00E123A8">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E123A8" w:rsidRPr="00310079" w:rsidRDefault="00E123A8" w:rsidP="00E123A8">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E123A8" w:rsidRPr="00310079" w:rsidRDefault="00E123A8" w:rsidP="00E123A8">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E123A8" w:rsidRPr="00310079" w:rsidRDefault="00E123A8" w:rsidP="00E123A8">
      <w:pPr>
        <w:spacing w:after="0" w:line="240" w:lineRule="auto"/>
        <w:jc w:val="center"/>
        <w:rPr>
          <w:rFonts w:ascii="Times New Roman" w:hAnsi="Times New Roman" w:cs="Times New Roman"/>
          <w:color w:val="000000" w:themeColor="text1"/>
          <w:sz w:val="28"/>
          <w:szCs w:val="28"/>
          <w:lang w:val="uk-UA"/>
        </w:rPr>
      </w:pPr>
    </w:p>
    <w:p w:rsidR="00E123A8" w:rsidRPr="00310079" w:rsidRDefault="00E123A8" w:rsidP="00E123A8">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E123A8" w:rsidRPr="00310079" w:rsidRDefault="00E123A8" w:rsidP="00E123A8">
      <w:pPr>
        <w:spacing w:after="0" w:line="240" w:lineRule="auto"/>
        <w:rPr>
          <w:rFonts w:ascii="Times New Roman" w:hAnsi="Times New Roman" w:cs="Times New Roman"/>
          <w:color w:val="000000" w:themeColor="text1"/>
          <w:sz w:val="28"/>
          <w:szCs w:val="28"/>
          <w:lang w:val="uk-UA"/>
        </w:rPr>
      </w:pPr>
    </w:p>
    <w:p w:rsidR="00E123A8" w:rsidRPr="00310079" w:rsidRDefault="00E123A8" w:rsidP="00E123A8">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серпня  2023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t>№557</w:t>
      </w:r>
    </w:p>
    <w:p w:rsidR="00E123A8" w:rsidRPr="00310079" w:rsidRDefault="00E123A8" w:rsidP="00E123A8">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E123A8" w:rsidRPr="00310079" w:rsidRDefault="00E123A8" w:rsidP="00E123A8">
      <w:pPr>
        <w:spacing w:after="0" w:line="240" w:lineRule="auto"/>
        <w:rPr>
          <w:rFonts w:ascii="Times New Roman" w:hAnsi="Times New Roman" w:cs="Times New Roman"/>
          <w:color w:val="000000" w:themeColor="text1"/>
          <w:sz w:val="28"/>
          <w:szCs w:val="28"/>
          <w:lang w:val="uk-UA"/>
        </w:rPr>
      </w:pPr>
    </w:p>
    <w:p w:rsidR="00E123A8" w:rsidRPr="00310079" w:rsidRDefault="00E123A8" w:rsidP="00E123A8">
      <w:pPr>
        <w:spacing w:after="0" w:line="240" w:lineRule="auto"/>
        <w:jc w:val="both"/>
        <w:rPr>
          <w:rFonts w:ascii="Times New Roman" w:hAnsi="Times New Roman" w:cs="Times New Roman"/>
          <w:color w:val="000000" w:themeColor="text1"/>
          <w:sz w:val="28"/>
          <w:szCs w:val="28"/>
          <w:lang w:val="uk-UA"/>
        </w:rPr>
      </w:pPr>
      <w:bookmarkStart w:id="0" w:name="_GoBack"/>
      <w:r w:rsidRPr="00310079">
        <w:rPr>
          <w:rFonts w:ascii="Times New Roman" w:hAnsi="Times New Roman" w:cs="Times New Roman"/>
          <w:color w:val="000000" w:themeColor="text1"/>
          <w:sz w:val="28"/>
          <w:szCs w:val="28"/>
          <w:lang w:val="uk-UA"/>
        </w:rPr>
        <w:t>Про затвердження старости</w:t>
      </w:r>
    </w:p>
    <w:p w:rsidR="00E123A8" w:rsidRPr="00310079" w:rsidRDefault="00E123A8" w:rsidP="00E123A8">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Рахівської міської ради</w:t>
      </w:r>
    </w:p>
    <w:bookmarkEnd w:id="0"/>
    <w:p w:rsidR="00E123A8" w:rsidRPr="00310079" w:rsidRDefault="00E123A8" w:rsidP="00E123A8">
      <w:pPr>
        <w:spacing w:after="0" w:line="240" w:lineRule="auto"/>
        <w:jc w:val="both"/>
        <w:rPr>
          <w:rFonts w:ascii="Times New Roman" w:hAnsi="Times New Roman" w:cs="Times New Roman"/>
          <w:color w:val="000000" w:themeColor="text1"/>
          <w:sz w:val="28"/>
          <w:szCs w:val="28"/>
          <w:lang w:val="uk-UA"/>
        </w:rPr>
      </w:pPr>
    </w:p>
    <w:p w:rsidR="00E123A8" w:rsidRPr="00310079" w:rsidRDefault="00E123A8" w:rsidP="00E123A8">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Відповідно до пп.5 п. б ч.1 ст.38, ч. 1,2 статті 54-1, частини першої статті 59 Закону України «Про місцеве самоврядування в Україні», абзацу четвертого частини першої статті 10 Закону України «Про службу в органах місцевого самоврядування» ч.5.ст.1, ст.37 Закону України «Про нотаріат», абз.4 ч.3 ст.245 Цивільного Кодексу України, ст.4 та ч.2 ст.6 Закону України «Про державну реєстрацію актів цивільного стану, пунктів 3.2, 3.3, 3.6, 4.2.3, 4.3.,5.4, 5.,5.,5.6 Порядку ведення обліку і звітності про використання бланків </w:t>
      </w:r>
      <w:proofErr w:type="spellStart"/>
      <w:r w:rsidRPr="00310079">
        <w:rPr>
          <w:rFonts w:ascii="Times New Roman" w:hAnsi="Times New Roman" w:cs="Times New Roman"/>
          <w:color w:val="000000" w:themeColor="text1"/>
          <w:sz w:val="28"/>
          <w:szCs w:val="28"/>
          <w:lang w:val="uk-UA"/>
        </w:rPr>
        <w:t>свідоцтв</w:t>
      </w:r>
      <w:proofErr w:type="spellEnd"/>
      <w:r w:rsidRPr="00310079">
        <w:rPr>
          <w:rFonts w:ascii="Times New Roman" w:hAnsi="Times New Roman" w:cs="Times New Roman"/>
          <w:color w:val="000000" w:themeColor="text1"/>
          <w:sz w:val="28"/>
          <w:szCs w:val="28"/>
          <w:lang w:val="uk-UA"/>
        </w:rPr>
        <w:t xml:space="preserve">  про державну реєстрацію актів цивільного стану, а також їх зберігання», затвердженого наказом Міністерства юстиції України від 29.10.2012 р. за  № 1845/22157,  враховуючи пропозицію </w:t>
      </w:r>
      <w:proofErr w:type="spellStart"/>
      <w:r w:rsidRPr="00310079">
        <w:rPr>
          <w:rFonts w:ascii="Times New Roman" w:hAnsi="Times New Roman" w:cs="Times New Roman"/>
          <w:color w:val="000000" w:themeColor="text1"/>
          <w:sz w:val="28"/>
          <w:szCs w:val="28"/>
          <w:lang w:val="uk-UA"/>
        </w:rPr>
        <w:t>в.п</w:t>
      </w:r>
      <w:proofErr w:type="spellEnd"/>
      <w:r w:rsidRPr="00310079">
        <w:rPr>
          <w:rFonts w:ascii="Times New Roman" w:hAnsi="Times New Roman" w:cs="Times New Roman"/>
          <w:color w:val="000000" w:themeColor="text1"/>
          <w:sz w:val="28"/>
          <w:szCs w:val="28"/>
          <w:lang w:val="uk-UA"/>
        </w:rPr>
        <w:t xml:space="preserve">. міського голови </w:t>
      </w:r>
      <w:proofErr w:type="spellStart"/>
      <w:r w:rsidRPr="00310079">
        <w:rPr>
          <w:rFonts w:ascii="Times New Roman" w:hAnsi="Times New Roman" w:cs="Times New Roman"/>
          <w:color w:val="000000" w:themeColor="text1"/>
          <w:sz w:val="28"/>
          <w:szCs w:val="28"/>
          <w:lang w:val="uk-UA"/>
        </w:rPr>
        <w:t>Молнар</w:t>
      </w:r>
      <w:proofErr w:type="spellEnd"/>
      <w:r w:rsidRPr="00310079">
        <w:rPr>
          <w:rFonts w:ascii="Times New Roman" w:hAnsi="Times New Roman" w:cs="Times New Roman"/>
          <w:color w:val="000000" w:themeColor="text1"/>
          <w:sz w:val="28"/>
          <w:szCs w:val="28"/>
          <w:lang w:val="uk-UA"/>
        </w:rPr>
        <w:t xml:space="preserve"> Є.Є., </w:t>
      </w:r>
      <w:r w:rsidRPr="00310079">
        <w:rPr>
          <w:rFonts w:ascii="Times New Roman" w:eastAsia="Times New Roman" w:hAnsi="Times New Roman" w:cs="Times New Roman"/>
          <w:color w:val="000000" w:themeColor="text1"/>
          <w:sz w:val="28"/>
          <w:szCs w:val="28"/>
          <w:lang w:val="uk-UA"/>
        </w:rPr>
        <w:t>Рахівська міська рада</w:t>
      </w:r>
    </w:p>
    <w:p w:rsidR="00E123A8" w:rsidRPr="00310079" w:rsidRDefault="00E123A8" w:rsidP="00E123A8">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E123A8" w:rsidRPr="00310079" w:rsidRDefault="00E123A8" w:rsidP="00E123A8">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В И Р І Ш И Л А:</w:t>
      </w:r>
    </w:p>
    <w:p w:rsidR="00E123A8" w:rsidRPr="00310079" w:rsidRDefault="00E123A8" w:rsidP="00E123A8">
      <w:pPr>
        <w:spacing w:after="0" w:line="240" w:lineRule="auto"/>
        <w:ind w:firstLine="708"/>
        <w:jc w:val="both"/>
        <w:rPr>
          <w:rFonts w:ascii="Times New Roman" w:eastAsia="Times New Roman" w:hAnsi="Times New Roman" w:cs="Times New Roman"/>
          <w:b/>
          <w:color w:val="000000" w:themeColor="text1"/>
          <w:sz w:val="28"/>
          <w:szCs w:val="28"/>
          <w:lang w:val="uk-UA"/>
        </w:rPr>
      </w:pPr>
    </w:p>
    <w:p w:rsidR="00E123A8" w:rsidRPr="00310079" w:rsidRDefault="00E123A8" w:rsidP="00E123A8">
      <w:pPr>
        <w:tabs>
          <w:tab w:val="left" w:pos="-142"/>
          <w:tab w:val="left" w:pos="709"/>
        </w:tabs>
        <w:spacing w:after="0" w:line="240" w:lineRule="auto"/>
        <w:jc w:val="both"/>
        <w:rPr>
          <w:rFonts w:ascii="Times New Roman" w:eastAsiaTheme="minorHAnsi" w:hAnsi="Times New Roman" w:cs="Times New Roman"/>
          <w:color w:val="000000" w:themeColor="text1"/>
          <w:sz w:val="28"/>
          <w:szCs w:val="28"/>
          <w:lang w:val="uk-UA" w:eastAsia="en-US"/>
        </w:rPr>
      </w:pPr>
      <w:r w:rsidRPr="00310079">
        <w:rPr>
          <w:rFonts w:ascii="Times New Roman" w:hAnsi="Times New Roman" w:cs="Times New Roman"/>
          <w:color w:val="000000" w:themeColor="text1"/>
          <w:sz w:val="28"/>
          <w:szCs w:val="28"/>
          <w:lang w:val="uk-UA"/>
        </w:rPr>
        <w:tab/>
        <w:t xml:space="preserve">1. Затвердити </w:t>
      </w:r>
      <w:proofErr w:type="spellStart"/>
      <w:r w:rsidRPr="00310079">
        <w:rPr>
          <w:rFonts w:ascii="Times New Roman" w:hAnsi="Times New Roman" w:cs="Times New Roman"/>
          <w:color w:val="000000" w:themeColor="text1"/>
          <w:sz w:val="28"/>
          <w:szCs w:val="28"/>
          <w:lang w:val="uk-UA"/>
        </w:rPr>
        <w:t>Юркуц</w:t>
      </w:r>
      <w:proofErr w:type="spellEnd"/>
      <w:r w:rsidRPr="00310079">
        <w:rPr>
          <w:rFonts w:ascii="Times New Roman" w:hAnsi="Times New Roman" w:cs="Times New Roman"/>
          <w:color w:val="000000" w:themeColor="text1"/>
          <w:sz w:val="28"/>
          <w:szCs w:val="28"/>
          <w:lang w:val="uk-UA"/>
        </w:rPr>
        <w:t xml:space="preserve"> Любов Ярославівну на посаду старости 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Рахівської міської ради.</w:t>
      </w:r>
    </w:p>
    <w:p w:rsidR="00E123A8" w:rsidRPr="00310079" w:rsidRDefault="00E123A8" w:rsidP="00E123A8">
      <w:pPr>
        <w:tabs>
          <w:tab w:val="left" w:pos="-142"/>
          <w:tab w:val="left" w:pos="709"/>
        </w:tabs>
        <w:spacing w:after="0" w:line="240" w:lineRule="auto"/>
        <w:jc w:val="both"/>
        <w:rPr>
          <w:rFonts w:ascii="Times New Roman" w:eastAsia="Times New Roman" w:hAnsi="Times New Roman" w:cs="Times New Roman"/>
          <w:color w:val="000000" w:themeColor="text1"/>
          <w:sz w:val="28"/>
          <w:szCs w:val="28"/>
          <w:lang w:val="uk-UA" w:eastAsia="zh-CN"/>
        </w:rPr>
      </w:pPr>
      <w:r w:rsidRPr="00310079">
        <w:rPr>
          <w:rFonts w:ascii="Times New Roman" w:hAnsi="Times New Roman" w:cs="Times New Roman"/>
          <w:color w:val="000000" w:themeColor="text1"/>
          <w:sz w:val="28"/>
          <w:szCs w:val="28"/>
          <w:lang w:val="uk-UA"/>
        </w:rPr>
        <w:tab/>
        <w:t xml:space="preserve">2. Вважати </w:t>
      </w:r>
      <w:proofErr w:type="spellStart"/>
      <w:r w:rsidRPr="00310079">
        <w:rPr>
          <w:rFonts w:ascii="Times New Roman" w:hAnsi="Times New Roman" w:cs="Times New Roman"/>
          <w:color w:val="000000" w:themeColor="text1"/>
          <w:sz w:val="28"/>
          <w:szCs w:val="28"/>
          <w:lang w:val="uk-UA"/>
        </w:rPr>
        <w:t>Юркуц</w:t>
      </w:r>
      <w:proofErr w:type="spellEnd"/>
      <w:r w:rsidRPr="00310079">
        <w:rPr>
          <w:rFonts w:ascii="Times New Roman" w:hAnsi="Times New Roman" w:cs="Times New Roman"/>
          <w:color w:val="000000" w:themeColor="text1"/>
          <w:sz w:val="28"/>
          <w:szCs w:val="28"/>
          <w:lang w:val="uk-UA"/>
        </w:rPr>
        <w:t xml:space="preserve"> Любов Ярославівну старосту 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Рахівської міської ради членом виконавчого комітету Рахівської міської ради восьмого скликання за посадою, відповідно до ч.2 статті 54-1 Закону України «Про місцеве самоврядування в Україні».</w:t>
      </w:r>
    </w:p>
    <w:p w:rsidR="00E123A8" w:rsidRPr="00310079" w:rsidRDefault="00E123A8" w:rsidP="00E123A8">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ab/>
        <w:t xml:space="preserve">3. Уповноважити </w:t>
      </w:r>
      <w:proofErr w:type="spellStart"/>
      <w:r w:rsidRPr="00310079">
        <w:rPr>
          <w:rFonts w:ascii="Times New Roman" w:hAnsi="Times New Roman" w:cs="Times New Roman"/>
          <w:color w:val="000000" w:themeColor="text1"/>
          <w:sz w:val="28"/>
          <w:szCs w:val="28"/>
          <w:lang w:val="uk-UA"/>
        </w:rPr>
        <w:t>Юркуц</w:t>
      </w:r>
      <w:proofErr w:type="spellEnd"/>
      <w:r w:rsidRPr="00310079">
        <w:rPr>
          <w:rFonts w:ascii="Times New Roman" w:hAnsi="Times New Roman" w:cs="Times New Roman"/>
          <w:color w:val="000000" w:themeColor="text1"/>
          <w:sz w:val="28"/>
          <w:szCs w:val="28"/>
          <w:lang w:val="uk-UA"/>
        </w:rPr>
        <w:t xml:space="preserve"> Любов Ярославівну старосту 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Рахівської міської ради як посадову особу органу місцевого самоврядування вчиняти нотаріальні дії передбачені п. 1-5 частини першої ст.37 Закону України «Про нотаріат» на території 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в адміністративному будинку за </w:t>
      </w:r>
      <w:proofErr w:type="spellStart"/>
      <w:r w:rsidRPr="00310079">
        <w:rPr>
          <w:rFonts w:ascii="Times New Roman" w:hAnsi="Times New Roman" w:cs="Times New Roman"/>
          <w:color w:val="000000" w:themeColor="text1"/>
          <w:sz w:val="28"/>
          <w:szCs w:val="28"/>
          <w:lang w:val="uk-UA"/>
        </w:rPr>
        <w:t>адресою</w:t>
      </w:r>
      <w:proofErr w:type="spellEnd"/>
      <w:r w:rsidRPr="00310079">
        <w:rPr>
          <w:rFonts w:ascii="Times New Roman" w:hAnsi="Times New Roman" w:cs="Times New Roman"/>
          <w:color w:val="000000" w:themeColor="text1"/>
          <w:sz w:val="28"/>
          <w:szCs w:val="28"/>
          <w:lang w:val="uk-UA"/>
        </w:rPr>
        <w:t xml:space="preserve">: с.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вул. Миру, 64, Рахівського району, Закарпатської області.</w:t>
      </w:r>
    </w:p>
    <w:p w:rsidR="00E123A8" w:rsidRPr="00310079" w:rsidRDefault="00E123A8" w:rsidP="00E123A8">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E123A8" w:rsidRPr="00310079" w:rsidRDefault="00E123A8" w:rsidP="00E123A8">
      <w:pPr>
        <w:tabs>
          <w:tab w:val="left" w:pos="0"/>
        </w:tabs>
        <w:adjustRightInd w:val="0"/>
        <w:spacing w:after="0" w:line="240" w:lineRule="auto"/>
        <w:jc w:val="both"/>
        <w:rPr>
          <w:rFonts w:ascii="Times New Roman" w:hAnsi="Times New Roman" w:cs="Times New Roman"/>
          <w:color w:val="000000" w:themeColor="text1"/>
          <w:sz w:val="28"/>
          <w:szCs w:val="28"/>
          <w:lang w:val="uk-UA"/>
        </w:rPr>
      </w:pPr>
    </w:p>
    <w:p w:rsidR="00E123A8" w:rsidRPr="00310079" w:rsidRDefault="00E123A8" w:rsidP="00E123A8">
      <w:pPr>
        <w:tabs>
          <w:tab w:val="left" w:pos="709"/>
        </w:tabs>
        <w:adjustRightInd w:val="0"/>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ab/>
        <w:t xml:space="preserve">4. Призначити </w:t>
      </w:r>
      <w:proofErr w:type="spellStart"/>
      <w:r w:rsidRPr="00310079">
        <w:rPr>
          <w:rFonts w:ascii="Times New Roman" w:hAnsi="Times New Roman" w:cs="Times New Roman"/>
          <w:color w:val="000000" w:themeColor="text1"/>
          <w:sz w:val="28"/>
          <w:szCs w:val="28"/>
          <w:lang w:val="uk-UA"/>
        </w:rPr>
        <w:t>Юркуц</w:t>
      </w:r>
      <w:proofErr w:type="spellEnd"/>
      <w:r w:rsidRPr="00310079">
        <w:rPr>
          <w:rFonts w:ascii="Times New Roman" w:hAnsi="Times New Roman" w:cs="Times New Roman"/>
          <w:color w:val="000000" w:themeColor="text1"/>
          <w:sz w:val="28"/>
          <w:szCs w:val="28"/>
          <w:lang w:val="uk-UA"/>
        </w:rPr>
        <w:t xml:space="preserve"> Любов Ярославівну відповідальною за проведення державної реєстрації актів цивільного стану про народження фізичної особи та її походження, шлюбу, смерті, з дотриманням єдиної нумерації по видах актових записів цивільного стану у Рахівській міській раді, та за отриманням, зберіганням, використанням бланків </w:t>
      </w:r>
      <w:proofErr w:type="spellStart"/>
      <w:r w:rsidRPr="00310079">
        <w:rPr>
          <w:rFonts w:ascii="Times New Roman" w:hAnsi="Times New Roman" w:cs="Times New Roman"/>
          <w:color w:val="000000" w:themeColor="text1"/>
          <w:sz w:val="28"/>
          <w:szCs w:val="28"/>
          <w:lang w:val="uk-UA"/>
        </w:rPr>
        <w:t>свідоцтв</w:t>
      </w:r>
      <w:proofErr w:type="spellEnd"/>
      <w:r w:rsidRPr="00310079">
        <w:rPr>
          <w:rFonts w:ascii="Times New Roman" w:hAnsi="Times New Roman" w:cs="Times New Roman"/>
          <w:color w:val="000000" w:themeColor="text1"/>
          <w:sz w:val="28"/>
          <w:szCs w:val="28"/>
          <w:lang w:val="uk-UA"/>
        </w:rPr>
        <w:t xml:space="preserve"> про державну реєстрацію актів цивільного стану.</w:t>
      </w:r>
    </w:p>
    <w:p w:rsidR="00E123A8" w:rsidRPr="00310079" w:rsidRDefault="00E123A8" w:rsidP="00E123A8">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ab/>
        <w:t xml:space="preserve">5. На час тимчасової відсутності старости (хвороба, відпустка) відповідальність за виконання повноважень щодо державної реєстрації актів цивільного стану в с.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та за отримання, зберігання, використання та подання звітності про використання бланків, </w:t>
      </w:r>
      <w:proofErr w:type="spellStart"/>
      <w:r w:rsidRPr="00310079">
        <w:rPr>
          <w:rFonts w:ascii="Times New Roman" w:hAnsi="Times New Roman" w:cs="Times New Roman"/>
          <w:color w:val="000000" w:themeColor="text1"/>
          <w:sz w:val="28"/>
          <w:szCs w:val="28"/>
          <w:lang w:val="uk-UA"/>
        </w:rPr>
        <w:t>свідоцтв</w:t>
      </w:r>
      <w:proofErr w:type="spellEnd"/>
      <w:r w:rsidRPr="00310079">
        <w:rPr>
          <w:rFonts w:ascii="Times New Roman" w:hAnsi="Times New Roman" w:cs="Times New Roman"/>
          <w:color w:val="000000" w:themeColor="text1"/>
          <w:sz w:val="28"/>
          <w:szCs w:val="28"/>
          <w:lang w:val="uk-UA"/>
        </w:rPr>
        <w:t xml:space="preserve"> про державну реєстрацію актів цивільного стану покласти на провідного спеціаліста відділу земельних відносин, архітектури та містобудування Рахівської міської ради (за розпорядженням Рахівського міського голови).</w:t>
      </w:r>
    </w:p>
    <w:p w:rsidR="00E123A8" w:rsidRPr="00310079" w:rsidRDefault="00E123A8" w:rsidP="00E123A8">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ab/>
        <w:t xml:space="preserve">6. Начальника відділу ЦНАП Рахівської міської ради Буряк Ю.Л. призначити відповідальною за зберігання, ведення належного обліку використання бланків </w:t>
      </w:r>
      <w:proofErr w:type="spellStart"/>
      <w:r w:rsidRPr="00310079">
        <w:rPr>
          <w:rFonts w:ascii="Times New Roman" w:hAnsi="Times New Roman" w:cs="Times New Roman"/>
          <w:color w:val="000000" w:themeColor="text1"/>
          <w:sz w:val="28"/>
          <w:szCs w:val="28"/>
          <w:lang w:val="uk-UA"/>
        </w:rPr>
        <w:t>свідоцтв</w:t>
      </w:r>
      <w:proofErr w:type="spellEnd"/>
      <w:r w:rsidRPr="00310079">
        <w:rPr>
          <w:rFonts w:ascii="Times New Roman" w:hAnsi="Times New Roman" w:cs="Times New Roman"/>
          <w:color w:val="000000" w:themeColor="text1"/>
          <w:sz w:val="28"/>
          <w:szCs w:val="28"/>
          <w:lang w:val="uk-UA"/>
        </w:rPr>
        <w:t xml:space="preserve"> про державну реєстрацію актів цивільного стану, прийняття від старости 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звітів за встановленими формами та подання у встановлені законодавством порядку та строки до Рахівського районного відділу ДРАЦС Південно-Західного міжрегіонального управління Міністерства юстиції (м. Івано-Франківськ) звітів та відповідної інформації про державну реєстрацію актів цивільного стану та використання бланків </w:t>
      </w:r>
      <w:proofErr w:type="spellStart"/>
      <w:r w:rsidRPr="00310079">
        <w:rPr>
          <w:rFonts w:ascii="Times New Roman" w:hAnsi="Times New Roman" w:cs="Times New Roman"/>
          <w:color w:val="000000" w:themeColor="text1"/>
          <w:sz w:val="28"/>
          <w:szCs w:val="28"/>
          <w:lang w:val="uk-UA"/>
        </w:rPr>
        <w:t>свідоцтв</w:t>
      </w:r>
      <w:proofErr w:type="spellEnd"/>
      <w:r w:rsidRPr="00310079">
        <w:rPr>
          <w:rFonts w:ascii="Times New Roman" w:hAnsi="Times New Roman" w:cs="Times New Roman"/>
          <w:color w:val="000000" w:themeColor="text1"/>
          <w:sz w:val="28"/>
          <w:szCs w:val="28"/>
          <w:lang w:val="uk-UA"/>
        </w:rPr>
        <w:t xml:space="preserve"> про державну реєстрацію актів цивільного стану, а також за здійснення організаційного і методичного забезпечення та координацію діяльності старости 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Рахівської міської ради.</w:t>
      </w:r>
    </w:p>
    <w:p w:rsidR="00E123A8" w:rsidRPr="00310079" w:rsidRDefault="00E123A8" w:rsidP="00E123A8">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ab/>
        <w:t>7.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E123A8" w:rsidRPr="00310079" w:rsidRDefault="00E123A8" w:rsidP="00E123A8">
      <w:pPr>
        <w:spacing w:after="0" w:line="240" w:lineRule="auto"/>
        <w:rPr>
          <w:rFonts w:ascii="Times New Roman" w:hAnsi="Times New Roman" w:cs="Times New Roman"/>
          <w:color w:val="000000" w:themeColor="text1"/>
          <w:sz w:val="28"/>
          <w:szCs w:val="28"/>
          <w:lang w:val="uk-UA"/>
        </w:rPr>
      </w:pPr>
    </w:p>
    <w:p w:rsidR="00E123A8" w:rsidRPr="00310079" w:rsidRDefault="00E123A8" w:rsidP="00E123A8">
      <w:pPr>
        <w:spacing w:after="0" w:line="240" w:lineRule="auto"/>
        <w:rPr>
          <w:rFonts w:ascii="Times New Roman" w:hAnsi="Times New Roman" w:cs="Times New Roman"/>
          <w:color w:val="000000" w:themeColor="text1"/>
          <w:sz w:val="28"/>
          <w:szCs w:val="28"/>
          <w:lang w:val="uk-UA"/>
        </w:rPr>
      </w:pPr>
    </w:p>
    <w:p w:rsidR="00E123A8" w:rsidRPr="00310079" w:rsidRDefault="00E123A8" w:rsidP="00E123A8">
      <w:pPr>
        <w:spacing w:after="0" w:line="240" w:lineRule="auto"/>
        <w:rPr>
          <w:rFonts w:ascii="Times New Roman" w:hAnsi="Times New Roman" w:cs="Times New Roman"/>
          <w:color w:val="000000" w:themeColor="text1"/>
          <w:sz w:val="28"/>
          <w:szCs w:val="28"/>
          <w:lang w:val="uk-UA"/>
        </w:rPr>
      </w:pPr>
    </w:p>
    <w:p w:rsidR="00E123A8" w:rsidRPr="00310079" w:rsidRDefault="00E123A8" w:rsidP="00E123A8">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E123A8" w:rsidRPr="00310079" w:rsidRDefault="00E123A8" w:rsidP="00E123A8">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E133CB" w:rsidRPr="00E123A8" w:rsidRDefault="00E133CB">
      <w:pPr>
        <w:rPr>
          <w:lang w:val="uk-UA"/>
        </w:rPr>
      </w:pPr>
    </w:p>
    <w:sectPr w:rsidR="00E133CB" w:rsidRPr="00E12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78"/>
    <w:rsid w:val="005C2678"/>
    <w:rsid w:val="00E123A8"/>
    <w:rsid w:val="00E13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8B34B-3266-48E6-BB2F-570E46B0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3A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2023-08-29T06:20:00Z</dcterms:created>
  <dcterms:modified xsi:type="dcterms:W3CDTF">2023-08-29T06:20:00Z</dcterms:modified>
</cp:coreProperties>
</file>