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EC7C2EE" wp14:editId="208DE7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>У К Р А Ї Н А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___________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280DAC" w:rsidRPr="00AA3C9A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280DAC" w:rsidRPr="00AA3C9A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280DAC" w:rsidRDefault="00280DAC" w:rsidP="00280DA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ar-SA"/>
        </w:rPr>
        <w:t>_______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2022 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ar-SA"/>
        </w:rPr>
        <w:t>_____</w:t>
      </w:r>
    </w:p>
    <w:p w:rsidR="00280DAC" w:rsidRPr="00AA3C9A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із </w:t>
      </w: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сплати єдиного податку на 202</w:t>
      </w:r>
      <w:r w:rsidRPr="00582B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280DAC" w:rsidRPr="00AA3C9A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Керуючись статтею 10, пунктом 12.3 статті 12 та статтями 291-300 Податкового Кодексу України, Закону України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„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засади державної регуляторної політики у сфері господарської діяльності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”,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пунктом 24 </w:t>
      </w:r>
      <w:r w:rsidR="00582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частини 1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статті 26,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частини 1 статті 59,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статті 69 </w:t>
      </w:r>
      <w:r w:rsidRPr="00AA3C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Закону України „Про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280DAC" w:rsidRPr="00AA3C9A" w:rsidRDefault="00280DAC" w:rsidP="00280D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Установити на території Рахівської міської територіальної громади:</w:t>
      </w:r>
    </w:p>
    <w:p w:rsidR="00280DAC" w:rsidRPr="00AA3C9A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1, 2; </w:t>
      </w:r>
    </w:p>
    <w:p w:rsidR="00280DAC" w:rsidRPr="00AA3C9A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1.2. платникам єдиного податку ІІ групи, які здійснюють види діяльності, не зазначені в додатку 2 встановити 17%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Оприлюднити дане рішення в засобах масової інформації або в інший можливий спосіб.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280DAC" w:rsidRPr="00AA3C9A" w:rsidRDefault="00582BDE" w:rsidP="00582B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4. 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 Визнати такими, що втратило чинність, рішення міської ради № 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217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від 1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8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.06.202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„Про встановлення ставок із сплати єдиного податку на 2022 рік”.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</w:t>
      </w:r>
      <w:r w:rsidR="00582BD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ня набирає чинності з 01.01.2023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р.</w:t>
      </w:r>
    </w:p>
    <w:p w:rsidR="00280DAC" w:rsidRPr="00AA3C9A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В. МЕДВІДЬ</w:t>
      </w:r>
    </w:p>
    <w:p w:rsidR="00280DAC" w:rsidRPr="00AA3C9A" w:rsidRDefault="00280DAC" w:rsidP="00280DAC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lang w:val="uk-UA" w:eastAsia="ru-RU"/>
        </w:rPr>
        <w:br w:type="page"/>
      </w:r>
    </w:p>
    <w:p w:rsidR="00280DAC" w:rsidRPr="00AA3C9A" w:rsidRDefault="00280DAC" w:rsidP="00280DA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80DAC" w:rsidRPr="0067431C" w:rsidTr="00280DAC">
        <w:trPr>
          <w:trHeight w:val="1292"/>
          <w:jc w:val="right"/>
        </w:trPr>
        <w:tc>
          <w:tcPr>
            <w:tcW w:w="3267" w:type="dxa"/>
          </w:tcPr>
          <w:p w:rsidR="00280DAC" w:rsidRPr="00AA3C9A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280DAC" w:rsidRPr="00AA3C9A" w:rsidRDefault="00582BDE" w:rsidP="00280D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-ї сесії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280DAC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____</w:t>
            </w:r>
          </w:p>
          <w:p w:rsidR="00280DAC" w:rsidRPr="00AA3C9A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280DAC" w:rsidRPr="00AA3C9A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ЄДИНИЙ ПОДАТОК</w:t>
      </w:r>
    </w:p>
    <w:p w:rsidR="00280DAC" w:rsidRPr="00AA3C9A" w:rsidRDefault="00280DAC" w:rsidP="00280D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1. Платники єдиного податку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0" w:name="n6951"/>
      <w:bookmarkEnd w:id="0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1" w:name="n11965"/>
      <w:bookmarkStart w:id="2" w:name="n6952"/>
      <w:bookmarkEnd w:id="1"/>
      <w:bookmarkEnd w:id="2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3" w:name="n6953"/>
      <w:bookmarkEnd w:id="3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4" w:name="n6954"/>
      <w:bookmarkEnd w:id="4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6" w:tgtFrame="_blank" w:history="1">
        <w:r w:rsidRPr="00AA3C9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val="uk-UA" w:eastAsia="ru-RU"/>
          </w:rPr>
          <w:t>КВЕД ДК 009:2005</w:t>
        </w:r>
      </w:hyperlink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), </w:t>
      </w:r>
      <w:r w:rsidR="00582BDE" w:rsidRPr="00582B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послуги з надання доступу до мережі Інтернет,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напівдорогоцінного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5" w:name="n6956"/>
      <w:bookmarkStart w:id="6" w:name="n6957"/>
      <w:bookmarkEnd w:id="5"/>
      <w:bookmarkEnd w:id="6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3) </w:t>
      </w:r>
      <w:r w:rsidR="00070EC7"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;</w:t>
      </w:r>
      <w:bookmarkStart w:id="7" w:name="n11967"/>
      <w:bookmarkStart w:id="8" w:name="n6960"/>
      <w:bookmarkEnd w:id="7"/>
      <w:bookmarkEnd w:id="8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4) четверта група - сільськогосподарські товаровиробники:</w:t>
      </w:r>
      <w:bookmarkStart w:id="9" w:name="n15148"/>
      <w:bookmarkEnd w:id="9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товаровиробництва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попередній податковий (звітний) рік дорівнює або перевищує 75 відсотків;</w:t>
      </w:r>
      <w:bookmarkStart w:id="10" w:name="n15149"/>
      <w:bookmarkEnd w:id="10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б) фізичні особи - підприємці, які провадять діяльність виключно в межах фермерського господарства, зареєстрованого відповідно до </w:t>
      </w:r>
      <w:hyperlink r:id="rId7" w:tgtFrame="_blank" w:history="1">
        <w:r w:rsidRPr="00070E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val="uk-UA" w:eastAsia="ru-RU"/>
          </w:rPr>
          <w:t>Закону України</w:t>
        </w:r>
      </w:hyperlink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 „Про фермерське господарство”, за умови виконання с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укупності таких вимог: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власновирощеної</w:t>
      </w:r>
      <w:proofErr w:type="spellEnd"/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або відгодованої продукції та її продаж;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провадять господарську діяльність (крім постачання) за місцем податкової адреси;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не використовують працю найманих осіб;</w:t>
      </w:r>
    </w:p>
    <w:p w:rsidR="00070EC7" w:rsidRPr="00070EC7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280DAC" w:rsidRPr="00AA3C9A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70E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0,5 гектара, але не більше 20 гектарів сукупно.</w:t>
      </w:r>
      <w:r w:rsidR="00280DAC"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2. Не можуть бути платниками єдиного податку</w:t>
      </w:r>
      <w:r w:rsidR="00070EC7" w:rsidRPr="00070EC7">
        <w:t xml:space="preserve"> </w:t>
      </w:r>
      <w:r w:rsidR="00070EC7" w:rsidRPr="00070E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першої - третьої груп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3. Ставки єдиного податку.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3.2. 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у цій главі - мінімальна заробітна плата), третьої групи - у відсотках до доходу (відсоткові ставки).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або ради об</w:t>
      </w:r>
      <w:r w:rsidR="00070E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’єднаних територіальних громад,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 застосовується  максимальний  розмір  ставки єдиного  податку,  встановлений  статтею 293 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відповідної групи таких платників єдиного податку. 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4. П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одатковим (звітним) період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є календарний квартал,  що визначено статтею 294 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5. </w:t>
      </w: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нарахування та строки сплати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 єдиного  податку</w:t>
      </w: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визначаються статтею 295 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6. В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едення обліку, складання звітності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платниками єдиного податку визначаються статтею 296 </w:t>
      </w:r>
      <w:r w:rsidRPr="00AA3C9A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7. Особливості нарахування сплати та подання звітності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 окремих податків і зборів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1" w:name="o43"/>
      <w:bookmarkEnd w:id="11"/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80DAC" w:rsidRPr="00AA3C9A" w:rsidRDefault="00280DAC" w:rsidP="00280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Секретар ради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>Д.БРЕХЛІЧУК</w:t>
      </w:r>
    </w:p>
    <w:p w:rsidR="00280DAC" w:rsidRPr="00AA3C9A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br w:type="page"/>
      </w:r>
    </w:p>
    <w:p w:rsidR="00044177" w:rsidRPr="00AA3C9A" w:rsidRDefault="00044177" w:rsidP="0004417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044177" w:rsidRPr="0067431C" w:rsidTr="00E439AA">
        <w:trPr>
          <w:trHeight w:val="1292"/>
          <w:jc w:val="right"/>
        </w:trPr>
        <w:tc>
          <w:tcPr>
            <w:tcW w:w="3267" w:type="dxa"/>
          </w:tcPr>
          <w:p w:rsidR="00044177" w:rsidRDefault="00044177" w:rsidP="00E439A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№2</w:t>
            </w:r>
          </w:p>
          <w:p w:rsidR="00044177" w:rsidRDefault="00044177" w:rsidP="00E439A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:rsidR="00044177" w:rsidRDefault="00044177" w:rsidP="00E439A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-ї сесії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_-го скликання</w:t>
            </w:r>
          </w:p>
          <w:p w:rsidR="00044177" w:rsidRPr="00AA3C9A" w:rsidRDefault="00044177" w:rsidP="00E439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___</w:t>
            </w:r>
          </w:p>
          <w:p w:rsidR="00044177" w:rsidRPr="00AA3C9A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044177" w:rsidRPr="00AA3C9A" w:rsidRDefault="00044177" w:rsidP="0004417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44177" w:rsidRPr="00AA3C9A" w:rsidRDefault="00044177" w:rsidP="0004417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Перелік</w:t>
      </w:r>
    </w:p>
    <w:p w:rsidR="00044177" w:rsidRPr="00C50CE7" w:rsidRDefault="00044177" w:rsidP="00044177">
      <w:pPr>
        <w:jc w:val="center"/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lang w:val="uk-UA" w:eastAsia="ru-RU"/>
        </w:rPr>
        <w:t>видів підприємницької діяльності, які можуть здійснювати діяльність на умовах сплати єдиного податку, а також ставки єдиного податку</w:t>
      </w: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851"/>
        <w:gridCol w:w="6662"/>
        <w:gridCol w:w="1134"/>
        <w:gridCol w:w="1134"/>
      </w:tblGrid>
      <w:tr w:rsidR="00044177" w:rsidRPr="00C50CE7" w:rsidTr="00E439AA">
        <w:trPr>
          <w:trHeight w:val="522"/>
        </w:trPr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bookmarkStart w:id="12" w:name="OLE_LINK2" w:colFirst="2" w:colLast="3"/>
            <w:bookmarkStart w:id="13" w:name="OLE_LINK1"/>
            <w:bookmarkStart w:id="14" w:name="RANGE!A2"/>
            <w:r w:rsidRPr="00C50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КВЕД ДК 009: 2010_</w:t>
            </w:r>
            <w:bookmarkEnd w:id="14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44177" w:rsidRPr="00C50CE7" w:rsidRDefault="00044177" w:rsidP="00E439AA">
            <w:pPr>
              <w:spacing w:after="0" w:line="1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Перша група,% до прожиткового мінімуму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44177" w:rsidRPr="00C50CE7" w:rsidRDefault="00044177" w:rsidP="00E439AA">
            <w:pPr>
              <w:spacing w:after="0" w:line="1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Друга група,% заробітної плати від мінімальної</w:t>
            </w:r>
          </w:p>
        </w:tc>
      </w:tr>
      <w:tr w:rsidR="00044177" w:rsidRPr="00C50CE7" w:rsidTr="00E439AA">
        <w:trPr>
          <w:trHeight w:val="196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Код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зернових культур (крім рису), бобових культур та насіння олійних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овочів та баштанних культур, коренеплодів та бульбоплодів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інших однорічних і дворічних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винограду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тропічних та субтропічних фруктів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цитрусових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зерняткових та кісточкових фруктів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ягід, горіхів та інших фруктів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олійних плодів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культур для виробництва напоїв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пряних, ароматичних та лікарських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Вирощування інших багаторічних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Відтворення рослин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01.41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Розведення молочної великої рогатої худоби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Розведення іншої великої рогатої худоби та буйволів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01.43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Розведення коней та інших тварин родини конячих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Розведення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овець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кіз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Розведення інших тварин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01.63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Після урожайна діяльність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01.64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Оброблення насіння для відтворення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02.10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Лісівництво та інша діяльність у лісовому господарстві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02.20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Лісозаготівлі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02.30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Збирання дикорослих недеревних продуктів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02.40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допоміжних послуг у лісовому господарстві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03.11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Морське рибальство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03.12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Прісноводне рибальство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03.21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Морське рибництво (аквакультура)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03.22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Прісноводне рибництво (аквакультура)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м'ясних продуктів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Перероблення та консервування риби, ракоподібних та молюсків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олії та тваринних жирів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продуктів борошномельно-круп'яної промисловості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10.71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хліба та хлібобулочних виробів; виробництво борошняних кондитерських виробів, тортів та тістечок нетривалого зберігання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сухарів та сухого печива; виробництво борошняних кондитерських виробів, тортів та тістечок тривалого зберігання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Виробництво макаронних виробів,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кускуса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подібних борошняних виробів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чаю та кави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10.85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готової їжі та страв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10.89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інших харчових продуктів, не віднесених до інших угруповань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11.02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виноградних вин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11.07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безалкогольних напоїв; виробництво мінеральних вод та інших вод, розлитих у пляшки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13.20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Ткацьке виробництво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Оздоблення тканин та текстильних виробів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13.91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трикотажного та в'язаного полотна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13.92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готових текстильних виробів, крім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13.93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килимів та килимових виробів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14.13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іншого верхнього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14.14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спіднього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виробів з хутра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15.11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Дублення шкур та оздоблення шкіри; вичинка та фарбування хутра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16.10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Лісопильне та стругальне виробництво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щитового паркету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16.23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інших дерев'яних будівельних конструкцій та столярних виробів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16.24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дерев'яної тари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16.29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Виробництво коксу та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коксопродуктів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20.14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іншої основної органічної хімічної продукції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23.19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та оброблення інших скляних виробів, включаючи технічні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23.32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цегли, черепиці та інших будівельних виробів з випаленої глини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23.61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виробів з бетону для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23.69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інших виробів з бетону, гіпсу та цементу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23.70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Оброблення декоративного та будівельного каменю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25.21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радіаторів та котлів центрального опалення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25.62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Механізоване оброблення металевих виробів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25.72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замків та дверних петель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25.93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виробів з дроту, ланцюгів та пружин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28.29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інших машин та устаткування загального призначення, не віднесених до інших угруповань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28.30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машин та устаткування для сільського та лісового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28.93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машин та устаткування для виготовлення харчових продуктів, напоїв і перероблення тютюну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31.09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інших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музичних інструментів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32.50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медичних та стоматологічних інструментів та матеріалів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32.99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іншої продукції, не віднесеної до інших угруповань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33.11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і технічне обслуговування готових металевих виробів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Ремонт і технічне обслуговування машин та устаткування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промислововго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призначення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33.19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і технічне обслуговування інших машин та устаткування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33.20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Монтаж (установлення) машин та устаткування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38.11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Збирання безпечних відходів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39.00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Інша діяльність щодо поводження з відходами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41.10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Організація будівництва будівель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41.20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житлових та нежитлових будівель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доріг та автострад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шляхів залізниць та метрополітену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42.13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мостів та тунелів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42.21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трубопроводів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споруд електрифікації та телекомунікації (електрозв'язку)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42.91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водних споруд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42.99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Будівництво інших споруд, не віднесених до інших угруповань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Електромонтажні роботи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43.22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Монтаж водопровідно-каналізаційних мереж, систем опалення та кондиціонування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Інші монтажні роботи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Штукатурні роботи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Установлення столярних виробів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Покриття підлоги та облицювання стін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Малярні роботи та скління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Покрівельні роботи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43.99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Інші спеціалізовані будівельні роботи, не віднесені до інших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45.20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Технічне обслуговування та ремонт автотранспортних 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45.32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деталями та приладдям для автотранспортних 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посередників у торгівлі машинами, промисловим устаткуванням, суднами та літаками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посередників у торгівлі товарами широкого асортименту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46.23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живими тваринами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фруктами та овочами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іншими продуктами харчування, включаючи рибу, ракоподібних та молюсків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побутовими електротоварами, електронною апаратурою для приймання, запису та відтворення звуку і зображення побутового призначення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годинниками та ювелірними виробами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іншими товарами господарського призначення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машинами та устаткуванням для добувної промисловості й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46.73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46.90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Неспеціалізована оптова торгівля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у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Інші види роздрібної торгівлі у неспеціалізованих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фруктами та овочами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м'ясом та м'ясними продуктами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рибою, ракоподібними та молюсками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хлібобулочними виробами, борошняними та цукровими кондитерськими виробами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іншими продуктами харчування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47.41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Роздрібна торгівля комп'ютерами, периферійним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устаткованням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програмним забезпеченням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телекомунікаційним устаткуванням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електронною апаратурою побутового призначення для приймання, запису та відтворення звуку і зображення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текстильними товарами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залізними виробами, будівельними матеріалами та санітарно-технічними виробами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килимами, килимовими виробами, покриттям для стін та підлоги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47.54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побутовими електротоварами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меблями, освітлювальним приладдям та іншими товарами для дому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47.61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книгами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газетами та канцелярськими товарами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47.63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музичними та відеозаписами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спортивним інвентарем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іграми та іграшками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одягом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взуттям та шкіряними виробами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фармацевтичними товарами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медичними та ортопедичними товарами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Роздрібна торгівля косметичними товарами та туалетними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приналежностями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4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іншими неуживаними товарами у спеціалізованих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47.79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уживаними товарами у магазинах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47.81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з лотків та на ринках харчовими продуктами, напоями і тютюновими виробами 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з лотків та на ринках текстильними виробами, одягом і взуттям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 з лотків та на ринках іншими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47.91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47.99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Інші види роздрібної торгівлі поза магазинами, лотками та ринками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49.41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автомобільного вантажного транспорту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49.42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послуг з вивезення відходів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52.21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Допоміжне обслуговування наземного транспорту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52.24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Транспортне оброблення вантажів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52.29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Інша допоміжна діяльність у галузі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55.10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готелів та подібних засобів розміщення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55.20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засобів розміщення на період відпустки та іншого короткотермінового проживання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55.30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місць кемпінгами та стоянками для житлових автофургонів і причепів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55.90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інших засобів розміщення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56.10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ресторанів, надання послуг мобільного харчування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56.29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Інша діяльність з постачання готової їжі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56.30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Обслуговування напоями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58.11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Видання книг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58.12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Видання довідників та каталогів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58.13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Видання газет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58.14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Видання журналів та періодичних видань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Виробництво кінофільмів, відео та телевізійних програм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Видання звукозаписів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60.10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у сфері радіомовлення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60.20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Створення і трансляція телевізійних програм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62.02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Консультування з питань інформатизації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63.99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інших інформаційних послуг, не віднесених до інших угруповань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65.11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Страхування життя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65.12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Інші види страхування, крім страхування життя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65.20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Перестрахування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66.21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Оцінювання ризиків та завданої шкоди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66.22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страхових агентів та брокерів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66.29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Інша допоміжна діяльність у сфері страхування та пенсійного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68.10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Купівля та продаж власного нерухомого майна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в оренду та експлуатацію власного чи орендованого нерухомого майна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69.10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у сфері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69.20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у сфері бухгалтерського обліку та аудиту; консультування з питань оподаткування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70.21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Діяльність у сфері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зв'язків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із громадськістю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70.22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Консультування з питань комерційної діяльності 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71.11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у сфері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71.12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у сфері інжинірингу, надання послуг з технічного консультування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71.34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Здавання під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найом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інших машин та устаткування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73.11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Рекламні агентства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73.12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Посередництво у розміщенні реклами у засобах масової інформації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73.20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Дослідження кон'юнктури ринку та виявлення суспільної думки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74.10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Спеціалізована діяльність з дизайну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74.20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у сфері фотографії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74.30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послуг з перекладу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74.90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Інша професійна, наукова та технічна діяльність, не віднесена до інших угруповань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75.00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Ветеринарна діяльність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77.12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Оренда вантажних автомобілів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77.21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Прокат товарів для спорту та відпочинку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77.22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Прокат відеозаписів та дисків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77.29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Прокат інших побутових виробів та предметів особистого вжитку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77.31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Оренда сільськогосподарських машин та устаткування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77.32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Оренда будівельних машин та устаткування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77.39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Оренда інших машин, устаткування і товарів, не віднесених до інших угруповань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79.90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інших послуг з бронювання та пов'язана з цим діяльність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80.10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приватних охоронних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80.20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Обслуговування охоронних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80.30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Проведення розслідувань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81.21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Загальне прибирання будинків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81.22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Інша діяльність з прибирання будинків та промислових об'єктів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81.29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Інші види діяльності з прибирання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82.11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комбінованих офісних адміністративних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82.19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Фотокопіювання, підготовка документів та інша спеціалізована допоміжна діяльність в офісах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82.30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Організація конгресів та торговельних виставок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82.91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агентств зі збирання платежів та бюро кредитних історій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82.92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82.99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інших допоміжних комерційних послуг, не віднесених до інших угруповань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85.51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Освіта у сфері спорту та у розважальних цілях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85.52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Освіта у сфері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85.60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Допоміжна діяльність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86.21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Загальна медична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86.22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Спеціалізована медична 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86.23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Стоматологічна 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88.91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Денний догляд за дітьми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88.99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Надання іншої соціальної допомоги без забезпечення проживання,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н.в.і.у</w:t>
            </w:r>
            <w:proofErr w:type="spellEnd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90.01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Театральна та концертна діяльність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90.02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з підтримки театральних та концертних заходів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90.03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Індивідуальна мистецька діяльність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93.11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спортивних споруд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50CE7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93.12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спортивних клубів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50CE7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93.13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фітнес-центрів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93.19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Інша діяльність у сфері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50CE7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93.29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Організація інших видів відпочинку та розваг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C50CE7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комп'ютерів та периферійного устаткування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95.12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обладнання зв'язку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10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електронної апаратури побутового призначення для приймання, запису та відтворення звуку і зображення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побутових приладів, домашнього та садового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взуття та шкіряних виробів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044177" w:rsidRPr="00C50CE7" w:rsidTr="00E439AA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95.25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годинників та ювелірних виробів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95.29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інших побутових виробів та предметів особистого вжитку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96.01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Прання та хімчистка текстильних та хутряних виробів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96.02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послуг перукарнями та салонами краси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96.03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Організація поховань та надання супутніх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96.04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Діяльність із забезпечення фізичного комфорту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96.09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Надання інших індивідуальних послуг, не віднесених до інших угруповань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97.00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прислуги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044177" w:rsidRPr="00C50CE7" w:rsidTr="00E439A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5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*Окрім тютюнових виробів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177" w:rsidRPr="00C50CE7" w:rsidRDefault="00044177" w:rsidP="00E4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bookmarkEnd w:id="13"/>
      </w:tr>
      <w:bookmarkEnd w:id="12"/>
    </w:tbl>
    <w:p w:rsidR="00044177" w:rsidRDefault="00044177" w:rsidP="00280DAC">
      <w:pPr>
        <w:shd w:val="clear" w:color="auto" w:fill="FFFFFF"/>
        <w:spacing w:after="0"/>
        <w:ind w:firstLine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612420" w:rsidRDefault="00280DAC" w:rsidP="00044177">
      <w:pPr>
        <w:shd w:val="clear" w:color="auto" w:fill="FFFFFF"/>
        <w:spacing w:after="0"/>
        <w:ind w:firstLine="1"/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Секретар ради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  <w:t>Д.БРЕХЛІЧУК</w:t>
      </w:r>
      <w:bookmarkStart w:id="15" w:name="_GoBack"/>
      <w:bookmarkEnd w:id="15"/>
    </w:p>
    <w:sectPr w:rsidR="00612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AC"/>
    <w:rsid w:val="00044177"/>
    <w:rsid w:val="00070EC7"/>
    <w:rsid w:val="00280DAC"/>
    <w:rsid w:val="00582BDE"/>
    <w:rsid w:val="00612420"/>
    <w:rsid w:val="009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0937"/>
  <w15:chartTrackingRefBased/>
  <w15:docId w15:val="{03C7CD93-F30C-4D68-BAAC-47E029A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AC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280D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80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80D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AC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0DAC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80D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0DAC"/>
  </w:style>
  <w:style w:type="paragraph" w:styleId="a3">
    <w:name w:val="List Paragraph"/>
    <w:basedOn w:val="a"/>
    <w:uiPriority w:val="99"/>
    <w:qFormat/>
    <w:rsid w:val="00280D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2">
    <w:name w:val="Без интервала1"/>
    <w:uiPriority w:val="99"/>
    <w:rsid w:val="00280DA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280DAC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280DAC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0DAC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280DAC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4">
    <w:name w:val="Абзац списка1"/>
    <w:basedOn w:val="a"/>
    <w:uiPriority w:val="99"/>
    <w:rsid w:val="00280D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0DAC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280D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0DAC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280DA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uiPriority w:val="99"/>
    <w:rsid w:val="00280DA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80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80DA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note text"/>
    <w:basedOn w:val="a"/>
    <w:link w:val="ae"/>
    <w:uiPriority w:val="99"/>
    <w:semiHidden/>
    <w:unhideWhenUsed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280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280DA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4">
    <w:name w:val="Назва Знак"/>
    <w:basedOn w:val="a0"/>
    <w:link w:val="af3"/>
    <w:uiPriority w:val="99"/>
    <w:rsid w:val="00280DA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280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280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80D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280D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280DA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280DAC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280DAC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80DAC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80DAC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280DAC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280DAC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280DAC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280DA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2">
    <w:name w:val="rvps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280DA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280DA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280D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280DAC"/>
    <w:rPr>
      <w:lang w:eastAsia="zh-CN"/>
    </w:rPr>
  </w:style>
  <w:style w:type="paragraph" w:customStyle="1" w:styleId="StyleZakonu0">
    <w:name w:val="StyleZakonu"/>
    <w:basedOn w:val="a"/>
    <w:link w:val="StyleZakonu"/>
    <w:rsid w:val="00280DAC"/>
    <w:pPr>
      <w:suppressAutoHyphens/>
      <w:spacing w:after="60" w:line="220" w:lineRule="exact"/>
      <w:ind w:firstLine="284"/>
      <w:jc w:val="both"/>
    </w:pPr>
    <w:rPr>
      <w:lang w:val="uk-UA" w:eastAsia="zh-CN"/>
    </w:rPr>
  </w:style>
  <w:style w:type="paragraph" w:customStyle="1" w:styleId="afb">
    <w:name w:val="Вміст таблиці"/>
    <w:basedOn w:val="a"/>
    <w:uiPriority w:val="99"/>
    <w:rsid w:val="00280D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280DA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280DAC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280DA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280DAC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280DAC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lang w:val="uk-UA"/>
    </w:rPr>
  </w:style>
  <w:style w:type="character" w:customStyle="1" w:styleId="afc">
    <w:name w:val="Подпись к таблице_"/>
    <w:link w:val="afd"/>
    <w:uiPriority w:val="99"/>
    <w:locked/>
    <w:rsid w:val="00280DAC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280DAC"/>
    <w:pPr>
      <w:widowControl w:val="0"/>
      <w:shd w:val="clear" w:color="auto" w:fill="FFFFFF"/>
      <w:spacing w:after="0" w:line="240" w:lineRule="atLeast"/>
    </w:pPr>
    <w:rPr>
      <w:lang w:val="uk-UA"/>
    </w:rPr>
  </w:style>
  <w:style w:type="character" w:customStyle="1" w:styleId="24">
    <w:name w:val="Основной текст (2)_"/>
    <w:link w:val="210"/>
    <w:uiPriority w:val="99"/>
    <w:locked/>
    <w:rsid w:val="00280DAC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80DAC"/>
    <w:pPr>
      <w:widowControl w:val="0"/>
      <w:shd w:val="clear" w:color="auto" w:fill="FFFFFF"/>
      <w:spacing w:after="0" w:line="274" w:lineRule="exact"/>
    </w:pPr>
    <w:rPr>
      <w:b/>
      <w:lang w:val="uk-UA"/>
    </w:rPr>
  </w:style>
  <w:style w:type="character" w:customStyle="1" w:styleId="25">
    <w:name w:val="Подпись к таблице (2)_"/>
    <w:link w:val="26"/>
    <w:uiPriority w:val="99"/>
    <w:locked/>
    <w:rsid w:val="00280DAC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280DAC"/>
    <w:pPr>
      <w:widowControl w:val="0"/>
      <w:shd w:val="clear" w:color="auto" w:fill="FFFFFF"/>
      <w:spacing w:after="0" w:line="240" w:lineRule="atLeast"/>
    </w:pPr>
    <w:rPr>
      <w:b/>
      <w:lang w:val="uk-UA"/>
    </w:rPr>
  </w:style>
  <w:style w:type="paragraph" w:customStyle="1" w:styleId="rvps7">
    <w:name w:val="rvps7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280DA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280DAC"/>
  </w:style>
  <w:style w:type="character" w:customStyle="1" w:styleId="28">
    <w:name w:val="Стиль2"/>
    <w:basedOn w:val="afe"/>
    <w:uiPriority w:val="99"/>
    <w:rsid w:val="00280DAC"/>
  </w:style>
  <w:style w:type="character" w:customStyle="1" w:styleId="rvts10">
    <w:name w:val="rvts10"/>
    <w:basedOn w:val="a0"/>
    <w:rsid w:val="00280DAC"/>
  </w:style>
  <w:style w:type="character" w:customStyle="1" w:styleId="apple-converted-space">
    <w:name w:val="apple-converted-space"/>
    <w:rsid w:val="00280DAC"/>
  </w:style>
  <w:style w:type="character" w:customStyle="1" w:styleId="BodyTextChar">
    <w:name w:val="Body Text Char"/>
    <w:locked/>
    <w:rsid w:val="00280DAC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280DAC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280DAC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280DAC"/>
  </w:style>
  <w:style w:type="character" w:customStyle="1" w:styleId="rvts11">
    <w:name w:val="rvts11"/>
    <w:rsid w:val="00280DAC"/>
  </w:style>
  <w:style w:type="character" w:customStyle="1" w:styleId="29">
    <w:name w:val="Основной текст (2) + Не полужирный"/>
    <w:uiPriority w:val="99"/>
    <w:rsid w:val="00280DAC"/>
  </w:style>
  <w:style w:type="character" w:customStyle="1" w:styleId="1b">
    <w:name w:val="Верхний колонтитул Знак1"/>
    <w:basedOn w:val="a0"/>
    <w:uiPriority w:val="99"/>
    <w:semiHidden/>
    <w:rsid w:val="00280DAC"/>
  </w:style>
  <w:style w:type="character" w:customStyle="1" w:styleId="1c">
    <w:name w:val="Верхній колонтитул Знак1"/>
    <w:basedOn w:val="a0"/>
    <w:uiPriority w:val="99"/>
    <w:semiHidden/>
    <w:rsid w:val="00280DAC"/>
  </w:style>
  <w:style w:type="character" w:customStyle="1" w:styleId="1d">
    <w:name w:val="Нижний колонтитул Знак1"/>
    <w:basedOn w:val="a0"/>
    <w:uiPriority w:val="99"/>
    <w:semiHidden/>
    <w:rsid w:val="00280DAC"/>
  </w:style>
  <w:style w:type="character" w:customStyle="1" w:styleId="1e">
    <w:name w:val="Нижній колонтитул Знак1"/>
    <w:basedOn w:val="a0"/>
    <w:uiPriority w:val="99"/>
    <w:semiHidden/>
    <w:rsid w:val="00280DAC"/>
  </w:style>
  <w:style w:type="character" w:customStyle="1" w:styleId="211">
    <w:name w:val="Основной текст с отступом 2 Знак1"/>
    <w:basedOn w:val="a0"/>
    <w:uiPriority w:val="99"/>
    <w:semiHidden/>
    <w:rsid w:val="00280DAC"/>
  </w:style>
  <w:style w:type="character" w:customStyle="1" w:styleId="212">
    <w:name w:val="Основний текст з відступом 2 Знак1"/>
    <w:basedOn w:val="a0"/>
    <w:uiPriority w:val="99"/>
    <w:semiHidden/>
    <w:rsid w:val="00280DAC"/>
  </w:style>
  <w:style w:type="character" w:customStyle="1" w:styleId="310">
    <w:name w:val="Основной текст с от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280DAC"/>
  </w:style>
  <w:style w:type="character" w:customStyle="1" w:styleId="rvts15">
    <w:name w:val="rvts15"/>
    <w:rsid w:val="00280DAC"/>
  </w:style>
  <w:style w:type="character" w:customStyle="1" w:styleId="apple-style-span">
    <w:name w:val="apple-style-span"/>
    <w:basedOn w:val="a0"/>
    <w:rsid w:val="00280DAC"/>
  </w:style>
  <w:style w:type="character" w:customStyle="1" w:styleId="rvts9">
    <w:name w:val="rvts9"/>
    <w:basedOn w:val="a0"/>
    <w:rsid w:val="0028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15</Pages>
  <Words>15171</Words>
  <Characters>8649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2</cp:revision>
  <dcterms:created xsi:type="dcterms:W3CDTF">2022-05-09T17:07:00Z</dcterms:created>
  <dcterms:modified xsi:type="dcterms:W3CDTF">2022-05-09T20:11:00Z</dcterms:modified>
</cp:coreProperties>
</file>