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C58" w:rsidRPr="00EA7BDF" w:rsidRDefault="00FD0C58" w:rsidP="00FD0C5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D0C58" w:rsidRPr="00EA7BDF" w:rsidRDefault="00FD0C58" w:rsidP="00FD0C58">
      <w:pPr>
        <w:pStyle w:val="1"/>
        <w:tabs>
          <w:tab w:val="center" w:pos="2004"/>
          <w:tab w:val="left" w:pos="3281"/>
        </w:tabs>
        <w:jc w:val="right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A7BDF">
        <w:rPr>
          <w:rFonts w:ascii="Times New Roman" w:hAnsi="Times New Roman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518E3B99" wp14:editId="58914747">
            <wp:simplePos x="0" y="0"/>
            <wp:positionH relativeFrom="column">
              <wp:posOffset>2529205</wp:posOffset>
            </wp:positionH>
            <wp:positionV relativeFrom="paragraph">
              <wp:posOffset>193040</wp:posOffset>
            </wp:positionV>
            <wp:extent cx="600710" cy="461010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461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0C58" w:rsidRPr="00EA7BDF" w:rsidRDefault="00FD0C58" w:rsidP="00FD0C58">
      <w:pPr>
        <w:pStyle w:val="1"/>
        <w:tabs>
          <w:tab w:val="center" w:pos="2004"/>
          <w:tab w:val="left" w:pos="3281"/>
        </w:tabs>
        <w:jc w:val="right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FD0C58" w:rsidRPr="00EA7BDF" w:rsidRDefault="00FD0C58" w:rsidP="00FD0C58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FD0C58" w:rsidRPr="00EA7BDF" w:rsidRDefault="00FD0C58" w:rsidP="00FD0C58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FD0C58" w:rsidRPr="00EA7BDF" w:rsidRDefault="00FD0C58" w:rsidP="00FD0C58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A7BDF">
        <w:rPr>
          <w:rFonts w:ascii="Times New Roman" w:hAnsi="Times New Roman"/>
          <w:color w:val="000000" w:themeColor="text1"/>
          <w:sz w:val="28"/>
          <w:szCs w:val="28"/>
          <w:lang w:val="uk-UA"/>
        </w:rPr>
        <w:t>Рахівська міська рада</w:t>
      </w:r>
    </w:p>
    <w:p w:rsidR="00FD0C58" w:rsidRPr="00EA7BDF" w:rsidRDefault="00FD0C58" w:rsidP="00FD0C58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A7BDF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виконавчий комітет</w:t>
      </w:r>
    </w:p>
    <w:p w:rsidR="00FD0C58" w:rsidRPr="00EA7BDF" w:rsidRDefault="00FD0C58" w:rsidP="00FD0C58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FD0C58" w:rsidRPr="00EA7BDF" w:rsidRDefault="00FD0C58" w:rsidP="00FD0C58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A7BD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EA7BDF">
        <w:rPr>
          <w:rFonts w:ascii="Times New Roman" w:hAnsi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EA7BD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Я</w:t>
      </w:r>
    </w:p>
    <w:p w:rsidR="00FD0C58" w:rsidRPr="00EA7BDF" w:rsidRDefault="00FD0C58" w:rsidP="00FD0C58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FD0C58" w:rsidRPr="00EA7BDF" w:rsidRDefault="00FD0C58" w:rsidP="00FD0C58">
      <w:pPr>
        <w:pStyle w:val="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A7BDF">
        <w:rPr>
          <w:rFonts w:ascii="Times New Roman" w:hAnsi="Times New Roman"/>
          <w:color w:val="000000" w:themeColor="text1"/>
          <w:sz w:val="28"/>
          <w:szCs w:val="28"/>
          <w:lang w:val="uk-UA"/>
        </w:rPr>
        <w:t>від 27 квітня 2022 року   №23</w:t>
      </w:r>
    </w:p>
    <w:p w:rsidR="00FD0C58" w:rsidRPr="00EA7BDF" w:rsidRDefault="00FD0C58" w:rsidP="00FD0C58">
      <w:pPr>
        <w:pStyle w:val="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A7BD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м. Рахів </w:t>
      </w:r>
    </w:p>
    <w:p w:rsidR="00FD0C58" w:rsidRPr="00EA7BDF" w:rsidRDefault="00FD0C58" w:rsidP="00FD0C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D0C58" w:rsidRPr="00EA7BDF" w:rsidRDefault="00FD0C58" w:rsidP="00FD0C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bookmarkStart w:id="0" w:name="_GoBack"/>
      <w:r w:rsidRPr="00EA7BD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Про демонтаж пам’яток історії та </w:t>
      </w:r>
    </w:p>
    <w:p w:rsidR="00FD0C58" w:rsidRPr="00EA7BDF" w:rsidRDefault="00FD0C58" w:rsidP="00FD0C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EA7BD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монументального мистецтва місцевого значення </w:t>
      </w:r>
    </w:p>
    <w:p w:rsidR="00FD0C58" w:rsidRPr="00EA7BDF" w:rsidRDefault="00FD0C58" w:rsidP="00FD0C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EA7BD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на території Рахівської територіальної громади,</w:t>
      </w:r>
    </w:p>
    <w:p w:rsidR="00FD0C58" w:rsidRPr="00EA7BDF" w:rsidRDefault="00FD0C58" w:rsidP="00FD0C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EA7BD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взятих на державний облік</w:t>
      </w:r>
      <w:bookmarkEnd w:id="0"/>
    </w:p>
    <w:p w:rsidR="00FD0C58" w:rsidRPr="00EA7BDF" w:rsidRDefault="00FD0C58" w:rsidP="00FD0C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D0C58" w:rsidRPr="00EA7BDF" w:rsidRDefault="00FD0C58" w:rsidP="00FD0C5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A7B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 метою проведення заходів з дерусифікації, у зв’язку із військовою агресією російської федерації проти України, керуючись ст..70, ч.1 ст.52, ч.6 ст.59 Закону України «Про місцеве самоврядування в Україні», виконавчий комітет Рахівської міської ради  </w:t>
      </w:r>
    </w:p>
    <w:p w:rsidR="00FD0C58" w:rsidRPr="00EA7BDF" w:rsidRDefault="00FD0C58" w:rsidP="00FD0C58">
      <w:pPr>
        <w:pStyle w:val="3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A7BDF">
        <w:rPr>
          <w:rFonts w:ascii="Times New Roman" w:hAnsi="Times New Roman"/>
          <w:color w:val="000000" w:themeColor="text1"/>
          <w:sz w:val="28"/>
          <w:szCs w:val="28"/>
          <w:lang w:val="uk-UA"/>
        </w:rPr>
        <w:t>в и р і ш и в :</w:t>
      </w:r>
    </w:p>
    <w:p w:rsidR="00FD0C58" w:rsidRPr="00EA7BDF" w:rsidRDefault="00FD0C58" w:rsidP="00FD0C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D0C58" w:rsidRPr="00EA7BDF" w:rsidRDefault="00FD0C58" w:rsidP="00FD0C5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A7B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1.Виконавчому апарату Рахівської міської ради звернутися до Департаменту культури, національностей та релігій Закарпатської обласної військової адміністрації з клопотанням про виключення  зі списку (переліку) пам’яток історії та монументального мистецтва місцевого значення на території м. Рахів, взятих на державний облік, а саме: </w:t>
      </w:r>
    </w:p>
    <w:p w:rsidR="00FD0C58" w:rsidRPr="00EA7BDF" w:rsidRDefault="00FD0C58" w:rsidP="00FD0C5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A7B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 xml:space="preserve">1.1.Могила героя Радянського Союзу О. </w:t>
      </w:r>
      <w:proofErr w:type="spellStart"/>
      <w:r w:rsidRPr="00EA7B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Борканюка</w:t>
      </w:r>
      <w:proofErr w:type="spellEnd"/>
      <w:r w:rsidRPr="00EA7B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група могил радянських воїнів (вул. Миру). Пам’ятка історії місцевого значення, 1945 р.</w:t>
      </w:r>
    </w:p>
    <w:p w:rsidR="00FD0C58" w:rsidRPr="00EA7BDF" w:rsidRDefault="00FD0C58" w:rsidP="00FD0C5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A7B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 xml:space="preserve">1.2.Пам’ятник О. </w:t>
      </w:r>
      <w:proofErr w:type="spellStart"/>
      <w:r w:rsidRPr="00EA7B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Борканюку</w:t>
      </w:r>
      <w:proofErr w:type="spellEnd"/>
      <w:r w:rsidRPr="00EA7B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центральна площа (вул. Миру). Пам’ятка монументального мистецтва, 1978 р.</w:t>
      </w:r>
    </w:p>
    <w:p w:rsidR="00FD0C58" w:rsidRPr="00EA7BDF" w:rsidRDefault="00FD0C58" w:rsidP="00FD0C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A7B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2.Директору Рахівського міського комунального підприємства «</w:t>
      </w:r>
      <w:proofErr w:type="spellStart"/>
      <w:r w:rsidRPr="00EA7B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Рахівкомунсервіс</w:t>
      </w:r>
      <w:proofErr w:type="spellEnd"/>
      <w:r w:rsidRPr="00EA7B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 (</w:t>
      </w:r>
      <w:proofErr w:type="spellStart"/>
      <w:r w:rsidRPr="00EA7B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Думен</w:t>
      </w:r>
      <w:proofErr w:type="spellEnd"/>
      <w:r w:rsidRPr="00EA7B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Ю.Ю.) здійснити демонтаж за забезпечити відповідне зберігання демонтованих пам’яток історії та монументального мистецтва, зазначених в пунктах 1.1 та 1.2. цього рішення.</w:t>
      </w:r>
    </w:p>
    <w:p w:rsidR="00FD0C58" w:rsidRPr="00EA7BDF" w:rsidRDefault="00FD0C58" w:rsidP="00FD0C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A7B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3.У зв’язку із наявністю документального підтвердження масового захоронення (братської могили) учасників Другої світової війни, виконавчому апарату Рахівської міської ради замовити проект благоустрою вказаної території із встановленням пам’ятного знаку в честь загиблих воїнів.</w:t>
      </w:r>
    </w:p>
    <w:p w:rsidR="00FD0C58" w:rsidRPr="00EA7BDF" w:rsidRDefault="00FD0C58" w:rsidP="00FD0C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D0C58" w:rsidRPr="00EA7BDF" w:rsidRDefault="00FD0C58" w:rsidP="00FD0C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D0C58" w:rsidRPr="00EA7BDF" w:rsidRDefault="00FD0C58" w:rsidP="00FD0C58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EA7BD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Міський  голова                                                     </w:t>
      </w:r>
      <w:r w:rsidRPr="00EA7BD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ab/>
      </w:r>
      <w:r w:rsidRPr="00EA7BD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ab/>
      </w:r>
      <w:r w:rsidRPr="00EA7BD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ab/>
        <w:t>В. МЕДВІДЬ</w:t>
      </w:r>
    </w:p>
    <w:p w:rsidR="00FD0C58" w:rsidRPr="00EA7BDF" w:rsidRDefault="00FD0C58" w:rsidP="00FD0C5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A7B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 w:type="page"/>
      </w:r>
    </w:p>
    <w:p w:rsidR="00EE4303" w:rsidRDefault="00EE4303"/>
    <w:sectPr w:rsidR="00EE4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C58"/>
    <w:rsid w:val="00EE4303"/>
    <w:rsid w:val="00FD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C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qFormat/>
    <w:rsid w:val="00FD0C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">
    <w:name w:val="Без интервала3"/>
    <w:rsid w:val="00FD0C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qFormat/>
    <w:rsid w:val="00FD0C5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C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qFormat/>
    <w:rsid w:val="00FD0C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">
    <w:name w:val="Без интервала3"/>
    <w:rsid w:val="00FD0C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qFormat/>
    <w:rsid w:val="00FD0C5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2022-04-28T06:26:00Z</dcterms:created>
  <dcterms:modified xsi:type="dcterms:W3CDTF">2022-04-28T06:27:00Z</dcterms:modified>
</cp:coreProperties>
</file>