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DF0" w:rsidRPr="007A0DF0" w:rsidRDefault="007A0DF0" w:rsidP="007A0DF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7A0DF0" w:rsidRPr="007A0DF0" w:rsidRDefault="007A0DF0" w:rsidP="007A0DF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7A0DF0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3473A18" wp14:editId="2E8C63AA">
            <wp:simplePos x="0" y="0"/>
            <wp:positionH relativeFrom="column">
              <wp:posOffset>2628900</wp:posOffset>
            </wp:positionH>
            <wp:positionV relativeFrom="paragraph">
              <wp:posOffset>191770</wp:posOffset>
            </wp:positionV>
            <wp:extent cx="762000" cy="53784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537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0DF0" w:rsidRPr="007A0DF0" w:rsidRDefault="007A0DF0" w:rsidP="007A0DF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7A0DF0" w:rsidRPr="007A0DF0" w:rsidRDefault="007A0DF0" w:rsidP="007A0DF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7A0DF0" w:rsidRPr="007A0DF0" w:rsidRDefault="007A0DF0" w:rsidP="007A0DF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7A0DF0" w:rsidRPr="007A0DF0" w:rsidRDefault="007A0DF0" w:rsidP="007A0D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7A0D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Рахівська міська рада</w:t>
      </w:r>
    </w:p>
    <w:p w:rsidR="007A0DF0" w:rsidRPr="007A0DF0" w:rsidRDefault="007A0DF0" w:rsidP="007A0DF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7A0D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виконавчий комітет</w:t>
      </w:r>
    </w:p>
    <w:p w:rsidR="007A0DF0" w:rsidRPr="007A0DF0" w:rsidRDefault="007A0DF0" w:rsidP="007A0DF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7A0DF0" w:rsidRPr="007A0DF0" w:rsidRDefault="007A0DF0" w:rsidP="007A0DF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7A0D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Р І Ш Е Н </w:t>
      </w:r>
      <w:proofErr w:type="spellStart"/>
      <w:r w:rsidRPr="007A0D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</w:t>
      </w:r>
      <w:proofErr w:type="spellEnd"/>
      <w:r w:rsidRPr="007A0D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Я</w:t>
      </w:r>
    </w:p>
    <w:p w:rsidR="007A0DF0" w:rsidRPr="007A0DF0" w:rsidRDefault="007A0DF0" w:rsidP="007A0DF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7A0DF0" w:rsidRPr="007A0DF0" w:rsidRDefault="007A0DF0" w:rsidP="007A0DF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7A0DF0" w:rsidRPr="007A0DF0" w:rsidRDefault="007A0DF0" w:rsidP="007A0D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A0D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 03 червня 2021 року  № 33</w:t>
      </w:r>
    </w:p>
    <w:p w:rsidR="007A0DF0" w:rsidRPr="007A0DF0" w:rsidRDefault="007A0DF0" w:rsidP="007A0D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A0D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м. Рахів </w:t>
      </w:r>
    </w:p>
    <w:p w:rsidR="007A0DF0" w:rsidRPr="007A0DF0" w:rsidRDefault="007A0DF0" w:rsidP="007A0D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A0D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7A0DF0" w:rsidRPr="007A0DF0" w:rsidRDefault="007A0DF0" w:rsidP="007A0D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7A0D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Про розгляд звернень</w:t>
      </w:r>
    </w:p>
    <w:p w:rsidR="007A0DF0" w:rsidRPr="007A0DF0" w:rsidRDefault="007A0DF0" w:rsidP="007A0D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7A0D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</w:p>
    <w:p w:rsidR="007A0DF0" w:rsidRPr="007A0DF0" w:rsidRDefault="007A0DF0" w:rsidP="007A0D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7A0D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  <w:t xml:space="preserve">Розглянувши звернення суб’єктів підприємницької діяльності, керуючись  ст. 30  Закону України «Про місцеве самоврядування в Україні», виконком міської ради </w:t>
      </w:r>
    </w:p>
    <w:p w:rsidR="007A0DF0" w:rsidRPr="007A0DF0" w:rsidRDefault="007A0DF0" w:rsidP="007A0D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7A0DF0" w:rsidRPr="007A0DF0" w:rsidRDefault="007A0DF0" w:rsidP="007A0DF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</w:pPr>
      <w:r w:rsidRPr="007A0D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в и р і ш и в :</w:t>
      </w:r>
    </w:p>
    <w:p w:rsidR="007A0DF0" w:rsidRPr="007A0DF0" w:rsidRDefault="007A0DF0" w:rsidP="007A0DF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</w:pPr>
    </w:p>
    <w:p w:rsidR="007A0DF0" w:rsidRPr="007A0DF0" w:rsidRDefault="007A0DF0" w:rsidP="007A0D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7A0D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1. Надати дозвіл ФОП </w:t>
      </w:r>
      <w:proofErr w:type="spellStart"/>
      <w:r w:rsidRPr="007A0D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Варга</w:t>
      </w:r>
      <w:proofErr w:type="spellEnd"/>
      <w:r w:rsidRPr="007A0D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Дмитру Дмитровичу на торгівлю полуницею на перехресті вул. Миру та Вербник (біля центрального мосту)  з 03.06.2021 р. по 03.07.2021 р.</w:t>
      </w:r>
    </w:p>
    <w:p w:rsidR="007A0DF0" w:rsidRPr="007A0DF0" w:rsidRDefault="007A0DF0" w:rsidP="007A0D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7A0D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2. Надати дозвіл </w:t>
      </w:r>
      <w:proofErr w:type="spellStart"/>
      <w:r w:rsidRPr="007A0D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Рознійчуку</w:t>
      </w:r>
      <w:proofErr w:type="spellEnd"/>
      <w:r w:rsidRPr="007A0D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Юрію </w:t>
      </w:r>
      <w:proofErr w:type="spellStart"/>
      <w:r w:rsidRPr="007A0D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Васильовичу,мешканцю</w:t>
      </w:r>
      <w:proofErr w:type="spellEnd"/>
      <w:r w:rsidRPr="007A0D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м. Рахів, </w:t>
      </w:r>
      <w:proofErr w:type="spellStart"/>
      <w:r w:rsidRPr="007A0D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вул.Київська</w:t>
      </w:r>
      <w:proofErr w:type="spellEnd"/>
      <w:r w:rsidRPr="007A0D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 215 на торгівлю фруктами на площі (біля стоянки таксі) з 03.06.2021 р. по 03.07.2021 р.</w:t>
      </w:r>
    </w:p>
    <w:p w:rsidR="007A0DF0" w:rsidRPr="007A0DF0" w:rsidRDefault="007A0DF0" w:rsidP="007A0D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7A0D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3. Надати дозвіл ФОП </w:t>
      </w:r>
      <w:proofErr w:type="spellStart"/>
      <w:r w:rsidRPr="007A0D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Гринюк</w:t>
      </w:r>
      <w:proofErr w:type="spellEnd"/>
      <w:r w:rsidRPr="007A0D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Богдану Івановичу, мешканцю </w:t>
      </w:r>
      <w:proofErr w:type="spellStart"/>
      <w:r w:rsidRPr="007A0D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м.Коломия</w:t>
      </w:r>
      <w:proofErr w:type="spellEnd"/>
      <w:r w:rsidRPr="007A0D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, вул. </w:t>
      </w:r>
      <w:proofErr w:type="spellStart"/>
      <w:r w:rsidRPr="007A0D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Сарма</w:t>
      </w:r>
      <w:proofErr w:type="spellEnd"/>
      <w:r w:rsidRPr="007A0D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-Соколовського, 10 на встановлення комплексу атракціонів «Луно-парк» в парку ім. Т.Г. Шевченка з 04.06.2021 по 30.06.2021 р.</w:t>
      </w:r>
    </w:p>
    <w:p w:rsidR="007A0DF0" w:rsidRPr="007A0DF0" w:rsidRDefault="007A0DF0" w:rsidP="007A0D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7A0D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4. Суб’єктам підприємницької діяльності утримувати в порядку  місце здійснення діяльності та прилеглу територію, а також заключити угоду на вивезення сміття з МКП «</w:t>
      </w:r>
      <w:proofErr w:type="spellStart"/>
      <w:r w:rsidRPr="007A0D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Рахівкомунсервіс</w:t>
      </w:r>
      <w:proofErr w:type="spellEnd"/>
      <w:r w:rsidRPr="007A0D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». </w:t>
      </w:r>
    </w:p>
    <w:p w:rsidR="007A0DF0" w:rsidRPr="007A0DF0" w:rsidRDefault="007A0DF0" w:rsidP="007A0D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7A0DF0" w:rsidRPr="007A0DF0" w:rsidRDefault="007A0DF0" w:rsidP="007A0D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7A0DF0" w:rsidRPr="007A0DF0" w:rsidRDefault="007A0DF0" w:rsidP="007A0D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7A0D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Міський голова</w:t>
      </w:r>
      <w:r w:rsidRPr="007A0D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7A0D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7A0D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7A0D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7A0D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7A0D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  <w:t xml:space="preserve">  </w:t>
      </w:r>
      <w:r w:rsidRPr="007A0D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7A0D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  <w:t>В.МЕДВІДЬ</w:t>
      </w:r>
    </w:p>
    <w:p w:rsidR="005D6D8E" w:rsidRDefault="005D6D8E">
      <w:bookmarkStart w:id="0" w:name="_GoBack"/>
      <w:bookmarkEnd w:id="0"/>
    </w:p>
    <w:sectPr w:rsidR="005D6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6F7"/>
    <w:rsid w:val="005D6D8E"/>
    <w:rsid w:val="007A0DF0"/>
    <w:rsid w:val="00D7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61A98-BDD5-4D5E-8AD5-8A7444D93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2021-06-23T06:21:00Z</dcterms:created>
  <dcterms:modified xsi:type="dcterms:W3CDTF">2021-06-23T06:21:00Z</dcterms:modified>
</cp:coreProperties>
</file>