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E41" w:rsidRPr="00645845" w:rsidRDefault="003F7E41" w:rsidP="003F7E41">
      <w:pPr>
        <w:jc w:val="right"/>
        <w:rPr>
          <w:color w:val="000000"/>
        </w:rPr>
      </w:pPr>
      <w:r w:rsidRPr="00645845">
        <w:rPr>
          <w:color w:val="000000"/>
        </w:rPr>
        <w:t>ПРОЄКТ</w:t>
      </w:r>
    </w:p>
    <w:p w:rsidR="003F7E41" w:rsidRPr="00C47E90" w:rsidRDefault="003F7E41" w:rsidP="003F7E41">
      <w:pPr>
        <w:jc w:val="right"/>
        <w:rPr>
          <w:color w:val="000000"/>
          <w:sz w:val="28"/>
          <w:szCs w:val="28"/>
        </w:rPr>
      </w:pPr>
      <w:r>
        <w:rPr>
          <w:noProof/>
          <w:lang w:val="ru-RU"/>
        </w:rPr>
        <w:drawing>
          <wp:anchor distT="0" distB="0" distL="114300" distR="114300" simplePos="0" relativeHeight="251660288" behindDoc="1" locked="0" layoutInCell="1" allowOverlap="1">
            <wp:simplePos x="0" y="0"/>
            <wp:positionH relativeFrom="column">
              <wp:posOffset>2453640</wp:posOffset>
            </wp:positionH>
            <wp:positionV relativeFrom="paragraph">
              <wp:posOffset>24130</wp:posOffset>
            </wp:positionV>
            <wp:extent cx="1038225" cy="665480"/>
            <wp:effectExtent l="19050" t="0" r="9525" b="0"/>
            <wp:wrapTight wrapText="left">
              <wp:wrapPolygon edited="0">
                <wp:start x="-396" y="0"/>
                <wp:lineTo x="-396" y="20405"/>
                <wp:lineTo x="21798" y="20405"/>
                <wp:lineTo x="21798" y="0"/>
                <wp:lineTo x="-396"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3F7E41" w:rsidRPr="00C47E90" w:rsidRDefault="003F7E41" w:rsidP="003F7E41">
      <w:pPr>
        <w:jc w:val="right"/>
        <w:rPr>
          <w:color w:val="000000"/>
          <w:sz w:val="28"/>
          <w:szCs w:val="28"/>
        </w:rPr>
      </w:pPr>
    </w:p>
    <w:p w:rsidR="003F7E41" w:rsidRPr="00C47E90" w:rsidRDefault="003F7E41" w:rsidP="003F7E41">
      <w:pPr>
        <w:rPr>
          <w:color w:val="000000"/>
          <w:sz w:val="28"/>
          <w:szCs w:val="28"/>
        </w:rPr>
      </w:pPr>
      <w:r w:rsidRPr="00C47E90">
        <w:rPr>
          <w:color w:val="000000"/>
          <w:sz w:val="28"/>
          <w:szCs w:val="28"/>
        </w:rPr>
        <w:br w:type="textWrapping" w:clear="all"/>
      </w:r>
      <w:r>
        <w:rPr>
          <w:color w:val="000000"/>
          <w:sz w:val="28"/>
          <w:szCs w:val="28"/>
        </w:rPr>
        <w:t xml:space="preserve">                                                       </w:t>
      </w:r>
      <w:r w:rsidRPr="00C47E90">
        <w:rPr>
          <w:color w:val="000000"/>
          <w:sz w:val="28"/>
          <w:szCs w:val="28"/>
        </w:rPr>
        <w:t xml:space="preserve">У К Р А Ї Н А </w:t>
      </w:r>
    </w:p>
    <w:p w:rsidR="003F7E41" w:rsidRPr="00C47E90" w:rsidRDefault="003F7E41" w:rsidP="003F7E41">
      <w:pPr>
        <w:jc w:val="center"/>
        <w:rPr>
          <w:color w:val="000000"/>
          <w:sz w:val="28"/>
          <w:szCs w:val="28"/>
        </w:rPr>
      </w:pPr>
      <w:r w:rsidRPr="00C47E90">
        <w:rPr>
          <w:color w:val="000000"/>
          <w:sz w:val="28"/>
          <w:szCs w:val="28"/>
        </w:rPr>
        <w:t xml:space="preserve">Р А Х І В С Ь К А  М І С Ь К А  Р А Д А </w:t>
      </w:r>
    </w:p>
    <w:p w:rsidR="003F7E41" w:rsidRPr="00C47E90" w:rsidRDefault="003F7E41" w:rsidP="003F7E41">
      <w:pPr>
        <w:jc w:val="center"/>
        <w:rPr>
          <w:color w:val="000000"/>
          <w:sz w:val="28"/>
          <w:szCs w:val="28"/>
        </w:rPr>
      </w:pPr>
      <w:r w:rsidRPr="00C47E90">
        <w:rPr>
          <w:color w:val="000000"/>
          <w:sz w:val="28"/>
          <w:szCs w:val="28"/>
        </w:rPr>
        <w:t xml:space="preserve">Р А Х І В С Ь К О Г О  Р А Й О Н У  </w:t>
      </w:r>
    </w:p>
    <w:p w:rsidR="003F7E41" w:rsidRPr="00C47E90" w:rsidRDefault="003F7E41" w:rsidP="003F7E41">
      <w:pPr>
        <w:jc w:val="center"/>
        <w:rPr>
          <w:color w:val="000000"/>
          <w:sz w:val="28"/>
          <w:szCs w:val="28"/>
        </w:rPr>
      </w:pPr>
      <w:r w:rsidRPr="00C47E90">
        <w:rPr>
          <w:color w:val="000000"/>
          <w:sz w:val="28"/>
          <w:szCs w:val="28"/>
        </w:rPr>
        <w:t>З А К А Р П А Т С Ь К О Ї  О Б Л А С Т І</w:t>
      </w:r>
    </w:p>
    <w:p w:rsidR="003F7E41" w:rsidRPr="00C47E90" w:rsidRDefault="003F7E41" w:rsidP="003F7E41">
      <w:pPr>
        <w:jc w:val="center"/>
        <w:rPr>
          <w:b/>
          <w:color w:val="000000"/>
          <w:sz w:val="28"/>
          <w:szCs w:val="28"/>
        </w:rPr>
      </w:pPr>
      <w:r w:rsidRPr="00C47E90">
        <w:rPr>
          <w:b/>
          <w:color w:val="000000"/>
          <w:sz w:val="28"/>
          <w:szCs w:val="28"/>
        </w:rPr>
        <w:t>____ сесія VIII скликання</w:t>
      </w:r>
    </w:p>
    <w:p w:rsidR="003F7E41" w:rsidRPr="00C47E90" w:rsidRDefault="003F7E41" w:rsidP="003F7E41">
      <w:pPr>
        <w:rPr>
          <w:color w:val="000000"/>
          <w:sz w:val="28"/>
          <w:szCs w:val="28"/>
        </w:rPr>
      </w:pPr>
    </w:p>
    <w:p w:rsidR="003F7E41" w:rsidRPr="00C47E90" w:rsidRDefault="003F7E41" w:rsidP="003F7E41">
      <w:pPr>
        <w:jc w:val="center"/>
        <w:rPr>
          <w:color w:val="000000"/>
          <w:sz w:val="28"/>
          <w:szCs w:val="28"/>
        </w:rPr>
      </w:pPr>
      <w:r w:rsidRPr="00C47E90">
        <w:rPr>
          <w:color w:val="000000"/>
          <w:sz w:val="28"/>
          <w:szCs w:val="28"/>
        </w:rPr>
        <w:t xml:space="preserve">Р І Ш Е Н </w:t>
      </w:r>
      <w:proofErr w:type="spellStart"/>
      <w:r w:rsidRPr="00C47E90">
        <w:rPr>
          <w:color w:val="000000"/>
          <w:sz w:val="28"/>
          <w:szCs w:val="28"/>
        </w:rPr>
        <w:t>Н</w:t>
      </w:r>
      <w:proofErr w:type="spellEnd"/>
      <w:r w:rsidRPr="00C47E90">
        <w:rPr>
          <w:color w:val="000000"/>
          <w:sz w:val="28"/>
          <w:szCs w:val="28"/>
        </w:rPr>
        <w:t xml:space="preserve"> Я</w:t>
      </w:r>
    </w:p>
    <w:p w:rsidR="003F7E41" w:rsidRPr="00C47E90" w:rsidRDefault="003F7E41" w:rsidP="003F7E41">
      <w:pPr>
        <w:rPr>
          <w:color w:val="000000"/>
          <w:sz w:val="28"/>
          <w:szCs w:val="28"/>
        </w:rPr>
      </w:pPr>
    </w:p>
    <w:p w:rsidR="003F7E41" w:rsidRPr="00C47E90" w:rsidRDefault="003F7E41" w:rsidP="003F7E41">
      <w:pPr>
        <w:rPr>
          <w:color w:val="000000"/>
          <w:sz w:val="28"/>
          <w:szCs w:val="28"/>
        </w:rPr>
      </w:pPr>
      <w:r>
        <w:rPr>
          <w:color w:val="000000"/>
          <w:sz w:val="28"/>
          <w:szCs w:val="28"/>
        </w:rPr>
        <w:t>від  ______ 2021</w:t>
      </w:r>
      <w:r w:rsidRPr="00C47E90">
        <w:rPr>
          <w:color w:val="000000"/>
          <w:sz w:val="28"/>
          <w:szCs w:val="28"/>
        </w:rPr>
        <w:t xml:space="preserve"> року  </w:t>
      </w:r>
      <w:r w:rsidRPr="00C47E90">
        <w:rPr>
          <w:color w:val="000000"/>
          <w:sz w:val="28"/>
          <w:szCs w:val="28"/>
        </w:rPr>
        <w:tab/>
      </w:r>
      <w:r w:rsidRPr="00C47E90">
        <w:rPr>
          <w:color w:val="000000"/>
          <w:sz w:val="28"/>
          <w:szCs w:val="28"/>
        </w:rPr>
        <w:tab/>
      </w:r>
      <w:r w:rsidRPr="00C47E90">
        <w:rPr>
          <w:color w:val="000000"/>
          <w:sz w:val="28"/>
          <w:szCs w:val="28"/>
        </w:rPr>
        <w:tab/>
      </w:r>
      <w:r w:rsidRPr="00C47E90">
        <w:rPr>
          <w:color w:val="000000"/>
          <w:sz w:val="28"/>
          <w:szCs w:val="28"/>
        </w:rPr>
        <w:tab/>
      </w:r>
      <w:r w:rsidRPr="00C47E90">
        <w:rPr>
          <w:color w:val="000000"/>
          <w:sz w:val="28"/>
          <w:szCs w:val="28"/>
        </w:rPr>
        <w:tab/>
      </w:r>
      <w:r w:rsidRPr="00C47E90">
        <w:rPr>
          <w:color w:val="000000"/>
          <w:sz w:val="28"/>
          <w:szCs w:val="28"/>
        </w:rPr>
        <w:tab/>
      </w:r>
      <w:r w:rsidRPr="00C47E90">
        <w:rPr>
          <w:color w:val="000000"/>
          <w:sz w:val="28"/>
          <w:szCs w:val="28"/>
        </w:rPr>
        <w:tab/>
      </w:r>
      <w:r w:rsidRPr="00C47E90">
        <w:rPr>
          <w:color w:val="000000"/>
          <w:sz w:val="28"/>
          <w:szCs w:val="28"/>
        </w:rPr>
        <w:tab/>
        <w:t>№__</w:t>
      </w:r>
    </w:p>
    <w:p w:rsidR="003F7E41" w:rsidRPr="00C47E90" w:rsidRDefault="003F7E41" w:rsidP="003F7E41">
      <w:pPr>
        <w:rPr>
          <w:color w:val="000000"/>
          <w:sz w:val="28"/>
          <w:szCs w:val="28"/>
        </w:rPr>
      </w:pPr>
      <w:r w:rsidRPr="00C47E90">
        <w:rPr>
          <w:color w:val="000000"/>
          <w:sz w:val="28"/>
          <w:szCs w:val="28"/>
        </w:rPr>
        <w:t>м. Рахів</w:t>
      </w:r>
    </w:p>
    <w:p w:rsidR="003F7E41" w:rsidRDefault="003F7E41" w:rsidP="003F7E41">
      <w:pPr>
        <w:outlineLvl w:val="0"/>
        <w:rPr>
          <w:sz w:val="28"/>
          <w:szCs w:val="28"/>
        </w:rPr>
      </w:pPr>
    </w:p>
    <w:p w:rsidR="003F7E41" w:rsidRPr="00867893" w:rsidRDefault="003F7E41" w:rsidP="003F7E41">
      <w:pPr>
        <w:outlineLvl w:val="0"/>
        <w:rPr>
          <w:b/>
          <w:sz w:val="28"/>
          <w:szCs w:val="28"/>
        </w:rPr>
      </w:pPr>
      <w:r w:rsidRPr="00867893">
        <w:rPr>
          <w:b/>
          <w:sz w:val="28"/>
          <w:szCs w:val="28"/>
        </w:rPr>
        <w:t>Про надання дозволу на розробку проектів</w:t>
      </w:r>
    </w:p>
    <w:p w:rsidR="003F7E41" w:rsidRPr="00867893" w:rsidRDefault="003F7E41" w:rsidP="003F7E41">
      <w:pPr>
        <w:outlineLvl w:val="0"/>
        <w:rPr>
          <w:b/>
          <w:sz w:val="28"/>
          <w:szCs w:val="28"/>
        </w:rPr>
      </w:pPr>
      <w:r w:rsidRPr="00867893">
        <w:rPr>
          <w:b/>
          <w:sz w:val="28"/>
          <w:szCs w:val="28"/>
        </w:rPr>
        <w:t xml:space="preserve">землеустрою щодо відведення земельних </w:t>
      </w:r>
    </w:p>
    <w:p w:rsidR="003F7E41" w:rsidRPr="00867893" w:rsidRDefault="003F7E41" w:rsidP="003F7E41">
      <w:pPr>
        <w:pStyle w:val="a3"/>
        <w:ind w:right="142"/>
        <w:rPr>
          <w:b/>
          <w:szCs w:val="28"/>
        </w:rPr>
      </w:pPr>
      <w:r w:rsidRPr="00867893">
        <w:rPr>
          <w:b/>
          <w:szCs w:val="28"/>
        </w:rPr>
        <w:t xml:space="preserve">ділянок у власність громадянам </w:t>
      </w:r>
    </w:p>
    <w:p w:rsidR="003F7E41" w:rsidRPr="00867893" w:rsidRDefault="003F7E41" w:rsidP="003F7E41">
      <w:pPr>
        <w:pStyle w:val="a3"/>
        <w:ind w:right="142"/>
        <w:rPr>
          <w:szCs w:val="28"/>
        </w:rPr>
      </w:pPr>
    </w:p>
    <w:p w:rsidR="003F7E41" w:rsidRPr="00867893" w:rsidRDefault="003F7E41" w:rsidP="003F7E41">
      <w:pPr>
        <w:pStyle w:val="a3"/>
        <w:ind w:right="142"/>
        <w:rPr>
          <w:szCs w:val="28"/>
        </w:rPr>
      </w:pPr>
    </w:p>
    <w:p w:rsidR="003F7E41" w:rsidRPr="00867893" w:rsidRDefault="003F7E41" w:rsidP="003F7E41">
      <w:pPr>
        <w:pStyle w:val="a3"/>
        <w:ind w:right="142"/>
        <w:rPr>
          <w:szCs w:val="28"/>
        </w:rPr>
      </w:pPr>
      <w:r w:rsidRPr="00867893">
        <w:rPr>
          <w:szCs w:val="28"/>
        </w:rPr>
        <w:tab/>
        <w:t>Розглянувши звернення громадян про надання дозволу на розробку проектів землеустрою щодо відведення земельних ділянок у власність, відповідно до статей 12, 35, 81, 83, 89, 116, 118, 121,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міська рада</w:t>
      </w:r>
      <w:r w:rsidRPr="00867893">
        <w:rPr>
          <w:szCs w:val="28"/>
        </w:rPr>
        <w:tab/>
      </w:r>
    </w:p>
    <w:p w:rsidR="003F7E41" w:rsidRPr="00867893" w:rsidRDefault="003F7E41" w:rsidP="003F7E41">
      <w:pPr>
        <w:pStyle w:val="a3"/>
        <w:ind w:right="142"/>
        <w:rPr>
          <w:szCs w:val="28"/>
        </w:rPr>
      </w:pPr>
    </w:p>
    <w:p w:rsidR="003F7E41" w:rsidRPr="00867893" w:rsidRDefault="003F7E41" w:rsidP="003F7E41">
      <w:pPr>
        <w:jc w:val="center"/>
        <w:rPr>
          <w:b/>
          <w:sz w:val="28"/>
          <w:szCs w:val="28"/>
        </w:rPr>
      </w:pPr>
      <w:r w:rsidRPr="00867893">
        <w:rPr>
          <w:b/>
          <w:sz w:val="28"/>
          <w:szCs w:val="28"/>
        </w:rPr>
        <w:t>В И Р І Ш И Л А:</w:t>
      </w:r>
    </w:p>
    <w:p w:rsidR="003F7E41" w:rsidRPr="00867893" w:rsidRDefault="003F7E41" w:rsidP="003F7E41">
      <w:pPr>
        <w:rPr>
          <w:sz w:val="28"/>
          <w:szCs w:val="28"/>
        </w:rPr>
      </w:pPr>
    </w:p>
    <w:p w:rsidR="003F7E41" w:rsidRPr="00867893" w:rsidRDefault="003F7E41" w:rsidP="004A605E">
      <w:pPr>
        <w:ind w:firstLine="708"/>
        <w:jc w:val="both"/>
        <w:rPr>
          <w:sz w:val="28"/>
          <w:szCs w:val="28"/>
        </w:rPr>
      </w:pPr>
      <w:r w:rsidRPr="00867893">
        <w:rPr>
          <w:sz w:val="28"/>
          <w:szCs w:val="28"/>
        </w:rPr>
        <w:t>1. Надати дозвіл на розробку проекту землеустрою щодо відведення земельної ділянки площею – 0,</w:t>
      </w:r>
      <w:r w:rsidRPr="003F7E41">
        <w:rPr>
          <w:sz w:val="28"/>
          <w:szCs w:val="28"/>
        </w:rPr>
        <w:t>0460</w:t>
      </w:r>
      <w:r w:rsidRPr="00867893">
        <w:rPr>
          <w:sz w:val="28"/>
          <w:szCs w:val="28"/>
        </w:rPr>
        <w:t xml:space="preserve"> га, громадянину </w:t>
      </w:r>
      <w:r>
        <w:rPr>
          <w:sz w:val="28"/>
          <w:szCs w:val="28"/>
          <w:lang w:val="ru-RU"/>
        </w:rPr>
        <w:t xml:space="preserve">Ковачу </w:t>
      </w:r>
      <w:proofErr w:type="spellStart"/>
      <w:r>
        <w:rPr>
          <w:sz w:val="28"/>
          <w:szCs w:val="28"/>
          <w:lang w:val="ru-RU"/>
        </w:rPr>
        <w:t>Юрію</w:t>
      </w:r>
      <w:proofErr w:type="spellEnd"/>
      <w:r>
        <w:rPr>
          <w:sz w:val="28"/>
          <w:szCs w:val="28"/>
          <w:lang w:val="ru-RU"/>
        </w:rPr>
        <w:t xml:space="preserve"> </w:t>
      </w:r>
      <w:proofErr w:type="spellStart"/>
      <w:r>
        <w:rPr>
          <w:sz w:val="28"/>
          <w:szCs w:val="28"/>
          <w:lang w:val="ru-RU"/>
        </w:rPr>
        <w:t>Юрійовичу</w:t>
      </w:r>
      <w:proofErr w:type="spellEnd"/>
      <w:r w:rsidRPr="00867893">
        <w:rPr>
          <w:sz w:val="28"/>
          <w:szCs w:val="28"/>
        </w:rPr>
        <w:t xml:space="preserve">, мешканцю м. Рахів, вул. </w:t>
      </w:r>
      <w:proofErr w:type="spellStart"/>
      <w:r>
        <w:rPr>
          <w:sz w:val="28"/>
          <w:szCs w:val="28"/>
          <w:lang w:val="ru-RU"/>
        </w:rPr>
        <w:t>Новоселиця</w:t>
      </w:r>
      <w:proofErr w:type="spellEnd"/>
      <w:r>
        <w:rPr>
          <w:sz w:val="28"/>
          <w:szCs w:val="28"/>
          <w:lang w:val="ru-RU"/>
        </w:rPr>
        <w:t>, 53/а</w:t>
      </w:r>
      <w:r w:rsidRPr="00867893">
        <w:rPr>
          <w:sz w:val="28"/>
          <w:szCs w:val="28"/>
        </w:rPr>
        <w:t xml:space="preserve"> у власність для будівництва і обслуговування житлового будинку, господарських будівель і споруд (присадибна </w:t>
      </w:r>
      <w:proofErr w:type="gramStart"/>
      <w:r w:rsidRPr="00867893">
        <w:rPr>
          <w:sz w:val="28"/>
          <w:szCs w:val="28"/>
        </w:rPr>
        <w:t>ділянка)  по</w:t>
      </w:r>
      <w:proofErr w:type="gramEnd"/>
      <w:r w:rsidRPr="00867893">
        <w:rPr>
          <w:sz w:val="28"/>
          <w:szCs w:val="28"/>
        </w:rPr>
        <w:t xml:space="preserve"> вул. </w:t>
      </w:r>
      <w:r w:rsidRPr="003F7E41">
        <w:rPr>
          <w:sz w:val="28"/>
          <w:szCs w:val="28"/>
        </w:rPr>
        <w:t>Новоселиця</w:t>
      </w:r>
      <w:r w:rsidRPr="00867893">
        <w:rPr>
          <w:sz w:val="28"/>
          <w:szCs w:val="28"/>
        </w:rPr>
        <w:t xml:space="preserve"> (біля будинку №</w:t>
      </w:r>
      <w:r w:rsidRPr="003F7E41">
        <w:rPr>
          <w:sz w:val="28"/>
          <w:szCs w:val="28"/>
        </w:rPr>
        <w:t>53/а</w:t>
      </w:r>
      <w:r w:rsidRPr="00867893">
        <w:rPr>
          <w:sz w:val="28"/>
          <w:szCs w:val="28"/>
        </w:rPr>
        <w:t>) в м. Рахів із земель комунальної власності</w:t>
      </w:r>
      <w:r>
        <w:rPr>
          <w:sz w:val="28"/>
          <w:szCs w:val="28"/>
        </w:rPr>
        <w:t xml:space="preserve"> Рахівської</w:t>
      </w:r>
      <w:r w:rsidRPr="00867893">
        <w:rPr>
          <w:sz w:val="28"/>
          <w:szCs w:val="28"/>
        </w:rPr>
        <w:t xml:space="preserve"> територіальної громади (категорія земель – землі </w:t>
      </w:r>
      <w:r w:rsidRPr="003F7E41">
        <w:rPr>
          <w:sz w:val="28"/>
          <w:szCs w:val="28"/>
        </w:rPr>
        <w:t>житлово</w:t>
      </w:r>
      <w:r>
        <w:rPr>
          <w:sz w:val="28"/>
          <w:szCs w:val="28"/>
        </w:rPr>
        <w:t>ї та громадської забудови</w:t>
      </w:r>
      <w:r w:rsidRPr="00867893">
        <w:rPr>
          <w:sz w:val="28"/>
          <w:szCs w:val="28"/>
        </w:rPr>
        <w:t>, код КВЦПЗ - 0</w:t>
      </w:r>
      <w:r>
        <w:rPr>
          <w:sz w:val="28"/>
          <w:szCs w:val="28"/>
        </w:rPr>
        <w:t>2</w:t>
      </w:r>
      <w:r w:rsidRPr="00867893">
        <w:rPr>
          <w:sz w:val="28"/>
          <w:szCs w:val="28"/>
        </w:rPr>
        <w:t>.0</w:t>
      </w:r>
      <w:r>
        <w:rPr>
          <w:sz w:val="28"/>
          <w:szCs w:val="28"/>
        </w:rPr>
        <w:t>1</w:t>
      </w:r>
      <w:r w:rsidRPr="00867893">
        <w:rPr>
          <w:sz w:val="28"/>
          <w:szCs w:val="28"/>
        </w:rPr>
        <w:t>).</w:t>
      </w:r>
    </w:p>
    <w:p w:rsidR="003F7E41" w:rsidRDefault="003F7E41" w:rsidP="004A605E">
      <w:pPr>
        <w:ind w:firstLine="708"/>
        <w:jc w:val="both"/>
        <w:rPr>
          <w:sz w:val="28"/>
          <w:szCs w:val="28"/>
        </w:rPr>
      </w:pPr>
      <w:r w:rsidRPr="00867893">
        <w:rPr>
          <w:sz w:val="28"/>
          <w:szCs w:val="28"/>
        </w:rPr>
        <w:t>2. Надати дозвіл на розробку проекту землеустрою щодо відведення земельної ділянки орієнтовною площею – 0,</w:t>
      </w:r>
      <w:r>
        <w:rPr>
          <w:sz w:val="28"/>
          <w:szCs w:val="28"/>
        </w:rPr>
        <w:t>3261</w:t>
      </w:r>
      <w:r w:rsidRPr="00867893">
        <w:rPr>
          <w:sz w:val="28"/>
          <w:szCs w:val="28"/>
        </w:rPr>
        <w:t xml:space="preserve"> га, громадянці </w:t>
      </w:r>
      <w:proofErr w:type="spellStart"/>
      <w:r>
        <w:rPr>
          <w:sz w:val="28"/>
          <w:szCs w:val="28"/>
        </w:rPr>
        <w:t>Подинській</w:t>
      </w:r>
      <w:proofErr w:type="spellEnd"/>
      <w:r>
        <w:rPr>
          <w:sz w:val="28"/>
          <w:szCs w:val="28"/>
        </w:rPr>
        <w:t xml:space="preserve"> Ганні Дмитрівні</w:t>
      </w:r>
      <w:r w:rsidRPr="00867893">
        <w:rPr>
          <w:sz w:val="28"/>
          <w:szCs w:val="28"/>
        </w:rPr>
        <w:t xml:space="preserve">, мешканці </w:t>
      </w:r>
      <w:r>
        <w:rPr>
          <w:sz w:val="28"/>
          <w:szCs w:val="28"/>
        </w:rPr>
        <w:t>с. Білин, 39/а</w:t>
      </w:r>
      <w:r w:rsidRPr="00867893">
        <w:rPr>
          <w:sz w:val="28"/>
          <w:szCs w:val="28"/>
        </w:rPr>
        <w:t xml:space="preserve"> у власність для </w:t>
      </w:r>
      <w:r>
        <w:rPr>
          <w:sz w:val="28"/>
          <w:szCs w:val="28"/>
        </w:rPr>
        <w:t>ведення особистого селянського господарства</w:t>
      </w:r>
      <w:r w:rsidRPr="00867893">
        <w:rPr>
          <w:sz w:val="28"/>
          <w:szCs w:val="28"/>
        </w:rPr>
        <w:t xml:space="preserve"> </w:t>
      </w:r>
      <w:r>
        <w:rPr>
          <w:sz w:val="28"/>
          <w:szCs w:val="28"/>
        </w:rPr>
        <w:t>в урочищі «</w:t>
      </w:r>
      <w:proofErr w:type="spellStart"/>
      <w:r>
        <w:rPr>
          <w:sz w:val="28"/>
          <w:szCs w:val="28"/>
        </w:rPr>
        <w:t>Улога</w:t>
      </w:r>
      <w:proofErr w:type="spellEnd"/>
      <w:r>
        <w:rPr>
          <w:sz w:val="28"/>
          <w:szCs w:val="28"/>
        </w:rPr>
        <w:t>» с. Білин</w:t>
      </w:r>
      <w:r w:rsidRPr="00867893">
        <w:rPr>
          <w:sz w:val="28"/>
          <w:szCs w:val="28"/>
        </w:rPr>
        <w:t xml:space="preserve"> із земель комунальної власності </w:t>
      </w:r>
      <w:r>
        <w:rPr>
          <w:sz w:val="28"/>
          <w:szCs w:val="28"/>
        </w:rPr>
        <w:t>Рахівської</w:t>
      </w:r>
      <w:r w:rsidRPr="00867893">
        <w:rPr>
          <w:sz w:val="28"/>
          <w:szCs w:val="28"/>
        </w:rPr>
        <w:t xml:space="preserve"> територіальної громади</w:t>
      </w:r>
      <w:r>
        <w:rPr>
          <w:sz w:val="28"/>
          <w:szCs w:val="28"/>
        </w:rPr>
        <w:t xml:space="preserve"> </w:t>
      </w:r>
      <w:r w:rsidRPr="00867893">
        <w:rPr>
          <w:sz w:val="28"/>
          <w:szCs w:val="28"/>
        </w:rPr>
        <w:t xml:space="preserve">(категорія земель – землі </w:t>
      </w:r>
      <w:r>
        <w:rPr>
          <w:sz w:val="28"/>
          <w:szCs w:val="28"/>
        </w:rPr>
        <w:t>сільськогосподарського призначення</w:t>
      </w:r>
      <w:r w:rsidRPr="00867893">
        <w:rPr>
          <w:sz w:val="28"/>
          <w:szCs w:val="28"/>
        </w:rPr>
        <w:t>, код КВЦПЗ - 0</w:t>
      </w:r>
      <w:r>
        <w:rPr>
          <w:sz w:val="28"/>
          <w:szCs w:val="28"/>
        </w:rPr>
        <w:t>1</w:t>
      </w:r>
      <w:r w:rsidRPr="00867893">
        <w:rPr>
          <w:sz w:val="28"/>
          <w:szCs w:val="28"/>
        </w:rPr>
        <w:t>.0</w:t>
      </w:r>
      <w:r>
        <w:rPr>
          <w:sz w:val="28"/>
          <w:szCs w:val="28"/>
        </w:rPr>
        <w:t>3</w:t>
      </w:r>
      <w:r w:rsidRPr="00867893">
        <w:rPr>
          <w:sz w:val="28"/>
          <w:szCs w:val="28"/>
        </w:rPr>
        <w:t>).</w:t>
      </w:r>
    </w:p>
    <w:p w:rsidR="009008D5" w:rsidRDefault="009008D5" w:rsidP="004A605E">
      <w:pPr>
        <w:ind w:firstLine="708"/>
        <w:jc w:val="both"/>
        <w:rPr>
          <w:sz w:val="28"/>
          <w:szCs w:val="28"/>
        </w:rPr>
      </w:pPr>
      <w:r>
        <w:rPr>
          <w:sz w:val="28"/>
          <w:szCs w:val="28"/>
        </w:rPr>
        <w:t>3.</w:t>
      </w:r>
      <w:r w:rsidRPr="009008D5">
        <w:rPr>
          <w:sz w:val="28"/>
          <w:szCs w:val="28"/>
        </w:rPr>
        <w:t xml:space="preserve"> </w:t>
      </w:r>
      <w:r w:rsidRPr="00867893">
        <w:rPr>
          <w:sz w:val="28"/>
          <w:szCs w:val="28"/>
        </w:rPr>
        <w:t>Надати дозвіл на розробку проекту землеустрою щодо відведення земельної ділянки площею – 0,</w:t>
      </w:r>
      <w:r w:rsidRPr="003F7E41">
        <w:rPr>
          <w:sz w:val="28"/>
          <w:szCs w:val="28"/>
        </w:rPr>
        <w:t>0</w:t>
      </w:r>
      <w:r>
        <w:rPr>
          <w:sz w:val="28"/>
          <w:szCs w:val="28"/>
        </w:rPr>
        <w:t>181</w:t>
      </w:r>
      <w:r w:rsidRPr="00867893">
        <w:rPr>
          <w:sz w:val="28"/>
          <w:szCs w:val="28"/>
        </w:rPr>
        <w:t xml:space="preserve"> га, громадянину </w:t>
      </w:r>
      <w:proofErr w:type="spellStart"/>
      <w:r>
        <w:rPr>
          <w:sz w:val="28"/>
          <w:szCs w:val="28"/>
          <w:lang w:val="ru-RU"/>
        </w:rPr>
        <w:t>Бондюку</w:t>
      </w:r>
      <w:proofErr w:type="spellEnd"/>
      <w:r>
        <w:rPr>
          <w:sz w:val="28"/>
          <w:szCs w:val="28"/>
          <w:lang w:val="ru-RU"/>
        </w:rPr>
        <w:t xml:space="preserve"> Василю </w:t>
      </w:r>
      <w:proofErr w:type="spellStart"/>
      <w:r>
        <w:rPr>
          <w:sz w:val="28"/>
          <w:szCs w:val="28"/>
          <w:lang w:val="ru-RU"/>
        </w:rPr>
        <w:lastRenderedPageBreak/>
        <w:t>Володимировичу</w:t>
      </w:r>
      <w:proofErr w:type="spellEnd"/>
      <w:r w:rsidRPr="00867893">
        <w:rPr>
          <w:sz w:val="28"/>
          <w:szCs w:val="28"/>
        </w:rPr>
        <w:t xml:space="preserve">, мешканцю </w:t>
      </w:r>
      <w:r>
        <w:rPr>
          <w:sz w:val="28"/>
          <w:szCs w:val="28"/>
        </w:rPr>
        <w:t>с</w:t>
      </w:r>
      <w:r w:rsidRPr="00867893">
        <w:rPr>
          <w:sz w:val="28"/>
          <w:szCs w:val="28"/>
        </w:rPr>
        <w:t xml:space="preserve">. </w:t>
      </w:r>
      <w:r>
        <w:rPr>
          <w:sz w:val="28"/>
          <w:szCs w:val="28"/>
        </w:rPr>
        <w:t>Білин</w:t>
      </w:r>
      <w:r w:rsidRPr="00867893">
        <w:rPr>
          <w:sz w:val="28"/>
          <w:szCs w:val="28"/>
        </w:rPr>
        <w:t xml:space="preserve">, </w:t>
      </w:r>
      <w:r>
        <w:rPr>
          <w:sz w:val="28"/>
          <w:szCs w:val="28"/>
        </w:rPr>
        <w:t>304</w:t>
      </w:r>
      <w:r w:rsidRPr="00867893">
        <w:rPr>
          <w:sz w:val="28"/>
          <w:szCs w:val="28"/>
        </w:rPr>
        <w:t xml:space="preserve"> у власність для будівництва і обслуговування житлового будинку, господарських будівель і споруд (присадибна ділянка)  </w:t>
      </w:r>
      <w:r>
        <w:rPr>
          <w:sz w:val="28"/>
          <w:szCs w:val="28"/>
        </w:rPr>
        <w:t>в урочищі «Рівні» с. Білин</w:t>
      </w:r>
      <w:r w:rsidRPr="00867893">
        <w:rPr>
          <w:sz w:val="28"/>
          <w:szCs w:val="28"/>
        </w:rPr>
        <w:t xml:space="preserve"> із земель комунальної власності</w:t>
      </w:r>
      <w:r>
        <w:rPr>
          <w:sz w:val="28"/>
          <w:szCs w:val="28"/>
        </w:rPr>
        <w:t xml:space="preserve"> Рахівської</w:t>
      </w:r>
      <w:r w:rsidRPr="00867893">
        <w:rPr>
          <w:sz w:val="28"/>
          <w:szCs w:val="28"/>
        </w:rPr>
        <w:t xml:space="preserve"> територіальної громади (категорія земель – землі </w:t>
      </w:r>
      <w:r>
        <w:rPr>
          <w:sz w:val="28"/>
          <w:szCs w:val="28"/>
        </w:rPr>
        <w:t>сільськогосподарського призначення</w:t>
      </w:r>
      <w:r w:rsidRPr="00867893">
        <w:rPr>
          <w:sz w:val="28"/>
          <w:szCs w:val="28"/>
        </w:rPr>
        <w:t>, код КВЦПЗ - 0</w:t>
      </w:r>
      <w:r>
        <w:rPr>
          <w:sz w:val="28"/>
          <w:szCs w:val="28"/>
        </w:rPr>
        <w:t>2</w:t>
      </w:r>
      <w:r w:rsidRPr="00867893">
        <w:rPr>
          <w:sz w:val="28"/>
          <w:szCs w:val="28"/>
        </w:rPr>
        <w:t>.0</w:t>
      </w:r>
      <w:r>
        <w:rPr>
          <w:sz w:val="28"/>
          <w:szCs w:val="28"/>
        </w:rPr>
        <w:t>1</w:t>
      </w:r>
      <w:r w:rsidRPr="00867893">
        <w:rPr>
          <w:sz w:val="28"/>
          <w:szCs w:val="28"/>
        </w:rPr>
        <w:t>)</w:t>
      </w:r>
    </w:p>
    <w:p w:rsidR="004E2A9D" w:rsidRDefault="004E2A9D" w:rsidP="004A605E">
      <w:pPr>
        <w:ind w:firstLine="708"/>
        <w:jc w:val="both"/>
        <w:rPr>
          <w:sz w:val="28"/>
          <w:szCs w:val="28"/>
        </w:rPr>
      </w:pPr>
      <w:r>
        <w:rPr>
          <w:sz w:val="28"/>
          <w:szCs w:val="28"/>
        </w:rPr>
        <w:t>4.</w:t>
      </w:r>
      <w:r w:rsidRPr="004E2A9D">
        <w:rPr>
          <w:sz w:val="28"/>
          <w:szCs w:val="28"/>
        </w:rPr>
        <w:t xml:space="preserve"> </w:t>
      </w:r>
      <w:r>
        <w:rPr>
          <w:sz w:val="28"/>
          <w:szCs w:val="28"/>
        </w:rPr>
        <w:t>Надати згоду на поділ земельної ділянки площею 28,9503 га (кадастровий номер 2123610100:63:002:0078)</w:t>
      </w:r>
    </w:p>
    <w:p w:rsidR="004E2A9D" w:rsidRDefault="004E2A9D" w:rsidP="004A605E">
      <w:pPr>
        <w:ind w:firstLine="708"/>
        <w:jc w:val="both"/>
        <w:rPr>
          <w:sz w:val="28"/>
          <w:szCs w:val="28"/>
        </w:rPr>
      </w:pPr>
      <w:r>
        <w:rPr>
          <w:sz w:val="28"/>
          <w:szCs w:val="28"/>
        </w:rPr>
        <w:t>4.1.</w:t>
      </w:r>
      <w:r w:rsidRPr="00867893">
        <w:rPr>
          <w:sz w:val="28"/>
          <w:szCs w:val="28"/>
        </w:rPr>
        <w:t xml:space="preserve">Надати дозвіл на розробку проекту землеустрою щодо відведення земельної ділянки орієнтовною площею – </w:t>
      </w:r>
      <w:r>
        <w:rPr>
          <w:sz w:val="28"/>
          <w:szCs w:val="28"/>
        </w:rPr>
        <w:t>2</w:t>
      </w:r>
      <w:r w:rsidRPr="00867893">
        <w:rPr>
          <w:sz w:val="28"/>
          <w:szCs w:val="28"/>
        </w:rPr>
        <w:t>,</w:t>
      </w:r>
      <w:r>
        <w:rPr>
          <w:sz w:val="28"/>
          <w:szCs w:val="28"/>
        </w:rPr>
        <w:t>0000</w:t>
      </w:r>
      <w:r w:rsidRPr="00867893">
        <w:rPr>
          <w:sz w:val="28"/>
          <w:szCs w:val="28"/>
        </w:rPr>
        <w:t xml:space="preserve"> га, громадян</w:t>
      </w:r>
      <w:r>
        <w:rPr>
          <w:sz w:val="28"/>
          <w:szCs w:val="28"/>
        </w:rPr>
        <w:t>ину</w:t>
      </w:r>
      <w:r w:rsidRPr="00867893">
        <w:rPr>
          <w:sz w:val="28"/>
          <w:szCs w:val="28"/>
        </w:rPr>
        <w:t xml:space="preserve"> </w:t>
      </w:r>
      <w:r>
        <w:rPr>
          <w:sz w:val="28"/>
          <w:szCs w:val="28"/>
        </w:rPr>
        <w:t>Носа Мирославу Юхимовичу</w:t>
      </w:r>
      <w:r w:rsidRPr="00867893">
        <w:rPr>
          <w:sz w:val="28"/>
          <w:szCs w:val="28"/>
        </w:rPr>
        <w:t>, мешканц</w:t>
      </w:r>
      <w:r>
        <w:rPr>
          <w:sz w:val="28"/>
          <w:szCs w:val="28"/>
        </w:rPr>
        <w:t>ю</w:t>
      </w:r>
      <w:r w:rsidRPr="00867893">
        <w:rPr>
          <w:sz w:val="28"/>
          <w:szCs w:val="28"/>
        </w:rPr>
        <w:t xml:space="preserve"> </w:t>
      </w:r>
      <w:r>
        <w:rPr>
          <w:sz w:val="28"/>
          <w:szCs w:val="28"/>
        </w:rPr>
        <w:t>м. Рахів, вул.. Б.Хмельницького, №27/а</w:t>
      </w:r>
      <w:r w:rsidRPr="00867893">
        <w:rPr>
          <w:sz w:val="28"/>
          <w:szCs w:val="28"/>
        </w:rPr>
        <w:t xml:space="preserve"> у власність для </w:t>
      </w:r>
      <w:r>
        <w:rPr>
          <w:sz w:val="28"/>
          <w:szCs w:val="28"/>
        </w:rPr>
        <w:t>ведення особистого селянського господарства</w:t>
      </w:r>
      <w:r w:rsidRPr="00867893">
        <w:rPr>
          <w:sz w:val="28"/>
          <w:szCs w:val="28"/>
        </w:rPr>
        <w:t xml:space="preserve"> </w:t>
      </w:r>
      <w:r>
        <w:rPr>
          <w:sz w:val="28"/>
          <w:szCs w:val="28"/>
        </w:rPr>
        <w:t>в урочищі (полонина) «</w:t>
      </w:r>
      <w:proofErr w:type="spellStart"/>
      <w:r>
        <w:rPr>
          <w:sz w:val="28"/>
          <w:szCs w:val="28"/>
        </w:rPr>
        <w:t>Тер</w:t>
      </w:r>
      <w:r w:rsidR="00DA3B1F">
        <w:rPr>
          <w:sz w:val="28"/>
          <w:szCs w:val="28"/>
        </w:rPr>
        <w:t>е</w:t>
      </w:r>
      <w:r>
        <w:rPr>
          <w:sz w:val="28"/>
          <w:szCs w:val="28"/>
        </w:rPr>
        <w:t>нтин</w:t>
      </w:r>
      <w:proofErr w:type="spellEnd"/>
      <w:r>
        <w:rPr>
          <w:sz w:val="28"/>
          <w:szCs w:val="28"/>
        </w:rPr>
        <w:t>» м. Рахів</w:t>
      </w:r>
      <w:r w:rsidRPr="00867893">
        <w:rPr>
          <w:sz w:val="28"/>
          <w:szCs w:val="28"/>
        </w:rPr>
        <w:t xml:space="preserve"> із земель комунальної власності </w:t>
      </w:r>
      <w:r>
        <w:rPr>
          <w:sz w:val="28"/>
          <w:szCs w:val="28"/>
        </w:rPr>
        <w:t>Рахівської</w:t>
      </w:r>
      <w:r w:rsidRPr="00867893">
        <w:rPr>
          <w:sz w:val="28"/>
          <w:szCs w:val="28"/>
        </w:rPr>
        <w:t xml:space="preserve"> територіальної громади</w:t>
      </w:r>
      <w:r>
        <w:rPr>
          <w:sz w:val="28"/>
          <w:szCs w:val="28"/>
        </w:rPr>
        <w:t xml:space="preserve"> </w:t>
      </w:r>
      <w:r w:rsidRPr="00867893">
        <w:rPr>
          <w:sz w:val="28"/>
          <w:szCs w:val="28"/>
        </w:rPr>
        <w:t xml:space="preserve">(категорія земель – землі </w:t>
      </w:r>
      <w:r>
        <w:rPr>
          <w:sz w:val="28"/>
          <w:szCs w:val="28"/>
        </w:rPr>
        <w:t>сільськогосподарського призначення</w:t>
      </w:r>
      <w:r w:rsidRPr="00867893">
        <w:rPr>
          <w:sz w:val="28"/>
          <w:szCs w:val="28"/>
        </w:rPr>
        <w:t>, код КВЦПЗ - 0</w:t>
      </w:r>
      <w:r>
        <w:rPr>
          <w:sz w:val="28"/>
          <w:szCs w:val="28"/>
        </w:rPr>
        <w:t>1</w:t>
      </w:r>
      <w:r w:rsidRPr="00867893">
        <w:rPr>
          <w:sz w:val="28"/>
          <w:szCs w:val="28"/>
        </w:rPr>
        <w:t>.0</w:t>
      </w:r>
      <w:r>
        <w:rPr>
          <w:sz w:val="28"/>
          <w:szCs w:val="28"/>
        </w:rPr>
        <w:t>3</w:t>
      </w:r>
      <w:r w:rsidRPr="00867893">
        <w:rPr>
          <w:sz w:val="28"/>
          <w:szCs w:val="28"/>
        </w:rPr>
        <w:t>)</w:t>
      </w:r>
      <w:r>
        <w:rPr>
          <w:sz w:val="28"/>
          <w:szCs w:val="28"/>
        </w:rPr>
        <w:t>.</w:t>
      </w:r>
    </w:p>
    <w:p w:rsidR="004E2A9D" w:rsidRDefault="004E2A9D" w:rsidP="004A605E">
      <w:pPr>
        <w:ind w:firstLine="708"/>
        <w:jc w:val="both"/>
        <w:rPr>
          <w:sz w:val="28"/>
          <w:szCs w:val="28"/>
        </w:rPr>
      </w:pPr>
      <w:r>
        <w:rPr>
          <w:sz w:val="28"/>
          <w:szCs w:val="28"/>
        </w:rPr>
        <w:t>5.</w:t>
      </w:r>
      <w:r w:rsidRPr="004E2A9D">
        <w:rPr>
          <w:sz w:val="28"/>
          <w:szCs w:val="28"/>
        </w:rPr>
        <w:t xml:space="preserve"> </w:t>
      </w:r>
      <w:r>
        <w:rPr>
          <w:sz w:val="28"/>
          <w:szCs w:val="28"/>
        </w:rPr>
        <w:t>Надати згоду на поділ земельної ділянки площею 29,9242 га (кадастровий номер 2123610100:63:002:0089)</w:t>
      </w:r>
    </w:p>
    <w:p w:rsidR="004E2A9D" w:rsidRDefault="004E2A9D" w:rsidP="004A605E">
      <w:pPr>
        <w:ind w:firstLine="708"/>
        <w:jc w:val="both"/>
        <w:rPr>
          <w:sz w:val="28"/>
          <w:szCs w:val="28"/>
        </w:rPr>
      </w:pPr>
      <w:r>
        <w:rPr>
          <w:sz w:val="28"/>
          <w:szCs w:val="28"/>
        </w:rPr>
        <w:t>5.1.</w:t>
      </w:r>
      <w:r w:rsidRPr="00867893">
        <w:rPr>
          <w:sz w:val="28"/>
          <w:szCs w:val="28"/>
        </w:rPr>
        <w:t xml:space="preserve">Надати дозвіл на розробку проекту землеустрою щодо відведення земельної ділянки орієнтовною площею – </w:t>
      </w:r>
      <w:r>
        <w:rPr>
          <w:sz w:val="28"/>
          <w:szCs w:val="28"/>
        </w:rPr>
        <w:t>2</w:t>
      </w:r>
      <w:r w:rsidRPr="00867893">
        <w:rPr>
          <w:sz w:val="28"/>
          <w:szCs w:val="28"/>
        </w:rPr>
        <w:t>,</w:t>
      </w:r>
      <w:r>
        <w:rPr>
          <w:sz w:val="28"/>
          <w:szCs w:val="28"/>
        </w:rPr>
        <w:t>0000</w:t>
      </w:r>
      <w:r w:rsidRPr="00867893">
        <w:rPr>
          <w:sz w:val="28"/>
          <w:szCs w:val="28"/>
        </w:rPr>
        <w:t xml:space="preserve"> га, громадян</w:t>
      </w:r>
      <w:r>
        <w:rPr>
          <w:sz w:val="28"/>
          <w:szCs w:val="28"/>
        </w:rPr>
        <w:t>ці</w:t>
      </w:r>
      <w:r w:rsidRPr="00867893">
        <w:rPr>
          <w:sz w:val="28"/>
          <w:szCs w:val="28"/>
        </w:rPr>
        <w:t xml:space="preserve"> </w:t>
      </w:r>
      <w:r>
        <w:rPr>
          <w:sz w:val="28"/>
          <w:szCs w:val="28"/>
        </w:rPr>
        <w:t>Носа Ніца Іванівні</w:t>
      </w:r>
      <w:r w:rsidRPr="00867893">
        <w:rPr>
          <w:sz w:val="28"/>
          <w:szCs w:val="28"/>
        </w:rPr>
        <w:t>, мешканц</w:t>
      </w:r>
      <w:r>
        <w:rPr>
          <w:sz w:val="28"/>
          <w:szCs w:val="28"/>
        </w:rPr>
        <w:t>і</w:t>
      </w:r>
      <w:r w:rsidRPr="00867893">
        <w:rPr>
          <w:sz w:val="28"/>
          <w:szCs w:val="28"/>
        </w:rPr>
        <w:t xml:space="preserve"> </w:t>
      </w:r>
      <w:r>
        <w:rPr>
          <w:sz w:val="28"/>
          <w:szCs w:val="28"/>
        </w:rPr>
        <w:t>м. Рахів, вул. Б.</w:t>
      </w:r>
      <w:r w:rsidR="00AA7BF2">
        <w:rPr>
          <w:sz w:val="28"/>
          <w:szCs w:val="28"/>
        </w:rPr>
        <w:t xml:space="preserve"> </w:t>
      </w:r>
      <w:r>
        <w:rPr>
          <w:sz w:val="28"/>
          <w:szCs w:val="28"/>
        </w:rPr>
        <w:t>Хмельницького, №27/а</w:t>
      </w:r>
      <w:r w:rsidRPr="00867893">
        <w:rPr>
          <w:sz w:val="28"/>
          <w:szCs w:val="28"/>
        </w:rPr>
        <w:t xml:space="preserve"> у власність для </w:t>
      </w:r>
      <w:r>
        <w:rPr>
          <w:sz w:val="28"/>
          <w:szCs w:val="28"/>
        </w:rPr>
        <w:t>ведення особистого селянського господарства</w:t>
      </w:r>
      <w:r w:rsidRPr="00867893">
        <w:rPr>
          <w:sz w:val="28"/>
          <w:szCs w:val="28"/>
        </w:rPr>
        <w:t xml:space="preserve"> </w:t>
      </w:r>
      <w:r>
        <w:rPr>
          <w:sz w:val="28"/>
          <w:szCs w:val="28"/>
        </w:rPr>
        <w:t>в урочищі (полонина) «</w:t>
      </w:r>
      <w:proofErr w:type="spellStart"/>
      <w:r>
        <w:rPr>
          <w:sz w:val="28"/>
          <w:szCs w:val="28"/>
        </w:rPr>
        <w:t>Тер</w:t>
      </w:r>
      <w:r w:rsidR="00DA3B1F">
        <w:rPr>
          <w:sz w:val="28"/>
          <w:szCs w:val="28"/>
        </w:rPr>
        <w:t>е</w:t>
      </w:r>
      <w:r>
        <w:rPr>
          <w:sz w:val="28"/>
          <w:szCs w:val="28"/>
        </w:rPr>
        <w:t>нтин</w:t>
      </w:r>
      <w:proofErr w:type="spellEnd"/>
      <w:r>
        <w:rPr>
          <w:sz w:val="28"/>
          <w:szCs w:val="28"/>
        </w:rPr>
        <w:t>» м. Рахів</w:t>
      </w:r>
      <w:r w:rsidRPr="00867893">
        <w:rPr>
          <w:sz w:val="28"/>
          <w:szCs w:val="28"/>
        </w:rPr>
        <w:t xml:space="preserve"> із земель комунальної власності </w:t>
      </w:r>
      <w:r>
        <w:rPr>
          <w:sz w:val="28"/>
          <w:szCs w:val="28"/>
        </w:rPr>
        <w:t>Рахівської</w:t>
      </w:r>
      <w:r w:rsidRPr="00867893">
        <w:rPr>
          <w:sz w:val="28"/>
          <w:szCs w:val="28"/>
        </w:rPr>
        <w:t xml:space="preserve"> територіальної громади</w:t>
      </w:r>
      <w:r>
        <w:rPr>
          <w:sz w:val="28"/>
          <w:szCs w:val="28"/>
        </w:rPr>
        <w:t xml:space="preserve"> </w:t>
      </w:r>
      <w:r w:rsidRPr="00867893">
        <w:rPr>
          <w:sz w:val="28"/>
          <w:szCs w:val="28"/>
        </w:rPr>
        <w:t xml:space="preserve">(категорія земель – землі </w:t>
      </w:r>
      <w:r>
        <w:rPr>
          <w:sz w:val="28"/>
          <w:szCs w:val="28"/>
        </w:rPr>
        <w:t>сільськогосподарського призначення</w:t>
      </w:r>
      <w:r w:rsidRPr="00867893">
        <w:rPr>
          <w:sz w:val="28"/>
          <w:szCs w:val="28"/>
        </w:rPr>
        <w:t>, код КВЦПЗ - 0</w:t>
      </w:r>
      <w:r>
        <w:rPr>
          <w:sz w:val="28"/>
          <w:szCs w:val="28"/>
        </w:rPr>
        <w:t>1</w:t>
      </w:r>
      <w:r w:rsidRPr="00867893">
        <w:rPr>
          <w:sz w:val="28"/>
          <w:szCs w:val="28"/>
        </w:rPr>
        <w:t>.0</w:t>
      </w:r>
      <w:r>
        <w:rPr>
          <w:sz w:val="28"/>
          <w:szCs w:val="28"/>
        </w:rPr>
        <w:t>3</w:t>
      </w:r>
      <w:r w:rsidRPr="00867893">
        <w:rPr>
          <w:sz w:val="28"/>
          <w:szCs w:val="28"/>
        </w:rPr>
        <w:t>)</w:t>
      </w:r>
      <w:r w:rsidR="0075559D">
        <w:rPr>
          <w:sz w:val="28"/>
          <w:szCs w:val="28"/>
        </w:rPr>
        <w:t>.</w:t>
      </w:r>
    </w:p>
    <w:p w:rsidR="0075559D" w:rsidRPr="00867893" w:rsidRDefault="0075559D" w:rsidP="004A605E">
      <w:pPr>
        <w:ind w:firstLine="708"/>
        <w:jc w:val="both"/>
        <w:rPr>
          <w:sz w:val="28"/>
          <w:szCs w:val="28"/>
        </w:rPr>
      </w:pPr>
      <w:r>
        <w:rPr>
          <w:sz w:val="28"/>
          <w:szCs w:val="28"/>
        </w:rPr>
        <w:t xml:space="preserve">6. </w:t>
      </w:r>
      <w:r w:rsidRPr="00867893">
        <w:rPr>
          <w:sz w:val="28"/>
          <w:szCs w:val="28"/>
        </w:rPr>
        <w:t xml:space="preserve">Надати дозвіл на розробку проекту землеустрою щодо відведення земельної ділянки </w:t>
      </w:r>
      <w:r>
        <w:rPr>
          <w:sz w:val="28"/>
          <w:szCs w:val="28"/>
        </w:rPr>
        <w:t xml:space="preserve">у користування на умовах оренди, </w:t>
      </w:r>
      <w:r w:rsidRPr="00867893">
        <w:rPr>
          <w:sz w:val="28"/>
          <w:szCs w:val="28"/>
        </w:rPr>
        <w:t>площею – 0,</w:t>
      </w:r>
      <w:r w:rsidRPr="003F7E41">
        <w:rPr>
          <w:sz w:val="28"/>
          <w:szCs w:val="28"/>
        </w:rPr>
        <w:t>0</w:t>
      </w:r>
      <w:r>
        <w:rPr>
          <w:sz w:val="28"/>
          <w:szCs w:val="28"/>
        </w:rPr>
        <w:t>900 га, громадянам</w:t>
      </w:r>
      <w:r w:rsidRPr="00867893">
        <w:rPr>
          <w:sz w:val="28"/>
          <w:szCs w:val="28"/>
        </w:rPr>
        <w:t xml:space="preserve"> </w:t>
      </w:r>
      <w:proofErr w:type="spellStart"/>
      <w:r>
        <w:rPr>
          <w:sz w:val="28"/>
          <w:szCs w:val="28"/>
          <w:lang w:val="ru-RU"/>
        </w:rPr>
        <w:t>Губаль</w:t>
      </w:r>
      <w:proofErr w:type="spellEnd"/>
      <w:r>
        <w:rPr>
          <w:sz w:val="28"/>
          <w:szCs w:val="28"/>
          <w:lang w:val="ru-RU"/>
        </w:rPr>
        <w:t xml:space="preserve"> Василю Михайловичу </w:t>
      </w:r>
      <w:r w:rsidRPr="00867893">
        <w:rPr>
          <w:sz w:val="28"/>
          <w:szCs w:val="28"/>
        </w:rPr>
        <w:t>мешканц</w:t>
      </w:r>
      <w:r>
        <w:rPr>
          <w:sz w:val="28"/>
          <w:szCs w:val="28"/>
        </w:rPr>
        <w:t xml:space="preserve">ю </w:t>
      </w:r>
      <w:r w:rsidRPr="00867893">
        <w:rPr>
          <w:sz w:val="28"/>
          <w:szCs w:val="28"/>
        </w:rPr>
        <w:t xml:space="preserve">м. Рахів, вул. </w:t>
      </w:r>
      <w:proofErr w:type="spellStart"/>
      <w:r w:rsidRPr="0075559D">
        <w:rPr>
          <w:sz w:val="28"/>
          <w:szCs w:val="28"/>
        </w:rPr>
        <w:t>Хресто-Воздвиженська</w:t>
      </w:r>
      <w:proofErr w:type="spellEnd"/>
      <w:r w:rsidRPr="0075559D">
        <w:rPr>
          <w:sz w:val="28"/>
          <w:szCs w:val="28"/>
        </w:rPr>
        <w:t>, 118 та Керн Марії Іванівні</w:t>
      </w:r>
      <w:r w:rsidRPr="00867893">
        <w:rPr>
          <w:sz w:val="28"/>
          <w:szCs w:val="28"/>
        </w:rPr>
        <w:t>,</w:t>
      </w:r>
      <w:r>
        <w:rPr>
          <w:sz w:val="28"/>
          <w:szCs w:val="28"/>
        </w:rPr>
        <w:t xml:space="preserve"> мешканці с. Ділове, вул. Визволення, 12</w:t>
      </w:r>
      <w:r w:rsidRPr="00867893">
        <w:rPr>
          <w:sz w:val="28"/>
          <w:szCs w:val="28"/>
        </w:rPr>
        <w:t xml:space="preserve"> у власність для будівництва і обслуговування </w:t>
      </w:r>
      <w:r>
        <w:rPr>
          <w:sz w:val="28"/>
          <w:szCs w:val="28"/>
        </w:rPr>
        <w:t xml:space="preserve">будівель торгівлі </w:t>
      </w:r>
      <w:r w:rsidRPr="00867893">
        <w:rPr>
          <w:sz w:val="28"/>
          <w:szCs w:val="28"/>
        </w:rPr>
        <w:t xml:space="preserve">по вул. </w:t>
      </w:r>
      <w:r>
        <w:rPr>
          <w:sz w:val="28"/>
          <w:szCs w:val="28"/>
        </w:rPr>
        <w:t xml:space="preserve">Бараболі Марка, 10 </w:t>
      </w:r>
      <w:r w:rsidRPr="00867893">
        <w:rPr>
          <w:sz w:val="28"/>
          <w:szCs w:val="28"/>
        </w:rPr>
        <w:t xml:space="preserve">в </w:t>
      </w:r>
      <w:r>
        <w:rPr>
          <w:sz w:val="28"/>
          <w:szCs w:val="28"/>
        </w:rPr>
        <w:t>с</w:t>
      </w:r>
      <w:r w:rsidRPr="00867893">
        <w:rPr>
          <w:sz w:val="28"/>
          <w:szCs w:val="28"/>
        </w:rPr>
        <w:t xml:space="preserve">. </w:t>
      </w:r>
      <w:r>
        <w:rPr>
          <w:sz w:val="28"/>
          <w:szCs w:val="28"/>
        </w:rPr>
        <w:t>Ділове</w:t>
      </w:r>
      <w:r w:rsidRPr="00867893">
        <w:rPr>
          <w:sz w:val="28"/>
          <w:szCs w:val="28"/>
        </w:rPr>
        <w:t xml:space="preserve"> із земель комунальної власності</w:t>
      </w:r>
      <w:r>
        <w:rPr>
          <w:sz w:val="28"/>
          <w:szCs w:val="28"/>
        </w:rPr>
        <w:t xml:space="preserve"> Рахівської</w:t>
      </w:r>
      <w:r w:rsidRPr="00867893">
        <w:rPr>
          <w:sz w:val="28"/>
          <w:szCs w:val="28"/>
        </w:rPr>
        <w:t xml:space="preserve"> територіальної громади (категорія земель – землі </w:t>
      </w:r>
      <w:r w:rsidRPr="003F7E41">
        <w:rPr>
          <w:sz w:val="28"/>
          <w:szCs w:val="28"/>
        </w:rPr>
        <w:t>житлово</w:t>
      </w:r>
      <w:r>
        <w:rPr>
          <w:sz w:val="28"/>
          <w:szCs w:val="28"/>
        </w:rPr>
        <w:t>ї та громадської забудови</w:t>
      </w:r>
      <w:r w:rsidRPr="00867893">
        <w:rPr>
          <w:sz w:val="28"/>
          <w:szCs w:val="28"/>
        </w:rPr>
        <w:t>, код КВЦПЗ - 0</w:t>
      </w:r>
      <w:r>
        <w:rPr>
          <w:sz w:val="28"/>
          <w:szCs w:val="28"/>
        </w:rPr>
        <w:t>3</w:t>
      </w:r>
      <w:r w:rsidRPr="00867893">
        <w:rPr>
          <w:sz w:val="28"/>
          <w:szCs w:val="28"/>
        </w:rPr>
        <w:t>.0</w:t>
      </w:r>
      <w:r>
        <w:rPr>
          <w:sz w:val="28"/>
          <w:szCs w:val="28"/>
        </w:rPr>
        <w:t>7</w:t>
      </w:r>
      <w:r w:rsidRPr="00867893">
        <w:rPr>
          <w:sz w:val="28"/>
          <w:szCs w:val="28"/>
        </w:rPr>
        <w:t>).</w:t>
      </w:r>
    </w:p>
    <w:p w:rsidR="0075559D" w:rsidRPr="00867893" w:rsidRDefault="0075559D" w:rsidP="004A605E">
      <w:pPr>
        <w:ind w:firstLine="708"/>
        <w:jc w:val="both"/>
        <w:rPr>
          <w:sz w:val="28"/>
          <w:szCs w:val="28"/>
        </w:rPr>
      </w:pPr>
    </w:p>
    <w:p w:rsidR="004E2A9D" w:rsidRPr="00867893" w:rsidRDefault="004E2A9D" w:rsidP="003F7E41">
      <w:pPr>
        <w:ind w:firstLine="708"/>
        <w:jc w:val="both"/>
        <w:rPr>
          <w:sz w:val="28"/>
          <w:szCs w:val="28"/>
        </w:rPr>
      </w:pPr>
    </w:p>
    <w:p w:rsidR="00EA5433" w:rsidRDefault="00EA5433">
      <w:bookmarkStart w:id="0" w:name="_GoBack"/>
      <w:bookmarkEnd w:id="0"/>
    </w:p>
    <w:sectPr w:rsidR="00EA5433" w:rsidSect="00EA54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3F7E41"/>
    <w:rsid w:val="000F286D"/>
    <w:rsid w:val="003F7E41"/>
    <w:rsid w:val="004A605E"/>
    <w:rsid w:val="004E2A9D"/>
    <w:rsid w:val="0075559D"/>
    <w:rsid w:val="009008D5"/>
    <w:rsid w:val="00AA7BF2"/>
    <w:rsid w:val="00DA3B1F"/>
    <w:rsid w:val="00EA5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EFDE8-86E1-4D68-89C1-08DCB9BA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E41"/>
    <w:pPr>
      <w:spacing w:after="0" w:line="240" w:lineRule="auto"/>
    </w:pPr>
    <w:rPr>
      <w:rFonts w:ascii="Times New Roman" w:eastAsia="MS Mincho"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F7E41"/>
    <w:pPr>
      <w:jc w:val="both"/>
    </w:pPr>
    <w:rPr>
      <w:sz w:val="28"/>
    </w:rPr>
  </w:style>
  <w:style w:type="character" w:customStyle="1" w:styleId="a4">
    <w:name w:val="Основной текст Знак"/>
    <w:basedOn w:val="a0"/>
    <w:link w:val="a3"/>
    <w:rsid w:val="003F7E41"/>
    <w:rPr>
      <w:rFonts w:ascii="Times New Roman" w:eastAsia="MS Mincho"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568</Words>
  <Characters>3239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7</cp:revision>
  <cp:lastPrinted>2021-05-05T06:28:00Z</cp:lastPrinted>
  <dcterms:created xsi:type="dcterms:W3CDTF">2021-05-05T05:39:00Z</dcterms:created>
  <dcterms:modified xsi:type="dcterms:W3CDTF">2021-05-05T13:45:00Z</dcterms:modified>
</cp:coreProperties>
</file>