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12" w:rsidRDefault="006D6812" w:rsidP="006D681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D6812" w:rsidRDefault="006D6812" w:rsidP="006D6812">
      <w:pPr>
        <w:jc w:val="right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138430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812" w:rsidRDefault="006D6812" w:rsidP="006D6812">
      <w:pPr>
        <w:jc w:val="right"/>
        <w:rPr>
          <w:sz w:val="28"/>
          <w:szCs w:val="28"/>
        </w:rPr>
      </w:pPr>
    </w:p>
    <w:p w:rsidR="006D6812" w:rsidRPr="00721F28" w:rsidRDefault="006D6812" w:rsidP="006D6812">
      <w:pPr>
        <w:jc w:val="right"/>
        <w:rPr>
          <w:sz w:val="28"/>
          <w:szCs w:val="28"/>
        </w:rPr>
      </w:pPr>
      <w:r w:rsidRPr="00721F28">
        <w:rPr>
          <w:sz w:val="28"/>
          <w:szCs w:val="28"/>
        </w:rPr>
        <w:br w:type="textWrapping" w:clear="all"/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Рахівська міська рада 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</w:t>
      </w:r>
      <w:r w:rsidRPr="00721F28">
        <w:rPr>
          <w:sz w:val="28"/>
          <w:szCs w:val="28"/>
        </w:rPr>
        <w:t>сес</w:t>
      </w:r>
      <w:proofErr w:type="spellEnd"/>
      <w:r w:rsidRPr="00721F28">
        <w:rPr>
          <w:sz w:val="28"/>
          <w:szCs w:val="28"/>
        </w:rPr>
        <w:t xml:space="preserve">ія міської ради 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 сьомого скликання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</w:p>
    <w:p w:rsidR="006D6812" w:rsidRPr="00721F28" w:rsidRDefault="006D6812" w:rsidP="006D6812">
      <w:pPr>
        <w:jc w:val="center"/>
        <w:rPr>
          <w:sz w:val="28"/>
          <w:szCs w:val="28"/>
        </w:rPr>
      </w:pPr>
      <w:r w:rsidRPr="00721F28">
        <w:rPr>
          <w:sz w:val="28"/>
          <w:szCs w:val="28"/>
        </w:rPr>
        <w:t xml:space="preserve">Р І Ш Е Н </w:t>
      </w:r>
      <w:proofErr w:type="spellStart"/>
      <w:r w:rsidRPr="00721F28">
        <w:rPr>
          <w:sz w:val="28"/>
          <w:szCs w:val="28"/>
        </w:rPr>
        <w:t>Н</w:t>
      </w:r>
      <w:proofErr w:type="spellEnd"/>
      <w:r w:rsidRPr="00721F28">
        <w:rPr>
          <w:sz w:val="28"/>
          <w:szCs w:val="28"/>
        </w:rPr>
        <w:t xml:space="preserve"> Я</w:t>
      </w:r>
    </w:p>
    <w:p w:rsidR="006D6812" w:rsidRPr="00721F28" w:rsidRDefault="006D6812" w:rsidP="006D6812">
      <w:pPr>
        <w:jc w:val="center"/>
        <w:rPr>
          <w:sz w:val="28"/>
          <w:szCs w:val="28"/>
        </w:rPr>
      </w:pPr>
    </w:p>
    <w:p w:rsidR="006D6812" w:rsidRPr="00721F28" w:rsidRDefault="006D6812" w:rsidP="006D6812">
      <w:pPr>
        <w:rPr>
          <w:sz w:val="28"/>
          <w:szCs w:val="28"/>
        </w:rPr>
      </w:pPr>
      <w:r w:rsidRPr="00721F28"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_________201</w:t>
      </w:r>
      <w:r w:rsidR="00E45D5B">
        <w:rPr>
          <w:sz w:val="28"/>
          <w:szCs w:val="28"/>
        </w:rPr>
        <w:t>8</w:t>
      </w:r>
      <w:r>
        <w:rPr>
          <w:sz w:val="28"/>
          <w:szCs w:val="28"/>
        </w:rPr>
        <w:t xml:space="preserve"> року   №___</w:t>
      </w:r>
    </w:p>
    <w:p w:rsidR="006D6812" w:rsidRPr="00721F28" w:rsidRDefault="006D6812" w:rsidP="006D6812">
      <w:pPr>
        <w:rPr>
          <w:sz w:val="28"/>
          <w:szCs w:val="28"/>
        </w:rPr>
      </w:pPr>
      <w:r w:rsidRPr="00721F28">
        <w:rPr>
          <w:sz w:val="28"/>
          <w:szCs w:val="28"/>
        </w:rPr>
        <w:t>м. Рахів</w:t>
      </w:r>
    </w:p>
    <w:p w:rsidR="006D6812" w:rsidRPr="00721F28" w:rsidRDefault="006D6812" w:rsidP="006D6812">
      <w:pPr>
        <w:rPr>
          <w:sz w:val="28"/>
          <w:szCs w:val="28"/>
        </w:rPr>
      </w:pPr>
    </w:p>
    <w:p w:rsidR="008060AD" w:rsidRDefault="008060AD" w:rsidP="006D6812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№51 від 16.02.2016 р. </w:t>
      </w:r>
    </w:p>
    <w:p w:rsidR="008060AD" w:rsidRDefault="008060AD" w:rsidP="006D6812">
      <w:pPr>
        <w:rPr>
          <w:sz w:val="28"/>
          <w:szCs w:val="28"/>
        </w:rPr>
      </w:pPr>
      <w:r>
        <w:rPr>
          <w:sz w:val="28"/>
          <w:szCs w:val="28"/>
        </w:rPr>
        <w:t xml:space="preserve">«Про створення міської комісії з питань </w:t>
      </w:r>
      <w:proofErr w:type="spellStart"/>
      <w:r>
        <w:rPr>
          <w:sz w:val="28"/>
          <w:szCs w:val="28"/>
        </w:rPr>
        <w:t>техногенно-</w:t>
      </w:r>
      <w:proofErr w:type="spellEnd"/>
    </w:p>
    <w:p w:rsidR="008060AD" w:rsidRDefault="008060AD" w:rsidP="006D6812">
      <w:pPr>
        <w:rPr>
          <w:sz w:val="28"/>
          <w:szCs w:val="28"/>
        </w:rPr>
      </w:pPr>
      <w:r>
        <w:rPr>
          <w:sz w:val="28"/>
          <w:szCs w:val="28"/>
        </w:rPr>
        <w:t xml:space="preserve">екологічної безпеки </w:t>
      </w:r>
      <w:bookmarkStart w:id="0" w:name="_GoBack"/>
      <w:bookmarkEnd w:id="0"/>
      <w:r>
        <w:rPr>
          <w:sz w:val="28"/>
          <w:szCs w:val="28"/>
        </w:rPr>
        <w:t xml:space="preserve">та надзвичайних ситуацій Рахівської </w:t>
      </w:r>
    </w:p>
    <w:p w:rsidR="006D6812" w:rsidRPr="00BB48F6" w:rsidRDefault="008060AD" w:rsidP="006D6812">
      <w:pPr>
        <w:rPr>
          <w:sz w:val="28"/>
          <w:szCs w:val="28"/>
        </w:rPr>
      </w:pPr>
      <w:r>
        <w:rPr>
          <w:sz w:val="28"/>
          <w:szCs w:val="28"/>
        </w:rPr>
        <w:t>міської ради та затвердження Положення»</w:t>
      </w:r>
    </w:p>
    <w:p w:rsidR="006D6812" w:rsidRDefault="006D6812" w:rsidP="006D6812">
      <w:pPr>
        <w:pStyle w:val="a3"/>
        <w:ind w:right="142"/>
        <w:rPr>
          <w:szCs w:val="28"/>
        </w:rPr>
      </w:pPr>
      <w:r w:rsidRPr="00CD0C70">
        <w:rPr>
          <w:szCs w:val="28"/>
        </w:rPr>
        <w:tab/>
      </w:r>
    </w:p>
    <w:p w:rsidR="006D6812" w:rsidRPr="00CD0C70" w:rsidRDefault="006D6812" w:rsidP="006D6812">
      <w:pPr>
        <w:pStyle w:val="a3"/>
        <w:ind w:right="142" w:firstLine="708"/>
        <w:rPr>
          <w:szCs w:val="28"/>
        </w:rPr>
      </w:pPr>
      <w:r>
        <w:rPr>
          <w:szCs w:val="28"/>
        </w:rPr>
        <w:t>В</w:t>
      </w:r>
      <w:r w:rsidRPr="00CD0C70">
        <w:rPr>
          <w:szCs w:val="28"/>
        </w:rPr>
        <w:t>ідповідно</w:t>
      </w:r>
      <w:r>
        <w:rPr>
          <w:szCs w:val="28"/>
        </w:rPr>
        <w:t xml:space="preserve"> до </w:t>
      </w:r>
      <w:r w:rsidRPr="00CD0C70">
        <w:rPr>
          <w:szCs w:val="28"/>
        </w:rPr>
        <w:t xml:space="preserve"> статті </w:t>
      </w:r>
      <w:r w:rsidR="00E45D5B">
        <w:rPr>
          <w:szCs w:val="28"/>
        </w:rPr>
        <w:t>26</w:t>
      </w:r>
      <w:r w:rsidRPr="00CD0C70">
        <w:rPr>
          <w:szCs w:val="28"/>
        </w:rPr>
        <w:t xml:space="preserve"> Закону України “Про місцеве самоврядування в Україні”, </w:t>
      </w:r>
      <w:r w:rsidR="008060AD">
        <w:rPr>
          <w:szCs w:val="28"/>
        </w:rPr>
        <w:t>міська рада</w:t>
      </w:r>
    </w:p>
    <w:p w:rsidR="006D6812" w:rsidRPr="00CD0C70" w:rsidRDefault="006D6812" w:rsidP="006D6812">
      <w:pPr>
        <w:pStyle w:val="a3"/>
        <w:ind w:right="142"/>
        <w:rPr>
          <w:szCs w:val="28"/>
        </w:rPr>
      </w:pPr>
      <w:r w:rsidRPr="00CD0C70">
        <w:rPr>
          <w:szCs w:val="28"/>
        </w:rPr>
        <w:tab/>
      </w:r>
    </w:p>
    <w:p w:rsidR="006D6812" w:rsidRPr="00CD0C70" w:rsidRDefault="006D6812" w:rsidP="006D6812">
      <w:pPr>
        <w:ind w:right="142"/>
        <w:rPr>
          <w:sz w:val="28"/>
          <w:szCs w:val="28"/>
        </w:rPr>
      </w:pP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</w:r>
      <w:r w:rsidRPr="00CD0C70">
        <w:rPr>
          <w:sz w:val="28"/>
          <w:szCs w:val="28"/>
        </w:rPr>
        <w:tab/>
        <w:t>в и р і ш и л а :</w:t>
      </w:r>
    </w:p>
    <w:p w:rsidR="006D6812" w:rsidRPr="00AF578B" w:rsidRDefault="006D6812" w:rsidP="006D6812">
      <w:pPr>
        <w:pStyle w:val="a3"/>
        <w:rPr>
          <w:szCs w:val="28"/>
        </w:rPr>
      </w:pPr>
    </w:p>
    <w:p w:rsidR="006D6812" w:rsidRPr="00E45D5B" w:rsidRDefault="00E45D5B" w:rsidP="00806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60AD">
        <w:rPr>
          <w:sz w:val="28"/>
          <w:szCs w:val="28"/>
        </w:rPr>
        <w:t>Внести зміни в рішення Рахівської міської ради №51 від 16.02.2016 року «</w:t>
      </w:r>
      <w:r w:rsidR="008060AD">
        <w:rPr>
          <w:sz w:val="28"/>
          <w:szCs w:val="28"/>
        </w:rPr>
        <w:t>«Про створення міської комісії з питань техногенно-екологічної безпеки та надзвичайних ситуацій Рахівської міської ради та затвердження Положення»</w:t>
      </w:r>
      <w:r w:rsidR="008060AD">
        <w:rPr>
          <w:sz w:val="28"/>
          <w:szCs w:val="28"/>
        </w:rPr>
        <w:t>, а саме Додаток №1 «Склад міської комісії з питань техногенно-екологічної безпеки та надзвичайних ситуацій Рахівської міської ради» викласти у новій редакції, згідно додатку.</w:t>
      </w:r>
    </w:p>
    <w:p w:rsidR="00E45D5B" w:rsidRDefault="00E45D5B" w:rsidP="00E45D5B">
      <w:pPr>
        <w:jc w:val="both"/>
        <w:rPr>
          <w:sz w:val="28"/>
        </w:rPr>
      </w:pPr>
    </w:p>
    <w:p w:rsidR="00E45D5B" w:rsidRDefault="00E45D5B" w:rsidP="00E45D5B">
      <w:pPr>
        <w:jc w:val="both"/>
        <w:rPr>
          <w:sz w:val="28"/>
        </w:rPr>
      </w:pPr>
    </w:p>
    <w:p w:rsidR="008060AD" w:rsidRDefault="006D6812" w:rsidP="00E45D5B">
      <w:pPr>
        <w:jc w:val="both"/>
        <w:rPr>
          <w:sz w:val="28"/>
        </w:rPr>
      </w:pPr>
      <w:r w:rsidRPr="00E45D5B">
        <w:rPr>
          <w:sz w:val="28"/>
        </w:rPr>
        <w:t>Міський голова</w:t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</w:r>
      <w:r w:rsidRPr="00E45D5B">
        <w:rPr>
          <w:sz w:val="28"/>
        </w:rPr>
        <w:tab/>
        <w:t xml:space="preserve">  В.В.</w:t>
      </w:r>
      <w:proofErr w:type="spellStart"/>
      <w:r w:rsidRPr="00E45D5B">
        <w:rPr>
          <w:sz w:val="28"/>
        </w:rPr>
        <w:t>Медвідь</w:t>
      </w:r>
      <w:proofErr w:type="spellEnd"/>
    </w:p>
    <w:p w:rsidR="008060AD" w:rsidRDefault="008060A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060AD" w:rsidRDefault="008060AD" w:rsidP="008060AD">
      <w:pPr>
        <w:pStyle w:val="8"/>
        <w:rPr>
          <w:bCs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8060AD" w:rsidTr="003D3F87">
        <w:trPr>
          <w:jc w:val="right"/>
        </w:trPr>
        <w:tc>
          <w:tcPr>
            <w:tcW w:w="3267" w:type="dxa"/>
          </w:tcPr>
          <w:p w:rsidR="008060AD" w:rsidRDefault="008060AD" w:rsidP="003D3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Додаток   </w:t>
            </w:r>
          </w:p>
          <w:p w:rsidR="008060AD" w:rsidRDefault="008060AD" w:rsidP="003D3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рішення міської ради  </w:t>
            </w:r>
          </w:p>
          <w:p w:rsidR="008060AD" w:rsidRDefault="008060AD" w:rsidP="00806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ої сесії 7-го скликання                                                                                              від </w:t>
            </w:r>
            <w:r>
              <w:rPr>
                <w:sz w:val="20"/>
                <w:szCs w:val="20"/>
              </w:rPr>
              <w:t xml:space="preserve">__________2019 </w:t>
            </w:r>
            <w:r>
              <w:rPr>
                <w:sz w:val="20"/>
                <w:szCs w:val="20"/>
              </w:rPr>
              <w:t>р. №</w:t>
            </w:r>
            <w:r>
              <w:rPr>
                <w:sz w:val="20"/>
                <w:szCs w:val="20"/>
              </w:rPr>
              <w:t>___</w:t>
            </w:r>
          </w:p>
        </w:tc>
      </w:tr>
    </w:tbl>
    <w:p w:rsidR="008060AD" w:rsidRDefault="008060AD" w:rsidP="008060AD">
      <w:pPr>
        <w:jc w:val="center"/>
        <w:rPr>
          <w:sz w:val="28"/>
          <w:szCs w:val="28"/>
        </w:rPr>
      </w:pPr>
    </w:p>
    <w:p w:rsidR="008060AD" w:rsidRPr="003C775E" w:rsidRDefault="008060AD" w:rsidP="008060AD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C775E">
        <w:rPr>
          <w:sz w:val="28"/>
          <w:szCs w:val="28"/>
          <w:lang w:val="uk-UA"/>
        </w:rPr>
        <w:t xml:space="preserve">клад </w:t>
      </w:r>
    </w:p>
    <w:p w:rsidR="008060AD" w:rsidRPr="003C775E" w:rsidRDefault="008060AD" w:rsidP="008060AD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23"/>
          <w:b/>
          <w:bCs/>
          <w:color w:val="000000"/>
          <w:szCs w:val="28"/>
          <w:bdr w:val="none" w:sz="0" w:space="0" w:color="auto" w:frame="1"/>
        </w:rPr>
      </w:pPr>
      <w:r w:rsidRPr="003C775E">
        <w:rPr>
          <w:sz w:val="28"/>
          <w:szCs w:val="28"/>
          <w:lang w:val="uk-UA"/>
        </w:rPr>
        <w:t>міської комісії з питань техногенно-екологічної безпеки та надзвичайних ситуацій Рахівської міської ради</w:t>
      </w:r>
    </w:p>
    <w:p w:rsidR="008060AD" w:rsidRDefault="008060AD" w:rsidP="008060AD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23"/>
          <w:bCs/>
          <w:color w:val="000000"/>
          <w:szCs w:val="28"/>
          <w:bdr w:val="none" w:sz="0" w:space="0" w:color="auto" w:frame="1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66"/>
        <w:gridCol w:w="4963"/>
        <w:gridCol w:w="4252"/>
      </w:tblGrid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4963" w:type="dxa"/>
            <w:shd w:val="clear" w:color="auto" w:fill="auto"/>
          </w:tcPr>
          <w:p w:rsidR="008060AD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Медвідь</w:t>
            </w:r>
            <w:proofErr w:type="spellEnd"/>
            <w:proofErr w:type="gram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В</w:t>
            </w:r>
            <w:proofErr w:type="gram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іктор</w:t>
            </w:r>
            <w:proofErr w:type="spell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Васильович</w:t>
            </w:r>
            <w:proofErr w:type="spellEnd"/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,</w:t>
            </w:r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</w:p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proofErr w:type="spellStart"/>
            <w:proofErr w:type="gram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м</w:t>
            </w:r>
            <w:proofErr w:type="gram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іський</w:t>
            </w:r>
            <w:proofErr w:type="spell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голова</w:t>
            </w:r>
          </w:p>
        </w:tc>
        <w:tc>
          <w:tcPr>
            <w:tcW w:w="4252" w:type="dxa"/>
            <w:shd w:val="clear" w:color="auto" w:fill="auto"/>
          </w:tcPr>
          <w:p w:rsidR="008060AD" w:rsidRPr="008E1C35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8060AD" w:rsidRPr="008E1C35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голова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комі</w:t>
            </w:r>
            <w:proofErr w:type="gram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ії</w:t>
            </w:r>
            <w:proofErr w:type="spell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4963" w:type="dxa"/>
            <w:shd w:val="clear" w:color="auto" w:fill="auto"/>
          </w:tcPr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Бочкор</w:t>
            </w:r>
            <w:proofErr w:type="spell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Петро </w:t>
            </w: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Юрійович</w:t>
            </w:r>
            <w:proofErr w:type="spellEnd"/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,</w:t>
            </w:r>
          </w:p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п</w:t>
            </w:r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ерший заступник </w:t>
            </w:r>
            <w:proofErr w:type="spellStart"/>
            <w:proofErr w:type="gram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м</w:t>
            </w:r>
            <w:proofErr w:type="gram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іського</w:t>
            </w:r>
            <w:proofErr w:type="spell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голови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060AD" w:rsidRPr="008E1C35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заступник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голови</w:t>
            </w:r>
            <w:proofErr w:type="spell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комі</w:t>
            </w:r>
            <w:proofErr w:type="gram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ії</w:t>
            </w:r>
            <w:proofErr w:type="spellEnd"/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4963" w:type="dxa"/>
            <w:shd w:val="clear" w:color="auto" w:fill="auto"/>
          </w:tcPr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Брехлічук</w:t>
            </w:r>
            <w:proofErr w:type="spell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Дмитро</w:t>
            </w:r>
            <w:proofErr w:type="spell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Дмитрович</w:t>
            </w:r>
            <w:proofErr w:type="spellEnd"/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,</w:t>
            </w:r>
          </w:p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proofErr w:type="spellStart"/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с</w:t>
            </w:r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екретар</w:t>
            </w:r>
            <w:proofErr w:type="spell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ради</w:t>
            </w:r>
            <w:proofErr w:type="gramEnd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виконкому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060AD" w:rsidRPr="008E1C35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відповідальний</w:t>
            </w:r>
            <w:proofErr w:type="spell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секретар</w:t>
            </w:r>
            <w:proofErr w:type="spell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комі</w:t>
            </w:r>
            <w:proofErr w:type="gramStart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8E1C35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</w:rPr>
              <w:t>ії</w:t>
            </w:r>
            <w:proofErr w:type="spellEnd"/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3" w:type="dxa"/>
            <w:shd w:val="clear" w:color="auto" w:fill="auto"/>
          </w:tcPr>
          <w:p w:rsidR="008060AD" w:rsidRPr="00847D4F" w:rsidRDefault="008060AD" w:rsidP="003D3F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Петрюк</w:t>
            </w:r>
            <w:proofErr w:type="spellEnd"/>
            <w:r>
              <w:rPr>
                <w:sz w:val="28"/>
                <w:szCs w:val="28"/>
              </w:rPr>
              <w:t xml:space="preserve"> Марія Федорівна</w:t>
            </w:r>
            <w:r>
              <w:rPr>
                <w:sz w:val="28"/>
                <w:szCs w:val="28"/>
              </w:rPr>
              <w:t>,</w:t>
            </w:r>
          </w:p>
          <w:p w:rsidR="008060AD" w:rsidRPr="00847D4F" w:rsidRDefault="008060AD" w:rsidP="003D3F87">
            <w:pPr>
              <w:pStyle w:val="rvps6"/>
              <w:shd w:val="clear" w:color="auto" w:fill="FFFFFF"/>
              <w:spacing w:before="0" w:beforeAutospacing="0" w:after="0" w:afterAutospacing="0"/>
              <w:textAlignment w:val="baseline"/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proofErr w:type="spellStart"/>
            <w:r>
              <w:t>головний</w:t>
            </w:r>
            <w:proofErr w:type="spellEnd"/>
            <w:r>
              <w:t xml:space="preserve"> бухгалтер </w:t>
            </w:r>
            <w:proofErr w:type="spellStart"/>
            <w:r w:rsidRPr="00847D4F">
              <w:t>міської</w:t>
            </w:r>
            <w:proofErr w:type="spellEnd"/>
            <w:r w:rsidRPr="00847D4F">
              <w:t xml:space="preserve"> </w:t>
            </w:r>
            <w:proofErr w:type="gramStart"/>
            <w:r w:rsidRPr="00847D4F">
              <w:t>ради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8060AD" w:rsidRDefault="008060AD" w:rsidP="003D3F87">
            <w:pP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</w:p>
          <w:p w:rsidR="008060AD" w:rsidRPr="00847D4F" w:rsidRDefault="008060AD" w:rsidP="003D3F87">
            <w:pP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</w:pPr>
            <w:r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- ч</w:t>
            </w:r>
            <w:r w:rsidRPr="00847D4F">
              <w:rPr>
                <w:rStyle w:val="rvts23"/>
                <w:bCs/>
                <w:color w:val="000000"/>
                <w:szCs w:val="28"/>
                <w:bdr w:val="none" w:sz="0" w:space="0" w:color="auto" w:frame="1"/>
              </w:rPr>
              <w:t>лен комісії</w:t>
            </w:r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3" w:type="dxa"/>
            <w:shd w:val="clear" w:color="auto" w:fill="auto"/>
          </w:tcPr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Сливка Василь Михайлович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47D4F">
              <w:rPr>
                <w:sz w:val="28"/>
                <w:szCs w:val="28"/>
              </w:rPr>
              <w:t>иректор МКП «</w:t>
            </w:r>
            <w:proofErr w:type="spellStart"/>
            <w:r w:rsidRPr="00847D4F">
              <w:rPr>
                <w:sz w:val="28"/>
                <w:szCs w:val="28"/>
              </w:rPr>
              <w:t>Рахівкомунсервіс</w:t>
            </w:r>
            <w:proofErr w:type="spellEnd"/>
            <w:r w:rsidRPr="00847D4F">
              <w:rPr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</w:p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</w:t>
            </w:r>
            <w:r w:rsidRPr="00847D4F">
              <w:rPr>
                <w:sz w:val="28"/>
                <w:szCs w:val="28"/>
              </w:rPr>
              <w:t>лен комісії</w:t>
            </w:r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3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Веклюк</w:t>
            </w:r>
            <w:proofErr w:type="spellEnd"/>
            <w:r>
              <w:rPr>
                <w:sz w:val="28"/>
                <w:szCs w:val="28"/>
              </w:rPr>
              <w:t xml:space="preserve"> Василь Васильович</w:t>
            </w:r>
            <w:r>
              <w:rPr>
                <w:sz w:val="28"/>
                <w:szCs w:val="28"/>
              </w:rPr>
              <w:t>,</w:t>
            </w:r>
          </w:p>
          <w:p w:rsidR="008060AD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7D4F">
              <w:rPr>
                <w:sz w:val="28"/>
                <w:szCs w:val="28"/>
              </w:rPr>
              <w:t>ачальник КП «</w:t>
            </w:r>
            <w:proofErr w:type="spellStart"/>
            <w:r w:rsidRPr="00847D4F">
              <w:rPr>
                <w:sz w:val="28"/>
                <w:szCs w:val="28"/>
              </w:rPr>
              <w:t>Рахівтепло</w:t>
            </w:r>
            <w:proofErr w:type="spellEnd"/>
            <w:r w:rsidRPr="00847D4F">
              <w:rPr>
                <w:sz w:val="28"/>
                <w:szCs w:val="28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</w:p>
          <w:p w:rsidR="008060AD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комісії</w:t>
            </w:r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63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Лазарович Василь Васильович,</w:t>
            </w:r>
          </w:p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Рахівського РЕМ</w:t>
            </w:r>
          </w:p>
        </w:tc>
        <w:tc>
          <w:tcPr>
            <w:tcW w:w="4252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</w:p>
          <w:p w:rsidR="008060AD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комісії</w:t>
            </w:r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63" w:type="dxa"/>
            <w:shd w:val="clear" w:color="auto" w:fill="auto"/>
          </w:tcPr>
          <w:p w:rsidR="008060AD" w:rsidRPr="008E1C35" w:rsidRDefault="008E1C35" w:rsidP="003D3F87">
            <w:pPr>
              <w:rPr>
                <w:sz w:val="28"/>
                <w:szCs w:val="28"/>
              </w:rPr>
            </w:pPr>
            <w:r w:rsidRPr="008E1C35">
              <w:rPr>
                <w:color w:val="1C1C1C"/>
                <w:sz w:val="28"/>
                <w:szCs w:val="21"/>
              </w:rPr>
              <w:t xml:space="preserve">начальник відділу державного нагляду за дотриманням санітарного законодавства Рахівського районного управління Головного управління </w:t>
            </w:r>
            <w:proofErr w:type="spellStart"/>
            <w:r w:rsidRPr="008E1C35">
              <w:rPr>
                <w:color w:val="1C1C1C"/>
                <w:sz w:val="28"/>
                <w:szCs w:val="21"/>
              </w:rPr>
              <w:t>Держпродспоживслужби</w:t>
            </w:r>
            <w:proofErr w:type="spellEnd"/>
            <w:r w:rsidRPr="008E1C35">
              <w:rPr>
                <w:color w:val="1C1C1C"/>
                <w:sz w:val="28"/>
                <w:szCs w:val="21"/>
              </w:rPr>
              <w:t xml:space="preserve"> в Закарпатській області</w:t>
            </w:r>
          </w:p>
        </w:tc>
        <w:tc>
          <w:tcPr>
            <w:tcW w:w="4252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</w:p>
          <w:p w:rsidR="008060AD" w:rsidRDefault="008060AD" w:rsidP="003D3F87">
            <w:pPr>
              <w:rPr>
                <w:sz w:val="28"/>
                <w:szCs w:val="28"/>
              </w:rPr>
            </w:pPr>
          </w:p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комісії, за згодою</w:t>
            </w:r>
          </w:p>
        </w:tc>
      </w:tr>
      <w:tr w:rsidR="008060AD" w:rsidRPr="00847D4F" w:rsidTr="008E1C35">
        <w:tc>
          <w:tcPr>
            <w:tcW w:w="566" w:type="dxa"/>
            <w:shd w:val="clear" w:color="auto" w:fill="auto"/>
          </w:tcPr>
          <w:p w:rsidR="008060AD" w:rsidRPr="00847D4F" w:rsidRDefault="008E1C35" w:rsidP="008E1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060AD">
              <w:rPr>
                <w:sz w:val="28"/>
                <w:szCs w:val="28"/>
              </w:rPr>
              <w:t>.</w:t>
            </w:r>
          </w:p>
        </w:tc>
        <w:tc>
          <w:tcPr>
            <w:tcW w:w="4963" w:type="dxa"/>
            <w:shd w:val="clear" w:color="auto" w:fill="auto"/>
          </w:tcPr>
          <w:p w:rsidR="008060AD" w:rsidRDefault="008060AD" w:rsidP="003D3F87">
            <w:pPr>
              <w:rPr>
                <w:sz w:val="28"/>
                <w:szCs w:val="28"/>
              </w:rPr>
            </w:pPr>
            <w:proofErr w:type="spellStart"/>
            <w:r w:rsidRPr="00847D4F">
              <w:rPr>
                <w:sz w:val="28"/>
                <w:szCs w:val="28"/>
              </w:rPr>
              <w:t>Тушер</w:t>
            </w:r>
            <w:proofErr w:type="spellEnd"/>
            <w:r w:rsidRPr="00847D4F">
              <w:rPr>
                <w:sz w:val="28"/>
                <w:szCs w:val="28"/>
              </w:rPr>
              <w:t xml:space="preserve"> Олександр Васильович</w:t>
            </w:r>
            <w:r>
              <w:rPr>
                <w:sz w:val="28"/>
                <w:szCs w:val="28"/>
              </w:rPr>
              <w:t>,</w:t>
            </w:r>
          </w:p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Рахівського РВ Управління ДСНС України у Закарпатській області</w:t>
            </w:r>
          </w:p>
        </w:tc>
        <w:tc>
          <w:tcPr>
            <w:tcW w:w="4252" w:type="dxa"/>
            <w:shd w:val="clear" w:color="auto" w:fill="auto"/>
          </w:tcPr>
          <w:p w:rsidR="008060AD" w:rsidRPr="00847D4F" w:rsidRDefault="008060AD" w:rsidP="003D3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комісії, за згодою</w:t>
            </w:r>
          </w:p>
        </w:tc>
      </w:tr>
    </w:tbl>
    <w:p w:rsidR="008060AD" w:rsidRDefault="008060AD" w:rsidP="008060AD">
      <w:pPr>
        <w:pStyle w:val="rvps6"/>
        <w:shd w:val="clear" w:color="auto" w:fill="FFFFFF"/>
        <w:spacing w:before="0" w:beforeAutospacing="0" w:after="0" w:afterAutospacing="0"/>
        <w:ind w:right="450"/>
        <w:textAlignment w:val="baseline"/>
        <w:rPr>
          <w:rStyle w:val="rvts23"/>
          <w:bCs/>
          <w:color w:val="000000"/>
          <w:bdr w:val="none" w:sz="0" w:space="0" w:color="auto" w:frame="1"/>
        </w:rPr>
      </w:pPr>
    </w:p>
    <w:p w:rsidR="008060AD" w:rsidRDefault="008060AD" w:rsidP="008060AD">
      <w:pPr>
        <w:pStyle w:val="rvps6"/>
        <w:shd w:val="clear" w:color="auto" w:fill="FFFFFF"/>
        <w:spacing w:before="0" w:beforeAutospacing="0" w:after="0" w:afterAutospacing="0"/>
        <w:ind w:right="450"/>
        <w:textAlignment w:val="baseline"/>
        <w:rPr>
          <w:rStyle w:val="rvts23"/>
          <w:bCs/>
          <w:color w:val="000000"/>
          <w:bdr w:val="none" w:sz="0" w:space="0" w:color="auto" w:frame="1"/>
        </w:rPr>
      </w:pPr>
    </w:p>
    <w:p w:rsidR="008060AD" w:rsidRPr="008E1C35" w:rsidRDefault="008060AD" w:rsidP="008060AD">
      <w:pPr>
        <w:pStyle w:val="rvps6"/>
        <w:shd w:val="clear" w:color="auto" w:fill="FFFFFF"/>
        <w:spacing w:before="0" w:beforeAutospacing="0" w:after="0" w:afterAutospacing="0"/>
        <w:ind w:right="450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Секретар</w:t>
      </w:r>
      <w:proofErr w:type="spellEnd"/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ради </w:t>
      </w:r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ab/>
      </w:r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ab/>
      </w:r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ab/>
      </w:r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ab/>
      </w:r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ab/>
      </w:r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8E1C35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Д.Д.Брехлічук</w:t>
      </w:r>
      <w:proofErr w:type="spellEnd"/>
    </w:p>
    <w:p w:rsidR="008060AD" w:rsidRPr="008E1C35" w:rsidRDefault="008060AD" w:rsidP="008060AD">
      <w:pPr>
        <w:rPr>
          <w:b/>
        </w:rPr>
      </w:pPr>
    </w:p>
    <w:p w:rsidR="005B3123" w:rsidRPr="00E45D5B" w:rsidRDefault="005B3123" w:rsidP="00E45D5B">
      <w:pPr>
        <w:jc w:val="both"/>
      </w:pPr>
    </w:p>
    <w:sectPr w:rsidR="005B3123" w:rsidRPr="00E4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12"/>
    <w:rsid w:val="002727D8"/>
    <w:rsid w:val="005B3123"/>
    <w:rsid w:val="006D6812"/>
    <w:rsid w:val="008060AD"/>
    <w:rsid w:val="008E1C35"/>
    <w:rsid w:val="00940179"/>
    <w:rsid w:val="00E4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6D6812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8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D68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D68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qFormat/>
    <w:rsid w:val="006D681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table" w:styleId="a6">
    <w:name w:val="Table Grid"/>
    <w:basedOn w:val="a1"/>
    <w:rsid w:val="006D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6D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5D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5D5B"/>
    <w:rPr>
      <w:rFonts w:ascii="Consolas" w:eastAsia="Times New Roman" w:hAnsi="Consolas" w:cs="Consolas"/>
      <w:sz w:val="20"/>
      <w:szCs w:val="20"/>
      <w:lang w:val="uk-UA" w:eastAsia="ru-RU"/>
    </w:rPr>
  </w:style>
  <w:style w:type="paragraph" w:customStyle="1" w:styleId="rvps6">
    <w:name w:val="rvps6"/>
    <w:basedOn w:val="a"/>
    <w:rsid w:val="008060AD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806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6D6812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8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6D681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D68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qFormat/>
    <w:rsid w:val="006D681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table" w:styleId="a6">
    <w:name w:val="Table Grid"/>
    <w:basedOn w:val="a1"/>
    <w:rsid w:val="006D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6D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5D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5D5B"/>
    <w:rPr>
      <w:rFonts w:ascii="Consolas" w:eastAsia="Times New Roman" w:hAnsi="Consolas" w:cs="Consolas"/>
      <w:sz w:val="20"/>
      <w:szCs w:val="20"/>
      <w:lang w:val="uk-UA" w:eastAsia="ru-RU"/>
    </w:rPr>
  </w:style>
  <w:style w:type="paragraph" w:customStyle="1" w:styleId="rvps6">
    <w:name w:val="rvps6"/>
    <w:basedOn w:val="a"/>
    <w:rsid w:val="008060AD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80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2019-05-16T10:15:00Z</dcterms:created>
  <dcterms:modified xsi:type="dcterms:W3CDTF">2019-05-16T10:15:00Z</dcterms:modified>
</cp:coreProperties>
</file>