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45" w:rsidRPr="001D369B" w:rsidRDefault="00DD1D45" w:rsidP="005153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D369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1D369B">
        <w:rPr>
          <w:rFonts w:ascii="Times New Roman" w:hAnsi="Times New Roman"/>
          <w:sz w:val="24"/>
          <w:szCs w:val="24"/>
          <w:lang w:val="uk-UA"/>
        </w:rPr>
        <w:t xml:space="preserve">                                 </w:t>
      </w:r>
      <w:r w:rsidRPr="001D369B">
        <w:rPr>
          <w:rFonts w:ascii="Times New Roman" w:hAnsi="Times New Roman"/>
          <w:sz w:val="24"/>
          <w:szCs w:val="24"/>
          <w:lang w:val="uk-UA"/>
        </w:rPr>
        <w:t xml:space="preserve"> ПРОЕКТ</w:t>
      </w:r>
    </w:p>
    <w:p w:rsidR="005153D6" w:rsidRPr="00DD1D4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5153D6" w:rsidRPr="00380BF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5153D6" w:rsidRPr="00380BF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5153D6" w:rsidRDefault="005153D6" w:rsidP="005153D6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88365C" w:rsidRPr="0088365C" w:rsidRDefault="0088365C" w:rsidP="005153D6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5153D6" w:rsidP="005153D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_________201</w:t>
      </w:r>
      <w:r w:rsidR="00B46C25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року  №_____</w:t>
      </w:r>
    </w:p>
    <w:p w:rsidR="005153D6" w:rsidRPr="00380BF5" w:rsidRDefault="005153D6" w:rsidP="005153D6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88365C" w:rsidRPr="0088365C" w:rsidRDefault="0088365C" w:rsidP="005153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протоколу №1</w:t>
      </w:r>
      <w:r w:rsidR="00B51ADB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0BF5">
        <w:rPr>
          <w:rFonts w:ascii="Times New Roman" w:hAnsi="Times New Roman"/>
          <w:sz w:val="28"/>
          <w:szCs w:val="28"/>
        </w:rPr>
        <w:t>ради</w:t>
      </w:r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 w:rsidR="00B51ADB">
        <w:rPr>
          <w:rFonts w:ascii="Times New Roman" w:hAnsi="Times New Roman"/>
          <w:sz w:val="28"/>
          <w:szCs w:val="28"/>
          <w:lang w:val="uk-UA"/>
        </w:rPr>
        <w:t>05</w:t>
      </w:r>
      <w:r w:rsidRPr="00380BF5">
        <w:rPr>
          <w:rFonts w:ascii="Times New Roman" w:hAnsi="Times New Roman"/>
          <w:sz w:val="28"/>
          <w:szCs w:val="28"/>
        </w:rPr>
        <w:t>.</w:t>
      </w:r>
      <w:r w:rsidR="00B51ADB">
        <w:rPr>
          <w:rFonts w:ascii="Times New Roman" w:hAnsi="Times New Roman"/>
          <w:sz w:val="28"/>
          <w:szCs w:val="28"/>
          <w:lang w:val="uk-UA"/>
        </w:rPr>
        <w:t>04</w:t>
      </w:r>
      <w:r w:rsidRPr="00380BF5">
        <w:rPr>
          <w:rFonts w:ascii="Times New Roman" w:hAnsi="Times New Roman"/>
          <w:sz w:val="28"/>
          <w:szCs w:val="28"/>
        </w:rPr>
        <w:t>.201</w:t>
      </w:r>
      <w:r w:rsidR="00B46C25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року </w:t>
      </w: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380BF5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 w:rsidR="009C233F">
        <w:rPr>
          <w:rFonts w:ascii="Times New Roman" w:hAnsi="Times New Roman"/>
          <w:sz w:val="28"/>
          <w:szCs w:val="28"/>
          <w:lang w:val="uk-UA"/>
        </w:rPr>
        <w:t xml:space="preserve">звернення громадян та </w:t>
      </w:r>
      <w:r w:rsidRPr="00380BF5">
        <w:rPr>
          <w:rFonts w:ascii="Times New Roman" w:hAnsi="Times New Roman"/>
          <w:sz w:val="28"/>
          <w:szCs w:val="28"/>
        </w:rPr>
        <w:t>протокол №1</w:t>
      </w:r>
      <w:r w:rsidR="00D52F71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 w:rsidR="00AE3AC3">
        <w:rPr>
          <w:rFonts w:ascii="Times New Roman" w:hAnsi="Times New Roman"/>
          <w:sz w:val="28"/>
          <w:szCs w:val="28"/>
          <w:lang w:val="uk-UA"/>
        </w:rPr>
        <w:t>05</w:t>
      </w:r>
      <w:r w:rsidRPr="00380BF5">
        <w:rPr>
          <w:rFonts w:ascii="Times New Roman" w:hAnsi="Times New Roman"/>
          <w:sz w:val="28"/>
          <w:szCs w:val="28"/>
        </w:rPr>
        <w:t>.</w:t>
      </w:r>
      <w:r w:rsidR="00D52F71">
        <w:rPr>
          <w:rFonts w:ascii="Times New Roman" w:hAnsi="Times New Roman"/>
          <w:sz w:val="28"/>
          <w:szCs w:val="28"/>
          <w:lang w:val="uk-UA"/>
        </w:rPr>
        <w:t>04</w:t>
      </w:r>
      <w:r w:rsidRPr="00380BF5">
        <w:rPr>
          <w:rFonts w:ascii="Times New Roman" w:hAnsi="Times New Roman"/>
          <w:sz w:val="28"/>
          <w:szCs w:val="28"/>
        </w:rPr>
        <w:t>.201</w:t>
      </w:r>
      <w:r w:rsidR="00B46C25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року, </w:t>
      </w:r>
      <w:proofErr w:type="spellStart"/>
      <w:r w:rsidRPr="00380BF5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статтями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12, 158, Земельного кодексу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, пунктом 34 </w:t>
      </w:r>
      <w:proofErr w:type="spellStart"/>
      <w:r w:rsidRPr="00380BF5">
        <w:rPr>
          <w:rFonts w:ascii="Times New Roman" w:hAnsi="Times New Roman"/>
          <w:sz w:val="28"/>
          <w:szCs w:val="28"/>
        </w:rPr>
        <w:t>частини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першої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статті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26</w:t>
      </w:r>
      <w:r w:rsidR="00F9382D">
        <w:rPr>
          <w:rFonts w:ascii="Times New Roman" w:hAnsi="Times New Roman"/>
          <w:sz w:val="28"/>
          <w:szCs w:val="28"/>
          <w:lang w:val="uk-UA"/>
        </w:rPr>
        <w:t>,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r w:rsidR="00F9382D">
        <w:rPr>
          <w:rFonts w:ascii="Times New Roman" w:hAnsi="Times New Roman"/>
          <w:sz w:val="28"/>
          <w:szCs w:val="28"/>
          <w:lang w:val="uk-UA"/>
        </w:rPr>
        <w:t>частиною першою статті 33</w:t>
      </w:r>
      <w:r w:rsidRPr="00380BF5">
        <w:rPr>
          <w:rFonts w:ascii="Times New Roman" w:hAnsi="Times New Roman"/>
          <w:sz w:val="28"/>
          <w:szCs w:val="28"/>
        </w:rPr>
        <w:t xml:space="preserve"> Закону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Start"/>
      <w:r w:rsidRPr="00380BF5">
        <w:rPr>
          <w:rFonts w:ascii="Times New Roman" w:hAnsi="Times New Roman"/>
          <w:sz w:val="28"/>
          <w:szCs w:val="28"/>
        </w:rPr>
        <w:t xml:space="preserve"> „П</w:t>
      </w:r>
      <w:proofErr w:type="gramEnd"/>
      <w:r w:rsidRPr="00380BF5">
        <w:rPr>
          <w:rFonts w:ascii="Times New Roman" w:hAnsi="Times New Roman"/>
          <w:sz w:val="28"/>
          <w:szCs w:val="28"/>
        </w:rPr>
        <w:t xml:space="preserve">ро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5153D6" w:rsidRPr="00380BF5" w:rsidRDefault="005153D6" w:rsidP="005153D6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ш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и л а :</w:t>
      </w:r>
    </w:p>
    <w:p w:rsidR="005153D6" w:rsidRPr="00380BF5" w:rsidRDefault="005153D6" w:rsidP="005153D6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bCs/>
          <w:sz w:val="28"/>
          <w:szCs w:val="28"/>
        </w:rPr>
        <w:t xml:space="preserve">         1.</w:t>
      </w:r>
      <w:r w:rsidRPr="00380BF5">
        <w:rPr>
          <w:rFonts w:ascii="Times New Roman" w:hAnsi="Times New Roman"/>
          <w:sz w:val="28"/>
          <w:szCs w:val="28"/>
        </w:rPr>
        <w:t>Затвердити протокол №1</w:t>
      </w:r>
      <w:r w:rsidR="0086783C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0BF5">
        <w:rPr>
          <w:rFonts w:ascii="Times New Roman" w:hAnsi="Times New Roman"/>
          <w:sz w:val="28"/>
          <w:szCs w:val="28"/>
        </w:rPr>
        <w:t>ради</w:t>
      </w:r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86783C">
        <w:rPr>
          <w:rFonts w:ascii="Times New Roman" w:hAnsi="Times New Roman"/>
          <w:sz w:val="28"/>
          <w:szCs w:val="28"/>
          <w:lang w:val="uk-UA"/>
        </w:rPr>
        <w:t>5</w:t>
      </w:r>
      <w:r w:rsidRPr="00380BF5">
        <w:rPr>
          <w:rFonts w:ascii="Times New Roman" w:hAnsi="Times New Roman"/>
          <w:sz w:val="28"/>
          <w:szCs w:val="28"/>
        </w:rPr>
        <w:t>.</w:t>
      </w:r>
      <w:r w:rsidR="0086783C">
        <w:rPr>
          <w:rFonts w:ascii="Times New Roman" w:hAnsi="Times New Roman"/>
          <w:sz w:val="28"/>
          <w:szCs w:val="28"/>
          <w:lang w:val="uk-UA"/>
        </w:rPr>
        <w:t>04</w:t>
      </w:r>
      <w:r w:rsidRPr="00380BF5">
        <w:rPr>
          <w:rFonts w:ascii="Times New Roman" w:hAnsi="Times New Roman"/>
          <w:sz w:val="28"/>
          <w:szCs w:val="28"/>
        </w:rPr>
        <w:t>.201</w:t>
      </w:r>
      <w:r w:rsidR="00A044A0"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</w:rPr>
        <w:t xml:space="preserve"> року та</w:t>
      </w:r>
      <w:r w:rsidRPr="00380BF5">
        <w:rPr>
          <w:rFonts w:ascii="Times New Roman" w:hAnsi="Times New Roman"/>
          <w:sz w:val="28"/>
          <w:szCs w:val="28"/>
          <w:lang w:val="uk-UA"/>
        </w:rPr>
        <w:t>:</w:t>
      </w:r>
    </w:p>
    <w:p w:rsidR="007F2A87" w:rsidRPr="007F2A87" w:rsidRDefault="005153D6" w:rsidP="001E0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1.1</w:t>
      </w:r>
      <w:r w:rsidR="00D015D3">
        <w:rPr>
          <w:rFonts w:ascii="Times New Roman" w:hAnsi="Times New Roman"/>
          <w:sz w:val="28"/>
          <w:szCs w:val="28"/>
          <w:lang w:val="uk-UA"/>
        </w:rPr>
        <w:t>. Погодити межі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земельної ділянки </w:t>
      </w:r>
      <w:r w:rsidR="00474F4B">
        <w:rPr>
          <w:rFonts w:ascii="Times New Roman" w:hAnsi="Times New Roman" w:cs="Times New Roman"/>
          <w:sz w:val="28"/>
          <w:szCs w:val="28"/>
          <w:lang w:val="uk-UA"/>
        </w:rPr>
        <w:t>площею – 0,4916</w:t>
      </w:r>
      <w:r w:rsidR="00474F4B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474F4B"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474F4B">
        <w:rPr>
          <w:rFonts w:ascii="Times New Roman" w:hAnsi="Times New Roman"/>
          <w:sz w:val="28"/>
          <w:szCs w:val="28"/>
          <w:lang w:val="uk-UA"/>
        </w:rPr>
        <w:t>проекту землеустрою щодо її відведення</w:t>
      </w:r>
      <w:r w:rsidR="008442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</w:t>
      </w:r>
      <w:r w:rsidR="00474F4B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Боднар Єві Юріївні, мешканці м. </w:t>
      </w:r>
      <w:proofErr w:type="spellStart"/>
      <w:r w:rsidR="00474F4B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474F4B">
        <w:rPr>
          <w:rFonts w:ascii="Times New Roman" w:hAnsi="Times New Roman" w:cs="Times New Roman"/>
          <w:sz w:val="28"/>
          <w:szCs w:val="28"/>
          <w:lang w:val="uk-UA"/>
        </w:rPr>
        <w:t xml:space="preserve">, вул. Петра </w:t>
      </w:r>
      <w:proofErr w:type="spellStart"/>
      <w:r w:rsidR="00474F4B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="00474F4B">
        <w:rPr>
          <w:rFonts w:ascii="Times New Roman" w:hAnsi="Times New Roman" w:cs="Times New Roman"/>
          <w:sz w:val="28"/>
          <w:szCs w:val="28"/>
          <w:lang w:val="uk-UA"/>
        </w:rPr>
        <w:t xml:space="preserve"> (Гагаріна), 76 </w:t>
      </w:r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474F4B">
        <w:rPr>
          <w:rFonts w:ascii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 w:rsidR="00474F4B">
        <w:rPr>
          <w:rFonts w:ascii="Times New Roman" w:hAnsi="Times New Roman" w:cs="Times New Roman"/>
          <w:sz w:val="28"/>
          <w:szCs w:val="28"/>
          <w:lang w:val="uk-UA"/>
        </w:rPr>
        <w:t xml:space="preserve">Петра </w:t>
      </w:r>
      <w:proofErr w:type="spellStart"/>
      <w:r w:rsidR="00474F4B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="00474F4B">
        <w:rPr>
          <w:rFonts w:ascii="Times New Roman" w:hAnsi="Times New Roman" w:cs="Times New Roman"/>
          <w:sz w:val="28"/>
          <w:szCs w:val="28"/>
          <w:lang w:val="uk-UA"/>
        </w:rPr>
        <w:t xml:space="preserve"> (Гагаріна), б/н</w:t>
      </w:r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74F4B">
        <w:rPr>
          <w:rFonts w:ascii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474F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F4B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без погодження з суміжними землекористувачами</w:t>
      </w:r>
      <w:r w:rsidR="00940C5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474F4B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2A87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громадянкою </w:t>
      </w:r>
      <w:proofErr w:type="spellStart"/>
      <w:r w:rsidR="00474F4B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Пігуляк</w:t>
      </w:r>
      <w:proofErr w:type="spellEnd"/>
      <w:r w:rsidR="00474F4B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Л.Й., </w:t>
      </w:r>
      <w:r w:rsidR="007F2A87" w:rsidRPr="007F2A87">
        <w:rPr>
          <w:rFonts w:ascii="Times New Roman" w:hAnsi="Times New Roman" w:cs="Times New Roman"/>
          <w:sz w:val="28"/>
          <w:szCs w:val="28"/>
          <w:lang w:val="uk-UA"/>
        </w:rPr>
        <w:t>яка відмовилася погоджувати межу</w:t>
      </w:r>
      <w:r w:rsidR="00474F4B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7F2A87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 w:rsidR="007F2A87" w:rsidRPr="007F2A87">
        <w:rPr>
          <w:rFonts w:ascii="Times New Roman" w:hAnsi="Times New Roman" w:cs="Times New Roman"/>
          <w:sz w:val="28"/>
          <w:szCs w:val="28"/>
          <w:lang w:val="uk-UA"/>
        </w:rPr>
        <w:t>Грегулом</w:t>
      </w:r>
      <w:proofErr w:type="spellEnd"/>
      <w:r w:rsidR="007F2A87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80B">
        <w:rPr>
          <w:rFonts w:ascii="Times New Roman" w:hAnsi="Times New Roman" w:cs="Times New Roman"/>
          <w:sz w:val="28"/>
          <w:szCs w:val="28"/>
          <w:lang w:val="uk-UA"/>
        </w:rPr>
        <w:t>І.Ю., з яким заявниця перебуває</w:t>
      </w:r>
      <w:r w:rsidR="007F2A87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у неприязних відносинах та громадянином </w:t>
      </w:r>
      <w:proofErr w:type="spellStart"/>
      <w:r w:rsidR="007F2A87" w:rsidRPr="007F2A87">
        <w:rPr>
          <w:rFonts w:ascii="Times New Roman" w:hAnsi="Times New Roman" w:cs="Times New Roman"/>
          <w:sz w:val="28"/>
          <w:szCs w:val="28"/>
          <w:lang w:val="uk-UA"/>
        </w:rPr>
        <w:t>Куриком</w:t>
      </w:r>
      <w:proofErr w:type="spellEnd"/>
      <w:r w:rsidR="007F2A87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В.В.,</w:t>
      </w:r>
      <w:r w:rsidR="00474F4B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2A87" w:rsidRPr="007F2A87">
        <w:rPr>
          <w:rFonts w:ascii="Times New Roman" w:hAnsi="Times New Roman" w:cs="Times New Roman"/>
          <w:sz w:val="28"/>
          <w:szCs w:val="28"/>
          <w:lang w:val="uk-UA"/>
        </w:rPr>
        <w:t>який відмовляється погоджувати межу</w:t>
      </w:r>
      <w:r w:rsidR="00474F4B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E0F34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1E0F34" w:rsidRPr="00637ED1" w:rsidRDefault="007F2A87" w:rsidP="001E0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E0F34">
        <w:rPr>
          <w:rFonts w:ascii="Times New Roman" w:hAnsi="Times New Roman"/>
          <w:sz w:val="28"/>
          <w:szCs w:val="28"/>
          <w:lang w:val="uk-UA"/>
        </w:rPr>
        <w:t>1.2</w:t>
      </w:r>
      <w:r w:rsidR="00D015D3">
        <w:rPr>
          <w:rFonts w:ascii="Times New Roman" w:hAnsi="Times New Roman"/>
          <w:sz w:val="28"/>
          <w:szCs w:val="28"/>
          <w:lang w:val="uk-UA"/>
        </w:rPr>
        <w:t>. Погодити межі</w:t>
      </w:r>
      <w:r w:rsidR="001E0F34" w:rsidRPr="00380BF5">
        <w:rPr>
          <w:rFonts w:ascii="Times New Roman" w:hAnsi="Times New Roman"/>
          <w:sz w:val="28"/>
          <w:szCs w:val="28"/>
          <w:lang w:val="uk-UA"/>
        </w:rPr>
        <w:t xml:space="preserve"> земельної ділянки </w:t>
      </w:r>
      <w:r w:rsidR="00424DC5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="001D149A">
        <w:rPr>
          <w:rFonts w:ascii="Times New Roman" w:hAnsi="Times New Roman"/>
          <w:sz w:val="28"/>
          <w:szCs w:val="28"/>
          <w:lang w:val="uk-UA"/>
        </w:rPr>
        <w:t>–</w:t>
      </w:r>
      <w:r w:rsidR="00424D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1C00">
        <w:rPr>
          <w:rFonts w:ascii="Times New Roman" w:hAnsi="Times New Roman"/>
          <w:sz w:val="28"/>
          <w:szCs w:val="28"/>
          <w:lang w:val="uk-UA"/>
        </w:rPr>
        <w:t>0,</w:t>
      </w:r>
      <w:r w:rsidR="001D149A">
        <w:rPr>
          <w:rFonts w:ascii="Times New Roman" w:hAnsi="Times New Roman"/>
          <w:sz w:val="28"/>
          <w:szCs w:val="28"/>
          <w:lang w:val="uk-UA"/>
        </w:rPr>
        <w:t xml:space="preserve">2600 га </w:t>
      </w:r>
      <w:r w:rsidR="001E0F34" w:rsidRPr="00380BF5">
        <w:rPr>
          <w:rFonts w:ascii="Times New Roman" w:hAnsi="Times New Roman"/>
          <w:sz w:val="28"/>
          <w:szCs w:val="28"/>
          <w:lang w:val="uk-UA"/>
        </w:rPr>
        <w:t>згідно технічної документації із землеустрою щодо встановлення (відновлення) меж земельної ділянки в натур</w:t>
      </w:r>
      <w:r w:rsidR="001D149A">
        <w:rPr>
          <w:rFonts w:ascii="Times New Roman" w:hAnsi="Times New Roman"/>
          <w:sz w:val="28"/>
          <w:szCs w:val="28"/>
          <w:lang w:val="uk-UA"/>
        </w:rPr>
        <w:t xml:space="preserve">і (на місцевості) </w:t>
      </w:r>
      <w:proofErr w:type="spellStart"/>
      <w:r w:rsidR="001D149A">
        <w:rPr>
          <w:rFonts w:ascii="Times New Roman" w:hAnsi="Times New Roman"/>
          <w:sz w:val="28"/>
          <w:szCs w:val="28"/>
          <w:lang w:val="uk-UA"/>
        </w:rPr>
        <w:t>Рахівському</w:t>
      </w:r>
      <w:proofErr w:type="spellEnd"/>
      <w:r w:rsidR="001D149A">
        <w:rPr>
          <w:rFonts w:ascii="Times New Roman" w:hAnsi="Times New Roman"/>
          <w:sz w:val="28"/>
          <w:szCs w:val="28"/>
          <w:lang w:val="uk-UA"/>
        </w:rPr>
        <w:t xml:space="preserve"> продовольчому ринку</w:t>
      </w:r>
      <w:r w:rsidR="00FB5B11">
        <w:rPr>
          <w:rFonts w:ascii="Times New Roman" w:hAnsi="Times New Roman"/>
          <w:sz w:val="28"/>
          <w:szCs w:val="28"/>
          <w:lang w:val="uk-UA"/>
        </w:rPr>
        <w:t xml:space="preserve">, юридична адреса м. </w:t>
      </w:r>
      <w:proofErr w:type="spellStart"/>
      <w:r w:rsidR="00FB5B1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FB5B11">
        <w:rPr>
          <w:rFonts w:ascii="Times New Roman" w:hAnsi="Times New Roman"/>
          <w:sz w:val="28"/>
          <w:szCs w:val="28"/>
          <w:lang w:val="uk-UA"/>
        </w:rPr>
        <w:t>, вул. Шевченка, 6</w:t>
      </w:r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</w:t>
      </w:r>
      <w:r w:rsidR="001D149A">
        <w:rPr>
          <w:rFonts w:ascii="Times New Roman" w:hAnsi="Times New Roman" w:cs="Times New Roman"/>
          <w:sz w:val="28"/>
          <w:szCs w:val="28"/>
          <w:lang w:val="uk-UA"/>
        </w:rPr>
        <w:t>та обслуговування будівель торгівлі по вул. Шевченка, 6</w:t>
      </w:r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, без погодже</w:t>
      </w:r>
      <w:r w:rsidR="00D54BE9">
        <w:rPr>
          <w:rFonts w:ascii="Times New Roman" w:hAnsi="Times New Roman" w:cs="Times New Roman"/>
          <w:sz w:val="28"/>
          <w:szCs w:val="28"/>
          <w:lang w:val="uk-UA"/>
        </w:rPr>
        <w:t>ння із суміжними землекористувачами громадя</w:t>
      </w:r>
      <w:r w:rsidR="00B0080B">
        <w:rPr>
          <w:rFonts w:ascii="Times New Roman" w:hAnsi="Times New Roman" w:cs="Times New Roman"/>
          <w:sz w:val="28"/>
          <w:szCs w:val="28"/>
          <w:lang w:val="uk-UA"/>
        </w:rPr>
        <w:t>нином Савіних М., який знаходиться</w:t>
      </w:r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України</w:t>
      </w:r>
      <w:r w:rsidR="00B65D08">
        <w:rPr>
          <w:rFonts w:ascii="Times New Roman" w:hAnsi="Times New Roman" w:cs="Times New Roman"/>
          <w:sz w:val="28"/>
          <w:szCs w:val="28"/>
          <w:lang w:val="uk-UA"/>
        </w:rPr>
        <w:t xml:space="preserve"> та громадянином </w:t>
      </w:r>
      <w:proofErr w:type="spellStart"/>
      <w:r w:rsidR="00B65D08">
        <w:rPr>
          <w:rFonts w:ascii="Times New Roman" w:hAnsi="Times New Roman" w:cs="Times New Roman"/>
          <w:sz w:val="28"/>
          <w:szCs w:val="28"/>
          <w:lang w:val="uk-UA"/>
        </w:rPr>
        <w:t>Вторим</w:t>
      </w:r>
      <w:proofErr w:type="spellEnd"/>
      <w:r w:rsidR="00156243">
        <w:rPr>
          <w:rFonts w:ascii="Times New Roman" w:hAnsi="Times New Roman" w:cs="Times New Roman"/>
          <w:sz w:val="28"/>
          <w:szCs w:val="28"/>
          <w:lang w:val="uk-UA"/>
        </w:rPr>
        <w:t xml:space="preserve"> Є.М</w:t>
      </w:r>
      <w:r w:rsidR="003A5798" w:rsidRPr="00EA0B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4BCF">
        <w:rPr>
          <w:rFonts w:ascii="Times New Roman" w:hAnsi="Times New Roman" w:cs="Times New Roman"/>
          <w:sz w:val="28"/>
          <w:szCs w:val="28"/>
          <w:lang w:val="uk-UA"/>
        </w:rPr>
        <w:t>, який відмовляється погоджувати межу.</w:t>
      </w:r>
    </w:p>
    <w:p w:rsidR="005153D6" w:rsidRPr="00380BF5" w:rsidRDefault="005153D6" w:rsidP="00D659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5153D6" w:rsidP="005153D6">
      <w:pPr>
        <w:tabs>
          <w:tab w:val="left" w:pos="45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5153D6" w:rsidP="005153D6">
      <w:pPr>
        <w:tabs>
          <w:tab w:val="left" w:pos="45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8365C" w:rsidRDefault="005153D6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EA0B37" w:rsidRPr="00AF2518" w:rsidRDefault="00EA0B37" w:rsidP="00EA0B37">
      <w:pPr>
        <w:tabs>
          <w:tab w:val="left" w:pos="4500"/>
        </w:tabs>
        <w:rPr>
          <w:sz w:val="28"/>
          <w:szCs w:val="28"/>
        </w:rPr>
      </w:pPr>
      <w:r w:rsidRPr="0044085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2424430</wp:posOffset>
            </wp:positionH>
            <wp:positionV relativeFrom="paragraph">
              <wp:posOffset>-34925</wp:posOffset>
            </wp:positionV>
            <wp:extent cx="1232535" cy="790575"/>
            <wp:effectExtent l="19050" t="0" r="5715" b="0"/>
            <wp:wrapTight wrapText="left">
              <wp:wrapPolygon edited="0">
                <wp:start x="-334" y="0"/>
                <wp:lineTo x="-334" y="20819"/>
                <wp:lineTo x="21700" y="20819"/>
                <wp:lineTo x="21700" y="0"/>
                <wp:lineTo x="-334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0B37" w:rsidRPr="00637ED1" w:rsidRDefault="00EA0B37" w:rsidP="00EA0B37">
      <w:pPr>
        <w:pStyle w:val="1"/>
        <w:rPr>
          <w:sz w:val="28"/>
          <w:szCs w:val="28"/>
          <w:lang w:val="uk-UA"/>
        </w:rPr>
      </w:pPr>
    </w:p>
    <w:p w:rsidR="00EA0B37" w:rsidRPr="00637ED1" w:rsidRDefault="00EA0B37" w:rsidP="00EA0B37">
      <w:pPr>
        <w:pStyle w:val="1"/>
        <w:rPr>
          <w:sz w:val="28"/>
          <w:szCs w:val="28"/>
          <w:lang w:val="uk-UA"/>
        </w:rPr>
      </w:pPr>
    </w:p>
    <w:p w:rsidR="00EA0B37" w:rsidRPr="00637ED1" w:rsidRDefault="00EA0B37" w:rsidP="00EA0B37">
      <w:pPr>
        <w:pStyle w:val="1"/>
        <w:jc w:val="center"/>
        <w:rPr>
          <w:sz w:val="28"/>
          <w:szCs w:val="28"/>
          <w:lang w:val="uk-UA"/>
        </w:rPr>
      </w:pPr>
      <w:r w:rsidRPr="00637ED1">
        <w:rPr>
          <w:sz w:val="28"/>
          <w:szCs w:val="28"/>
          <w:lang w:val="uk-UA"/>
        </w:rPr>
        <w:t>У К Р А Ї Н А</w:t>
      </w:r>
    </w:p>
    <w:p w:rsidR="00EA0B37" w:rsidRPr="00637ED1" w:rsidRDefault="00EA0B37" w:rsidP="00EA0B37">
      <w:pPr>
        <w:pStyle w:val="1"/>
        <w:tabs>
          <w:tab w:val="center" w:pos="4677"/>
          <w:tab w:val="right" w:pos="9355"/>
        </w:tabs>
        <w:rPr>
          <w:sz w:val="28"/>
          <w:szCs w:val="28"/>
          <w:lang w:val="uk-UA"/>
        </w:rPr>
      </w:pPr>
      <w:r w:rsidRPr="00637ED1">
        <w:rPr>
          <w:sz w:val="28"/>
          <w:szCs w:val="28"/>
          <w:lang w:val="uk-UA"/>
        </w:rPr>
        <w:tab/>
        <w:t>З А К А Р П А Т С Ь К А   О Б Л А С Т Ь</w:t>
      </w:r>
      <w:r w:rsidRPr="00637ED1">
        <w:rPr>
          <w:sz w:val="28"/>
          <w:szCs w:val="28"/>
          <w:lang w:val="uk-UA"/>
        </w:rPr>
        <w:tab/>
      </w:r>
    </w:p>
    <w:p w:rsidR="00EA0B37" w:rsidRPr="00637ED1" w:rsidRDefault="00EA0B37" w:rsidP="00EA0B37">
      <w:pPr>
        <w:pStyle w:val="1"/>
        <w:jc w:val="center"/>
        <w:rPr>
          <w:b/>
          <w:sz w:val="28"/>
          <w:szCs w:val="28"/>
          <w:lang w:val="uk-UA"/>
        </w:rPr>
      </w:pPr>
      <w:r w:rsidRPr="00637ED1">
        <w:rPr>
          <w:b/>
          <w:sz w:val="28"/>
          <w:szCs w:val="28"/>
          <w:lang w:val="uk-UA"/>
        </w:rPr>
        <w:t>Р А Х І В С Ь К А   М І С Ь К А   Р А Д А</w:t>
      </w:r>
    </w:p>
    <w:p w:rsidR="00EA0B37" w:rsidRDefault="00EA0B37" w:rsidP="008B55C6">
      <w:pPr>
        <w:pStyle w:val="1"/>
        <w:jc w:val="center"/>
        <w:rPr>
          <w:sz w:val="28"/>
          <w:szCs w:val="28"/>
          <w:lang w:val="uk-UA"/>
        </w:rPr>
      </w:pPr>
      <w:r w:rsidRPr="00637ED1">
        <w:rPr>
          <w:sz w:val="28"/>
          <w:szCs w:val="28"/>
          <w:lang w:val="uk-UA"/>
        </w:rPr>
        <w:t>VII СКЛИКАННЯ</w:t>
      </w:r>
    </w:p>
    <w:p w:rsidR="008B55C6" w:rsidRPr="00637ED1" w:rsidRDefault="008B55C6" w:rsidP="008B55C6">
      <w:pPr>
        <w:pStyle w:val="1"/>
        <w:jc w:val="center"/>
        <w:rPr>
          <w:sz w:val="28"/>
          <w:szCs w:val="28"/>
          <w:lang w:val="uk-UA"/>
        </w:rPr>
      </w:pPr>
    </w:p>
    <w:p w:rsidR="00EA0B37" w:rsidRPr="00637ED1" w:rsidRDefault="00EA0B37" w:rsidP="007463CD">
      <w:pPr>
        <w:pStyle w:val="1"/>
        <w:jc w:val="center"/>
        <w:rPr>
          <w:b/>
          <w:sz w:val="28"/>
          <w:szCs w:val="28"/>
          <w:lang w:val="uk-UA"/>
        </w:rPr>
      </w:pPr>
      <w:r w:rsidRPr="00637ED1">
        <w:rPr>
          <w:b/>
          <w:sz w:val="28"/>
          <w:szCs w:val="28"/>
          <w:lang w:val="uk-UA"/>
        </w:rPr>
        <w:t>УЗГОДЖУВАЛЬНА КОМІСІЯ РАХІВСЬКОЇ МІСЬКОЇ РАДИ</w:t>
      </w:r>
    </w:p>
    <w:p w:rsidR="00EA0B37" w:rsidRPr="00637ED1" w:rsidRDefault="00EA0B37" w:rsidP="007463CD">
      <w:pPr>
        <w:spacing w:line="240" w:lineRule="auto"/>
        <w:rPr>
          <w:sz w:val="28"/>
          <w:szCs w:val="28"/>
          <w:lang w:val="uk-UA"/>
        </w:rPr>
      </w:pPr>
    </w:p>
    <w:p w:rsidR="00EA0B37" w:rsidRPr="00EA0B37" w:rsidRDefault="00846013" w:rsidP="007463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№19</w:t>
      </w:r>
    </w:p>
    <w:p w:rsidR="00EA0B37" w:rsidRPr="00EA0B37" w:rsidRDefault="00EA0B37" w:rsidP="007463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узгоджувальної комісії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EA0B37" w:rsidRPr="00EA0B37" w:rsidRDefault="00EA0B37" w:rsidP="007463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A0B37" w:rsidRPr="00EA0B37" w:rsidRDefault="00EA0B37" w:rsidP="007463C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846013">
        <w:rPr>
          <w:rFonts w:ascii="Times New Roman" w:hAnsi="Times New Roman" w:cs="Times New Roman"/>
          <w:b/>
          <w:sz w:val="28"/>
          <w:szCs w:val="28"/>
        </w:rPr>
        <w:t>0</w:t>
      </w:r>
      <w:r w:rsidR="0084601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46013">
        <w:rPr>
          <w:rFonts w:ascii="Times New Roman" w:hAnsi="Times New Roman" w:cs="Times New Roman"/>
          <w:b/>
          <w:sz w:val="28"/>
          <w:szCs w:val="28"/>
        </w:rPr>
        <w:t>0</w:t>
      </w:r>
      <w:r w:rsidR="0084601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.201</w:t>
      </w:r>
      <w:r w:rsidRPr="00EA0B37">
        <w:rPr>
          <w:rFonts w:ascii="Times New Roman" w:hAnsi="Times New Roman" w:cs="Times New Roman"/>
          <w:b/>
          <w:sz w:val="28"/>
          <w:szCs w:val="28"/>
        </w:rPr>
        <w:t>9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                        1</w:t>
      </w:r>
      <w:r w:rsidR="0084601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EA0B37">
        <w:rPr>
          <w:rFonts w:ascii="Times New Roman" w:hAnsi="Times New Roman" w:cs="Times New Roman"/>
          <w:b/>
          <w:sz w:val="28"/>
          <w:szCs w:val="28"/>
        </w:rPr>
        <w:t>0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</w:t>
      </w:r>
    </w:p>
    <w:p w:rsidR="00EA0B37" w:rsidRPr="00EA0B37" w:rsidRDefault="00EA0B37" w:rsidP="007463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0B37" w:rsidRPr="00EA0B37" w:rsidRDefault="00EA0B37" w:rsidP="00746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Рахівська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рада,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>, вул. Миру, 34, зала засідань, 2-й поверх</w:t>
      </w:r>
    </w:p>
    <w:p w:rsidR="00EA0B37" w:rsidRPr="00EA0B37" w:rsidRDefault="00EA0B37" w:rsidP="00746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узгоджувальної комісії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ради: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503"/>
        <w:gridCol w:w="5295"/>
      </w:tblGrid>
      <w:tr w:rsidR="00EA0B37" w:rsidRPr="00EA0B37" w:rsidTr="00514DAD">
        <w:tc>
          <w:tcPr>
            <w:tcW w:w="4503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Кабаль</w:t>
            </w:r>
            <w:proofErr w:type="spellEnd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5295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голова узгоджувальної комісії;</w:t>
            </w:r>
          </w:p>
        </w:tc>
      </w:tr>
      <w:tr w:rsidR="00EA0B37" w:rsidRPr="00EA0B37" w:rsidTr="00514DAD">
        <w:tc>
          <w:tcPr>
            <w:tcW w:w="4503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Варга</w:t>
            </w:r>
            <w:proofErr w:type="spellEnd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</w:tc>
        <w:tc>
          <w:tcPr>
            <w:tcW w:w="5295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секретар узгоджувальної комісії;</w:t>
            </w:r>
          </w:p>
        </w:tc>
      </w:tr>
    </w:tbl>
    <w:p w:rsidR="00EA0B37" w:rsidRPr="00EA0B37" w:rsidRDefault="00EA0B37" w:rsidP="00746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517"/>
        <w:gridCol w:w="5311"/>
      </w:tblGrid>
      <w:tr w:rsidR="00EA0B37" w:rsidRPr="00EA0B37" w:rsidTr="00514DAD">
        <w:trPr>
          <w:trHeight w:val="481"/>
        </w:trPr>
        <w:tc>
          <w:tcPr>
            <w:tcW w:w="4517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Молдавчук</w:t>
            </w:r>
            <w:proofErr w:type="spellEnd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5311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член узгоджувальної комісії;</w:t>
            </w:r>
          </w:p>
        </w:tc>
      </w:tr>
      <w:tr w:rsidR="00EA0B37" w:rsidRPr="00EA0B37" w:rsidTr="00514DAD">
        <w:trPr>
          <w:trHeight w:val="481"/>
        </w:trPr>
        <w:tc>
          <w:tcPr>
            <w:tcW w:w="4517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Штадлер</w:t>
            </w:r>
            <w:proofErr w:type="spellEnd"/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5311" w:type="dxa"/>
          </w:tcPr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0B37" w:rsidRPr="00EA0B37" w:rsidRDefault="00EA0B37" w:rsidP="007463CD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член узгоджувальної комісії</w:t>
            </w:r>
          </w:p>
        </w:tc>
      </w:tr>
    </w:tbl>
    <w:p w:rsidR="00EA0B37" w:rsidRDefault="00EA0B37" w:rsidP="007463C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35B3" w:rsidRPr="00EA0B37" w:rsidRDefault="005535B3" w:rsidP="007463C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0B37" w:rsidRPr="001162B0" w:rsidRDefault="00EA0B37" w:rsidP="001162B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>: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A0B37">
        <w:rPr>
          <w:rFonts w:ascii="Times New Roman" w:hAnsi="Times New Roman" w:cs="Times New Roman"/>
          <w:sz w:val="28"/>
          <w:szCs w:val="28"/>
        </w:rPr>
        <w:t>1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. Розгляд звернення </w:t>
      </w:r>
      <w:r w:rsidR="00E70BBE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громадянки Боднар Єви Юріївни, мешканки м. </w:t>
      </w:r>
      <w:proofErr w:type="spellStart"/>
      <w:r w:rsidR="00E70BB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E70BBE">
        <w:rPr>
          <w:rFonts w:ascii="Times New Roman" w:hAnsi="Times New Roman" w:cs="Times New Roman"/>
          <w:sz w:val="28"/>
          <w:szCs w:val="28"/>
          <w:lang w:val="uk-UA"/>
        </w:rPr>
        <w:t xml:space="preserve">, вул. Петра </w:t>
      </w:r>
      <w:proofErr w:type="spellStart"/>
      <w:r w:rsidR="00E70BBE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="00E70BBE">
        <w:rPr>
          <w:rFonts w:ascii="Times New Roman" w:hAnsi="Times New Roman" w:cs="Times New Roman"/>
          <w:sz w:val="28"/>
          <w:szCs w:val="28"/>
          <w:lang w:val="uk-UA"/>
        </w:rPr>
        <w:t xml:space="preserve"> (Гагаріна), 76</w:t>
      </w:r>
      <w:r w:rsidR="00D015D3">
        <w:rPr>
          <w:rFonts w:ascii="Times New Roman" w:hAnsi="Times New Roman" w:cs="Times New Roman"/>
          <w:sz w:val="28"/>
          <w:szCs w:val="28"/>
          <w:lang w:val="uk-UA"/>
        </w:rPr>
        <w:t xml:space="preserve"> про погодження меж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6A8" w:rsidRPr="00380BF5">
        <w:rPr>
          <w:rFonts w:ascii="Times New Roman" w:hAnsi="Times New Roman"/>
          <w:sz w:val="28"/>
          <w:szCs w:val="28"/>
          <w:lang w:val="uk-UA"/>
        </w:rPr>
        <w:t xml:space="preserve">земельної ділянки </w:t>
      </w:r>
      <w:r w:rsidR="00FD46A8">
        <w:rPr>
          <w:rFonts w:ascii="Times New Roman" w:hAnsi="Times New Roman" w:cs="Times New Roman"/>
          <w:sz w:val="28"/>
          <w:szCs w:val="28"/>
          <w:lang w:val="uk-UA"/>
        </w:rPr>
        <w:t>площею – 0,4916</w:t>
      </w:r>
      <w:r w:rsidR="00FD46A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FD46A8" w:rsidRPr="00380BF5">
        <w:rPr>
          <w:rFonts w:ascii="Times New Roman" w:hAnsi="Times New Roman"/>
          <w:sz w:val="28"/>
          <w:szCs w:val="28"/>
          <w:lang w:val="uk-UA"/>
        </w:rPr>
        <w:t xml:space="preserve"> згідно </w:t>
      </w:r>
      <w:r w:rsidR="00FD46A8">
        <w:rPr>
          <w:rFonts w:ascii="Times New Roman" w:hAnsi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="00FD46A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для </w:t>
      </w:r>
      <w:r w:rsidR="00FD46A8">
        <w:rPr>
          <w:rFonts w:ascii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 w:rsidR="00FD46A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 w:rsidR="00FD46A8">
        <w:rPr>
          <w:rFonts w:ascii="Times New Roman" w:hAnsi="Times New Roman" w:cs="Times New Roman"/>
          <w:sz w:val="28"/>
          <w:szCs w:val="28"/>
          <w:lang w:val="uk-UA"/>
        </w:rPr>
        <w:t xml:space="preserve">Петра </w:t>
      </w:r>
      <w:proofErr w:type="spellStart"/>
      <w:r w:rsidR="00FD46A8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="00FD46A8">
        <w:rPr>
          <w:rFonts w:ascii="Times New Roman" w:hAnsi="Times New Roman" w:cs="Times New Roman"/>
          <w:sz w:val="28"/>
          <w:szCs w:val="28"/>
          <w:lang w:val="uk-UA"/>
        </w:rPr>
        <w:t xml:space="preserve"> (Гагаріна), б/н</w:t>
      </w:r>
      <w:r w:rsidR="00FD46A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FD46A8" w:rsidRPr="00EA0B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D46A8">
        <w:rPr>
          <w:rFonts w:ascii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FD46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46A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6A8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без погодження з суміжними землекористувачами</w:t>
      </w:r>
      <w:r w:rsidR="00896B0D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FD46A8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46A8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громадянкою </w:t>
      </w:r>
      <w:proofErr w:type="spellStart"/>
      <w:r w:rsidR="00FD46A8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Пігуляк</w:t>
      </w:r>
      <w:proofErr w:type="spellEnd"/>
      <w:r w:rsidR="00FD46A8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Л.Й., </w:t>
      </w:r>
      <w:r w:rsidR="00FD46A8" w:rsidRPr="007F2A87">
        <w:rPr>
          <w:rFonts w:ascii="Times New Roman" w:hAnsi="Times New Roman" w:cs="Times New Roman"/>
          <w:sz w:val="28"/>
          <w:szCs w:val="28"/>
          <w:lang w:val="uk-UA"/>
        </w:rPr>
        <w:t>яка відмовилася погоджувати межу</w:t>
      </w:r>
      <w:r w:rsidR="00FD46A8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D46A8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 w:rsidR="00FD46A8" w:rsidRPr="007F2A87">
        <w:rPr>
          <w:rFonts w:ascii="Times New Roman" w:hAnsi="Times New Roman" w:cs="Times New Roman"/>
          <w:sz w:val="28"/>
          <w:szCs w:val="28"/>
          <w:lang w:val="uk-UA"/>
        </w:rPr>
        <w:t>Грегулом</w:t>
      </w:r>
      <w:proofErr w:type="spellEnd"/>
      <w:r w:rsidR="00FD46A8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80B">
        <w:rPr>
          <w:rFonts w:ascii="Times New Roman" w:hAnsi="Times New Roman" w:cs="Times New Roman"/>
          <w:sz w:val="28"/>
          <w:szCs w:val="28"/>
          <w:lang w:val="uk-UA"/>
        </w:rPr>
        <w:t>І.Ю., з яким заявниця перебуває</w:t>
      </w:r>
      <w:r w:rsidR="00FD46A8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у неприязних відносинах та громадянином </w:t>
      </w:r>
      <w:proofErr w:type="spellStart"/>
      <w:r w:rsidR="00FD46A8" w:rsidRPr="007F2A87">
        <w:rPr>
          <w:rFonts w:ascii="Times New Roman" w:hAnsi="Times New Roman" w:cs="Times New Roman"/>
          <w:sz w:val="28"/>
          <w:szCs w:val="28"/>
          <w:lang w:val="uk-UA"/>
        </w:rPr>
        <w:t>Куриком</w:t>
      </w:r>
      <w:proofErr w:type="spellEnd"/>
      <w:r w:rsidR="00FD46A8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В.В.,</w:t>
      </w:r>
      <w:r w:rsidR="00FD46A8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46A8" w:rsidRPr="007F2A87">
        <w:rPr>
          <w:rFonts w:ascii="Times New Roman" w:hAnsi="Times New Roman" w:cs="Times New Roman"/>
          <w:sz w:val="28"/>
          <w:szCs w:val="28"/>
          <w:lang w:val="uk-UA"/>
        </w:rPr>
        <w:t>який відмовляється погоджувати межу</w:t>
      </w:r>
      <w:r w:rsidR="00FD46A8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2.</w:t>
      </w:r>
      <w:r w:rsidRPr="00EA0B37">
        <w:rPr>
          <w:rFonts w:ascii="Times New Roman" w:hAnsi="Times New Roman" w:cs="Times New Roman"/>
          <w:sz w:val="28"/>
          <w:szCs w:val="28"/>
        </w:rPr>
        <w:t xml:space="preserve">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Розгляд </w:t>
      </w:r>
      <w:r w:rsidR="00802192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proofErr w:type="spellStart"/>
      <w:r w:rsidR="00802192">
        <w:rPr>
          <w:rFonts w:ascii="Times New Roman" w:hAnsi="Times New Roman"/>
          <w:sz w:val="28"/>
          <w:szCs w:val="28"/>
          <w:lang w:val="uk-UA"/>
        </w:rPr>
        <w:t>Рахівського</w:t>
      </w:r>
      <w:proofErr w:type="spellEnd"/>
      <w:r w:rsidR="00802192">
        <w:rPr>
          <w:rFonts w:ascii="Times New Roman" w:hAnsi="Times New Roman"/>
          <w:sz w:val="28"/>
          <w:szCs w:val="28"/>
          <w:lang w:val="uk-UA"/>
        </w:rPr>
        <w:t xml:space="preserve"> продовольчого ринку, юридична адреса м. </w:t>
      </w:r>
      <w:proofErr w:type="spellStart"/>
      <w:r w:rsidR="0080219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02192">
        <w:rPr>
          <w:rFonts w:ascii="Times New Roman" w:hAnsi="Times New Roman"/>
          <w:sz w:val="28"/>
          <w:szCs w:val="28"/>
          <w:lang w:val="uk-UA"/>
        </w:rPr>
        <w:t>, вул. Шевченка, 6</w:t>
      </w:r>
      <w:r w:rsidR="00D015D3">
        <w:rPr>
          <w:rFonts w:ascii="Times New Roman" w:hAnsi="Times New Roman" w:cs="Times New Roman"/>
          <w:sz w:val="28"/>
          <w:szCs w:val="28"/>
          <w:lang w:val="uk-UA"/>
        </w:rPr>
        <w:t xml:space="preserve"> про погодження меж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</w:t>
      </w:r>
      <w:r w:rsidR="00347B37">
        <w:rPr>
          <w:rFonts w:ascii="Times New Roman" w:hAnsi="Times New Roman" w:cs="Times New Roman"/>
          <w:sz w:val="28"/>
          <w:szCs w:val="28"/>
          <w:lang w:val="uk-UA"/>
        </w:rPr>
        <w:t xml:space="preserve">площею – 0,2600 га </w:t>
      </w:r>
      <w:r w:rsidR="00347B37" w:rsidRPr="00380BF5">
        <w:rPr>
          <w:rFonts w:ascii="Times New Roman" w:hAnsi="Times New Roman"/>
          <w:sz w:val="28"/>
          <w:szCs w:val="28"/>
          <w:lang w:val="uk-UA"/>
        </w:rPr>
        <w:t>згідно технічної документації із землеустрою щодо встановлення (відновлення) меж земельної ділянки в натур</w:t>
      </w:r>
      <w:r w:rsidR="00347B37">
        <w:rPr>
          <w:rFonts w:ascii="Times New Roman" w:hAnsi="Times New Roman"/>
          <w:sz w:val="28"/>
          <w:szCs w:val="28"/>
          <w:lang w:val="uk-UA"/>
        </w:rPr>
        <w:t xml:space="preserve">і (на місцевості) </w:t>
      </w:r>
      <w:r w:rsidR="00347B37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347B37">
        <w:rPr>
          <w:rFonts w:ascii="Times New Roman" w:hAnsi="Times New Roman" w:cs="Times New Roman"/>
          <w:sz w:val="28"/>
          <w:szCs w:val="28"/>
          <w:lang w:val="uk-UA"/>
        </w:rPr>
        <w:t>та обслуговування будівель торгівлі по вул. Шевченка, 6</w:t>
      </w:r>
      <w:r w:rsidR="00347B37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347B37"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347B37" w:rsidRPr="00EA0B37">
        <w:rPr>
          <w:rFonts w:ascii="Times New Roman" w:hAnsi="Times New Roman" w:cs="Times New Roman"/>
          <w:sz w:val="28"/>
          <w:szCs w:val="28"/>
          <w:lang w:val="uk-UA"/>
        </w:rPr>
        <w:t>, без погодже</w:t>
      </w:r>
      <w:r w:rsidR="00347B37">
        <w:rPr>
          <w:rFonts w:ascii="Times New Roman" w:hAnsi="Times New Roman" w:cs="Times New Roman"/>
          <w:sz w:val="28"/>
          <w:szCs w:val="28"/>
          <w:lang w:val="uk-UA"/>
        </w:rPr>
        <w:t>ння із суміжними землекористувачами громадя</w:t>
      </w:r>
      <w:r w:rsidR="00B0080B">
        <w:rPr>
          <w:rFonts w:ascii="Times New Roman" w:hAnsi="Times New Roman" w:cs="Times New Roman"/>
          <w:sz w:val="28"/>
          <w:szCs w:val="28"/>
          <w:lang w:val="uk-UA"/>
        </w:rPr>
        <w:t>нином Савіних М., який знаходиться</w:t>
      </w:r>
      <w:r w:rsidR="00347B37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України</w:t>
      </w:r>
      <w:r w:rsidR="00B65D08">
        <w:rPr>
          <w:rFonts w:ascii="Times New Roman" w:hAnsi="Times New Roman" w:cs="Times New Roman"/>
          <w:sz w:val="28"/>
          <w:szCs w:val="28"/>
          <w:lang w:val="uk-UA"/>
        </w:rPr>
        <w:t xml:space="preserve"> та громадянином </w:t>
      </w:r>
      <w:proofErr w:type="spellStart"/>
      <w:r w:rsidR="00B65D08">
        <w:rPr>
          <w:rFonts w:ascii="Times New Roman" w:hAnsi="Times New Roman" w:cs="Times New Roman"/>
          <w:sz w:val="28"/>
          <w:szCs w:val="28"/>
          <w:lang w:val="uk-UA"/>
        </w:rPr>
        <w:t>Вторим</w:t>
      </w:r>
      <w:proofErr w:type="spellEnd"/>
      <w:r w:rsidR="00347B37">
        <w:rPr>
          <w:rFonts w:ascii="Times New Roman" w:hAnsi="Times New Roman" w:cs="Times New Roman"/>
          <w:sz w:val="28"/>
          <w:szCs w:val="28"/>
          <w:lang w:val="uk-UA"/>
        </w:rPr>
        <w:t xml:space="preserve"> Є.М</w:t>
      </w:r>
      <w:r w:rsidR="00347B37" w:rsidRPr="00EA0B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7B37">
        <w:rPr>
          <w:rFonts w:ascii="Times New Roman" w:hAnsi="Times New Roman" w:cs="Times New Roman"/>
          <w:sz w:val="28"/>
          <w:szCs w:val="28"/>
          <w:lang w:val="uk-UA"/>
        </w:rPr>
        <w:t>, який відмовляється погоджувати межу.</w:t>
      </w:r>
    </w:p>
    <w:p w:rsidR="001162B0" w:rsidRPr="00EA0B37" w:rsidRDefault="001162B0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B37" w:rsidRDefault="00EA0B37" w:rsidP="00116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По першому питанню:</w:t>
      </w:r>
    </w:p>
    <w:p w:rsidR="00417EBE" w:rsidRPr="00EA0B37" w:rsidRDefault="00417EBE" w:rsidP="00116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7168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71680C">
        <w:rPr>
          <w:rFonts w:ascii="Times New Roman" w:hAnsi="Times New Roman" w:cs="Times New Roman"/>
          <w:sz w:val="28"/>
          <w:szCs w:val="28"/>
          <w:lang w:val="uk-UA"/>
        </w:rPr>
        <w:t xml:space="preserve"> секретаря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71680C">
        <w:rPr>
          <w:rFonts w:ascii="Times New Roman" w:hAnsi="Times New Roman" w:cs="Times New Roman"/>
          <w:sz w:val="28"/>
          <w:szCs w:val="28"/>
          <w:lang w:val="uk-UA"/>
        </w:rPr>
        <w:t xml:space="preserve">згоджувальної комісії </w:t>
      </w:r>
      <w:proofErr w:type="spellStart"/>
      <w:r w:rsidR="0071680C">
        <w:rPr>
          <w:rFonts w:ascii="Times New Roman" w:hAnsi="Times New Roman" w:cs="Times New Roman"/>
          <w:sz w:val="28"/>
          <w:szCs w:val="28"/>
          <w:lang w:val="uk-UA"/>
        </w:rPr>
        <w:t>Варги</w:t>
      </w:r>
      <w:proofErr w:type="spellEnd"/>
      <w:r w:rsidR="0071680C">
        <w:rPr>
          <w:rFonts w:ascii="Times New Roman" w:hAnsi="Times New Roman" w:cs="Times New Roman"/>
          <w:sz w:val="28"/>
          <w:szCs w:val="28"/>
          <w:lang w:val="uk-UA"/>
        </w:rPr>
        <w:t xml:space="preserve"> М.М</w:t>
      </w:r>
      <w:r w:rsidR="00C30749">
        <w:rPr>
          <w:rFonts w:ascii="Times New Roman" w:hAnsi="Times New Roman" w:cs="Times New Roman"/>
          <w:sz w:val="28"/>
          <w:szCs w:val="28"/>
          <w:lang w:val="uk-UA"/>
        </w:rPr>
        <w:t>., який ознайомив присутніх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із зверненням </w:t>
      </w:r>
      <w:r w:rsidR="00DD55DE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громадянки Боднар Єви Юріївни, мешканки м. </w:t>
      </w:r>
      <w:proofErr w:type="spellStart"/>
      <w:r w:rsidR="00DD55D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DD55DE">
        <w:rPr>
          <w:rFonts w:ascii="Times New Roman" w:hAnsi="Times New Roman" w:cs="Times New Roman"/>
          <w:sz w:val="28"/>
          <w:szCs w:val="28"/>
          <w:lang w:val="uk-UA"/>
        </w:rPr>
        <w:t xml:space="preserve">, вул. Петра </w:t>
      </w:r>
      <w:proofErr w:type="spellStart"/>
      <w:r w:rsidR="00DD55DE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="00DD55DE">
        <w:rPr>
          <w:rFonts w:ascii="Times New Roman" w:hAnsi="Times New Roman" w:cs="Times New Roman"/>
          <w:sz w:val="28"/>
          <w:szCs w:val="28"/>
          <w:lang w:val="uk-UA"/>
        </w:rPr>
        <w:t xml:space="preserve"> (Гагаріна), 76</w:t>
      </w:r>
      <w:r w:rsidR="00F31EA7">
        <w:rPr>
          <w:rFonts w:ascii="Times New Roman" w:hAnsi="Times New Roman" w:cs="Times New Roman"/>
          <w:sz w:val="28"/>
          <w:szCs w:val="28"/>
          <w:lang w:val="uk-UA"/>
        </w:rPr>
        <w:t xml:space="preserve"> про погодження меж</w:t>
      </w:r>
      <w:r w:rsidR="00DD55DE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5DE" w:rsidRPr="00380BF5">
        <w:rPr>
          <w:rFonts w:ascii="Times New Roman" w:hAnsi="Times New Roman"/>
          <w:sz w:val="28"/>
          <w:szCs w:val="28"/>
          <w:lang w:val="uk-UA"/>
        </w:rPr>
        <w:t xml:space="preserve">земельної ділянки </w:t>
      </w:r>
      <w:r w:rsidR="00DD55DE">
        <w:rPr>
          <w:rFonts w:ascii="Times New Roman" w:hAnsi="Times New Roman" w:cs="Times New Roman"/>
          <w:sz w:val="28"/>
          <w:szCs w:val="28"/>
          <w:lang w:val="uk-UA"/>
        </w:rPr>
        <w:t>площею – 0,4916</w:t>
      </w:r>
      <w:r w:rsidR="00DD55DE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DD55DE" w:rsidRPr="00380BF5">
        <w:rPr>
          <w:rFonts w:ascii="Times New Roman" w:hAnsi="Times New Roman"/>
          <w:sz w:val="28"/>
          <w:szCs w:val="28"/>
          <w:lang w:val="uk-UA"/>
        </w:rPr>
        <w:t xml:space="preserve"> згідно </w:t>
      </w:r>
      <w:r w:rsidR="00DD55DE">
        <w:rPr>
          <w:rFonts w:ascii="Times New Roman" w:hAnsi="Times New Roman"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="00DD55DE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для </w:t>
      </w:r>
      <w:r w:rsidR="00DD55DE">
        <w:rPr>
          <w:rFonts w:ascii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 w:rsidR="00DD55DE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 w:rsidR="00DD55DE">
        <w:rPr>
          <w:rFonts w:ascii="Times New Roman" w:hAnsi="Times New Roman" w:cs="Times New Roman"/>
          <w:sz w:val="28"/>
          <w:szCs w:val="28"/>
          <w:lang w:val="uk-UA"/>
        </w:rPr>
        <w:t xml:space="preserve">Петра </w:t>
      </w:r>
      <w:proofErr w:type="spellStart"/>
      <w:r w:rsidR="00DD55DE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="00DD55DE">
        <w:rPr>
          <w:rFonts w:ascii="Times New Roman" w:hAnsi="Times New Roman" w:cs="Times New Roman"/>
          <w:sz w:val="28"/>
          <w:szCs w:val="28"/>
          <w:lang w:val="uk-UA"/>
        </w:rPr>
        <w:t xml:space="preserve"> (Гагаріна), б/н</w:t>
      </w:r>
      <w:r w:rsidR="00DD55DE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DD55DE" w:rsidRPr="00EA0B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D55DE">
        <w:rPr>
          <w:rFonts w:ascii="Times New Roman" w:hAnsi="Times New Roman" w:cs="Times New Roman"/>
          <w:sz w:val="28"/>
          <w:szCs w:val="28"/>
          <w:lang w:val="uk-UA"/>
        </w:rPr>
        <w:t>ахів</w:t>
      </w:r>
      <w:proofErr w:type="spellEnd"/>
      <w:r w:rsidR="00DD55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55DE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5DE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без погодження з суміжними землекористувачами</w:t>
      </w:r>
      <w:r w:rsidR="00DD55DE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DD55DE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D55DE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громадянкою </w:t>
      </w:r>
      <w:proofErr w:type="spellStart"/>
      <w:r w:rsidR="00DD55DE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Пігуляк</w:t>
      </w:r>
      <w:proofErr w:type="spellEnd"/>
      <w:r w:rsidR="00DD55DE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Л.Й., </w:t>
      </w:r>
      <w:r w:rsidR="00DD55DE" w:rsidRPr="007F2A87">
        <w:rPr>
          <w:rFonts w:ascii="Times New Roman" w:hAnsi="Times New Roman" w:cs="Times New Roman"/>
          <w:sz w:val="28"/>
          <w:szCs w:val="28"/>
          <w:lang w:val="uk-UA"/>
        </w:rPr>
        <w:t>яка відмовилася погоджувати межу</w:t>
      </w:r>
      <w:r w:rsidR="00DD55DE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615F2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 w:rsidR="00F615F2">
        <w:rPr>
          <w:rFonts w:ascii="Times New Roman" w:hAnsi="Times New Roman" w:cs="Times New Roman"/>
          <w:sz w:val="28"/>
          <w:szCs w:val="28"/>
          <w:lang w:val="uk-UA"/>
        </w:rPr>
        <w:t>Грек</w:t>
      </w:r>
      <w:r w:rsidR="00DD55DE" w:rsidRPr="007F2A87">
        <w:rPr>
          <w:rFonts w:ascii="Times New Roman" w:hAnsi="Times New Roman" w:cs="Times New Roman"/>
          <w:sz w:val="28"/>
          <w:szCs w:val="28"/>
          <w:lang w:val="uk-UA"/>
        </w:rPr>
        <w:t>улом</w:t>
      </w:r>
      <w:proofErr w:type="spellEnd"/>
      <w:r w:rsidR="00DD55DE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80B">
        <w:rPr>
          <w:rFonts w:ascii="Times New Roman" w:hAnsi="Times New Roman" w:cs="Times New Roman"/>
          <w:sz w:val="28"/>
          <w:szCs w:val="28"/>
          <w:lang w:val="uk-UA"/>
        </w:rPr>
        <w:t>І.Ю., з яким заявниця перебуває</w:t>
      </w:r>
      <w:r w:rsidR="00DD55DE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у неприязних відносинах та громадянином </w:t>
      </w:r>
      <w:proofErr w:type="spellStart"/>
      <w:r w:rsidR="00DD55DE" w:rsidRPr="007F2A87">
        <w:rPr>
          <w:rFonts w:ascii="Times New Roman" w:hAnsi="Times New Roman" w:cs="Times New Roman"/>
          <w:sz w:val="28"/>
          <w:szCs w:val="28"/>
          <w:lang w:val="uk-UA"/>
        </w:rPr>
        <w:t>Куриком</w:t>
      </w:r>
      <w:proofErr w:type="spellEnd"/>
      <w:r w:rsidR="00DD55DE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В.В.,</w:t>
      </w:r>
      <w:r w:rsidR="00DD55DE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D55DE" w:rsidRPr="007F2A87">
        <w:rPr>
          <w:rFonts w:ascii="Times New Roman" w:hAnsi="Times New Roman" w:cs="Times New Roman"/>
          <w:sz w:val="28"/>
          <w:szCs w:val="28"/>
          <w:lang w:val="uk-UA"/>
        </w:rPr>
        <w:t>який відмовляється погоджувати межу</w:t>
      </w:r>
      <w:r w:rsidR="00DD55DE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D7025" w:rsidRDefault="001D28E3" w:rsidP="00116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</w:t>
      </w:r>
      <w:r w:rsidR="00EA0B37" w:rsidRPr="005F3925">
        <w:rPr>
          <w:rFonts w:ascii="Times New Roman" w:hAnsi="Times New Roman" w:cs="Times New Roman"/>
          <w:sz w:val="28"/>
          <w:szCs w:val="28"/>
          <w:lang w:val="uk-UA"/>
        </w:rPr>
        <w:t>Земельна ді</w:t>
      </w:r>
      <w:r w:rsidR="00AD7025" w:rsidRPr="005F3925">
        <w:rPr>
          <w:rFonts w:ascii="Times New Roman" w:hAnsi="Times New Roman" w:cs="Times New Roman"/>
          <w:sz w:val="28"/>
          <w:szCs w:val="28"/>
          <w:lang w:val="uk-UA"/>
        </w:rPr>
        <w:t>лянка, яку громадянка Боднар Є.Ю.</w:t>
      </w:r>
      <w:r w:rsidR="00EA0B37" w:rsidRPr="005F3925">
        <w:rPr>
          <w:rFonts w:ascii="Times New Roman" w:hAnsi="Times New Roman" w:cs="Times New Roman"/>
          <w:sz w:val="28"/>
          <w:szCs w:val="28"/>
          <w:lang w:val="uk-UA"/>
        </w:rPr>
        <w:t xml:space="preserve"> має намір отримат</w:t>
      </w:r>
      <w:r w:rsidR="00AD7025" w:rsidRPr="005F3925">
        <w:rPr>
          <w:rFonts w:ascii="Times New Roman" w:hAnsi="Times New Roman" w:cs="Times New Roman"/>
          <w:sz w:val="28"/>
          <w:szCs w:val="28"/>
          <w:lang w:val="uk-UA"/>
        </w:rPr>
        <w:t>и у власність межує із земельними ділянками користувача</w:t>
      </w:r>
      <w:r w:rsidR="00EA0B37" w:rsidRPr="005F392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D7025" w:rsidRPr="005F3925">
        <w:rPr>
          <w:rFonts w:ascii="Times New Roman" w:hAnsi="Times New Roman" w:cs="Times New Roman"/>
          <w:sz w:val="28"/>
          <w:szCs w:val="28"/>
          <w:lang w:val="uk-UA"/>
        </w:rPr>
        <w:t>и яких</w:t>
      </w:r>
      <w:r w:rsidR="00EA0B37" w:rsidRPr="005F3925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="00EA0B37" w:rsidRPr="00DD55D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F3925">
        <w:rPr>
          <w:rFonts w:ascii="Times New Roman" w:hAnsi="Times New Roman" w:cs="Times New Roman"/>
          <w:sz w:val="28"/>
          <w:szCs w:val="28"/>
          <w:lang w:val="uk-UA"/>
        </w:rPr>
        <w:t>громадянка</w:t>
      </w:r>
      <w:r w:rsidR="00AD7025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7025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Пігуляк</w:t>
      </w:r>
      <w:proofErr w:type="spellEnd"/>
      <w:r w:rsidR="00AD7025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Л.Й., </w:t>
      </w:r>
      <w:r w:rsidR="00AD7025" w:rsidRPr="007F2A87">
        <w:rPr>
          <w:rFonts w:ascii="Times New Roman" w:hAnsi="Times New Roman" w:cs="Times New Roman"/>
          <w:sz w:val="28"/>
          <w:szCs w:val="28"/>
          <w:lang w:val="uk-UA"/>
        </w:rPr>
        <w:t>яка відмовилася погоджувати межу</w:t>
      </w:r>
      <w:r w:rsidR="00AD7025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7025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 w:rsidR="00AD7025" w:rsidRPr="007F2A87">
        <w:rPr>
          <w:rFonts w:ascii="Times New Roman" w:hAnsi="Times New Roman" w:cs="Times New Roman"/>
          <w:sz w:val="28"/>
          <w:szCs w:val="28"/>
          <w:lang w:val="uk-UA"/>
        </w:rPr>
        <w:t>Грегулом</w:t>
      </w:r>
      <w:proofErr w:type="spellEnd"/>
      <w:r w:rsidR="00AD7025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80B">
        <w:rPr>
          <w:rFonts w:ascii="Times New Roman" w:hAnsi="Times New Roman" w:cs="Times New Roman"/>
          <w:sz w:val="28"/>
          <w:szCs w:val="28"/>
          <w:lang w:val="uk-UA"/>
        </w:rPr>
        <w:t>І.Ю., з яким заявниця перебуває</w:t>
      </w:r>
      <w:r w:rsidR="00AD7025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у неприязних відносинах та громадянином </w:t>
      </w:r>
      <w:proofErr w:type="spellStart"/>
      <w:r w:rsidR="00AD7025" w:rsidRPr="007F2A87">
        <w:rPr>
          <w:rFonts w:ascii="Times New Roman" w:hAnsi="Times New Roman" w:cs="Times New Roman"/>
          <w:sz w:val="28"/>
          <w:szCs w:val="28"/>
          <w:lang w:val="uk-UA"/>
        </w:rPr>
        <w:t>Куриком</w:t>
      </w:r>
      <w:proofErr w:type="spellEnd"/>
      <w:r w:rsidR="00AD7025"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В.В.,</w:t>
      </w:r>
      <w:r w:rsidR="00AD7025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7025" w:rsidRPr="007F2A87">
        <w:rPr>
          <w:rFonts w:ascii="Times New Roman" w:hAnsi="Times New Roman" w:cs="Times New Roman"/>
          <w:sz w:val="28"/>
          <w:szCs w:val="28"/>
          <w:lang w:val="uk-UA"/>
        </w:rPr>
        <w:t>який відмовляється погоджувати межу</w:t>
      </w:r>
      <w:r w:rsidR="00AD7025"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615F2" w:rsidRDefault="00F615F2" w:rsidP="00F615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       </w:t>
      </w:r>
      <w:r w:rsidRPr="001D28E3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згоджувальної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повідомив присутніх, що </w:t>
      </w:r>
      <w:r w:rsidRPr="00353229">
        <w:rPr>
          <w:rFonts w:ascii="Times New Roman" w:hAnsi="Times New Roman" w:cs="Times New Roman"/>
          <w:sz w:val="28"/>
          <w:szCs w:val="28"/>
          <w:lang w:val="uk-UA"/>
        </w:rPr>
        <w:t xml:space="preserve">на попередньому засіданні узгоджувальної комісії яке відбулося 08.02.2019 року громадянину </w:t>
      </w:r>
      <w:proofErr w:type="spellStart"/>
      <w:r w:rsidRPr="00353229">
        <w:rPr>
          <w:rFonts w:ascii="Times New Roman" w:hAnsi="Times New Roman" w:cs="Times New Roman"/>
          <w:sz w:val="28"/>
          <w:szCs w:val="28"/>
          <w:lang w:val="uk-UA"/>
        </w:rPr>
        <w:t>Грекулу</w:t>
      </w:r>
      <w:proofErr w:type="spellEnd"/>
      <w:r w:rsidRPr="00353229">
        <w:rPr>
          <w:rFonts w:ascii="Times New Roman" w:hAnsi="Times New Roman" w:cs="Times New Roman"/>
          <w:sz w:val="28"/>
          <w:szCs w:val="28"/>
          <w:lang w:val="uk-UA"/>
        </w:rPr>
        <w:t xml:space="preserve"> І.Ю. </w:t>
      </w:r>
      <w:r w:rsidR="001B53C9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Pr="00353229">
        <w:rPr>
          <w:rFonts w:ascii="Times New Roman" w:hAnsi="Times New Roman" w:cs="Times New Roman"/>
          <w:sz w:val="28"/>
          <w:szCs w:val="28"/>
          <w:lang w:val="uk-UA"/>
        </w:rPr>
        <w:t xml:space="preserve">рекомендовано протягом двох тижнів надати комісії документи, які підтверджують право власності на об’єкт нерухомого майна (житловий будинок) розташований по вул. Петра </w:t>
      </w:r>
      <w:proofErr w:type="spellStart"/>
      <w:r w:rsidRPr="00353229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Pr="00353229">
        <w:rPr>
          <w:rFonts w:ascii="Times New Roman" w:hAnsi="Times New Roman" w:cs="Times New Roman"/>
          <w:sz w:val="28"/>
          <w:szCs w:val="28"/>
          <w:lang w:val="uk-UA"/>
        </w:rPr>
        <w:t>, 76 у  цілій частині в разі їх наявності, а після того приймати остаточне рішення.</w:t>
      </w:r>
      <w:r w:rsidRPr="00DD55D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</w:t>
      </w:r>
    </w:p>
    <w:p w:rsidR="00F615F2" w:rsidRPr="000A2F0F" w:rsidRDefault="00F615F2" w:rsidP="00116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2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На сьогоднішній день громадянин </w:t>
      </w:r>
      <w:proofErr w:type="spellStart"/>
      <w:r w:rsidRPr="000A2F0F">
        <w:rPr>
          <w:rFonts w:ascii="Times New Roman" w:eastAsia="Times New Roman" w:hAnsi="Times New Roman" w:cs="Times New Roman"/>
          <w:sz w:val="28"/>
          <w:szCs w:val="28"/>
          <w:lang w:val="uk-UA"/>
        </w:rPr>
        <w:t>Грекул</w:t>
      </w:r>
      <w:proofErr w:type="spellEnd"/>
      <w:r w:rsidRPr="000A2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І.Ю. не надав </w:t>
      </w:r>
      <w:r w:rsidR="00250F19" w:rsidRPr="000A2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підтверджуючих документів </w:t>
      </w:r>
      <w:r w:rsidR="00952FD3" w:rsidRPr="000A2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стосовно іншої </w:t>
      </w:r>
      <w:r w:rsidR="00952FD3" w:rsidRPr="000A2F0F">
        <w:rPr>
          <w:rFonts w:ascii="Times New Roman" w:hAnsi="Times New Roman" w:cs="Times New Roman"/>
          <w:sz w:val="28"/>
          <w:szCs w:val="28"/>
          <w:lang w:val="uk-UA"/>
        </w:rPr>
        <w:t xml:space="preserve">½ частини житлового будинку за №76 по вул. Петра </w:t>
      </w:r>
      <w:proofErr w:type="spellStart"/>
      <w:r w:rsidR="00952FD3" w:rsidRPr="000A2F0F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="00DE1C5D" w:rsidRPr="000A2F0F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7E41C4" w:rsidRPr="000A2F0F">
        <w:rPr>
          <w:rFonts w:ascii="Times New Roman" w:hAnsi="Times New Roman" w:cs="Times New Roman"/>
          <w:sz w:val="28"/>
          <w:szCs w:val="28"/>
          <w:lang w:val="uk-UA"/>
        </w:rPr>
        <w:t xml:space="preserve"> за його словами належить його сестрі</w:t>
      </w:r>
      <w:r w:rsidR="00952FD3" w:rsidRPr="000A2F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Статтями 116,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власності.</w:t>
      </w:r>
    </w:p>
    <w:p w:rsidR="00EA0B37" w:rsidRPr="00CC60F3" w:rsidRDefault="007B40D4" w:rsidP="001162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A0B37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Частиною третьою статті 158 Земельного кодексу України визначено, що </w:t>
      </w:r>
      <w:r w:rsidR="00EA0B37" w:rsidRPr="00CC60F3">
        <w:rPr>
          <w:rFonts w:ascii="Times New Roman" w:hAnsi="Times New Roman" w:cs="Times New Roman"/>
          <w:sz w:val="28"/>
          <w:szCs w:val="28"/>
          <w:lang w:val="uk-UA"/>
        </w:rPr>
        <w:t>органи місцевого самоврядування вирішують земельні спори у межах населених пунктів щодо меж земельних ділянок, що перебувають у власності і користуванні громадян, та додержання громадянами правил добросусідства, а також спори щодо розмежування меж районів у містах.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За змістом статті 198 Земельного кодексу України погодження меж земельної ділянки із суміжними власниками та землекористувачами необхідне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 кадастровій зйомці, як комплексу робіт виконуваних для визначення та відновлення меж земельних ділянок.</w:t>
      </w:r>
    </w:p>
    <w:p w:rsidR="00EA0B37" w:rsidRPr="00CC60F3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60F3">
        <w:rPr>
          <w:rFonts w:ascii="Times New Roman" w:hAnsi="Times New Roman" w:cs="Times New Roman"/>
          <w:sz w:val="28"/>
          <w:szCs w:val="28"/>
          <w:lang w:val="uk-UA"/>
        </w:rPr>
        <w:t xml:space="preserve">        Згідно статті 55 Закону України «Про землеустрій» встановлення (відновлення) меж земельної ділянки в натурі (на місцевості) проводиться відповідно до топографо-геодезичних і картографічних матеріалів.</w:t>
      </w:r>
      <w:r w:rsidRPr="00CC60F3">
        <w:rPr>
          <w:rFonts w:ascii="Times New Roman" w:hAnsi="Times New Roman" w:cs="Times New Roman"/>
          <w:lang w:val="uk-UA"/>
        </w:rPr>
        <w:t xml:space="preserve"> </w:t>
      </w:r>
    </w:p>
    <w:p w:rsidR="00EA0B37" w:rsidRPr="00CC60F3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0F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CC60F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C60F3">
        <w:rPr>
          <w:rFonts w:ascii="Times New Roman" w:hAnsi="Times New Roman" w:cs="Times New Roman"/>
          <w:sz w:val="28"/>
          <w:szCs w:val="28"/>
        </w:rPr>
        <w:t>ісцевості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закріплюються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межовими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знаками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зразка</w:t>
      </w:r>
      <w:proofErr w:type="spellEnd"/>
      <w:r w:rsidRPr="00CC60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0B37" w:rsidRPr="00CC60F3" w:rsidRDefault="00EA0B37" w:rsidP="001162B0">
      <w:pPr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60F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Межові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знаки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здаються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за актом </w:t>
      </w:r>
      <w:proofErr w:type="spellStart"/>
      <w:proofErr w:type="gramStart"/>
      <w:r w:rsidRPr="00CC60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C60F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нагляд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власникам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землекори</w:t>
      </w:r>
      <w:r w:rsidR="00DE0277">
        <w:rPr>
          <w:rFonts w:ascii="Times New Roman" w:hAnsi="Times New Roman" w:cs="Times New Roman"/>
          <w:sz w:val="28"/>
          <w:szCs w:val="28"/>
        </w:rPr>
        <w:t>стувачам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>.</w:t>
      </w:r>
    </w:p>
    <w:p w:rsidR="00EA0B37" w:rsidRPr="00CC60F3" w:rsidRDefault="00EA0B37" w:rsidP="001162B0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C60F3">
        <w:rPr>
          <w:sz w:val="28"/>
          <w:szCs w:val="28"/>
          <w:lang w:val="ru-RU"/>
        </w:rPr>
        <w:t xml:space="preserve">  </w:t>
      </w:r>
      <w:r w:rsidRPr="00CC60F3">
        <w:rPr>
          <w:sz w:val="28"/>
          <w:szCs w:val="28"/>
        </w:rPr>
        <w:t>Відповідно до статті 152 Земельного кодексу України держава забезпечує громадянам та юридичним особам рівні умови захисту прав власності на землю.</w:t>
      </w:r>
    </w:p>
    <w:p w:rsidR="00EA0B37" w:rsidRPr="00EA0B37" w:rsidRDefault="00EA0B37" w:rsidP="001162B0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A0B37">
        <w:rPr>
          <w:sz w:val="28"/>
          <w:szCs w:val="28"/>
        </w:rPr>
        <w:t xml:space="preserve">  Процедура погодження меж є виключно допоміжною стадією у процесі приватизації земельної ділянки, спрямована на те щоб уникнути технічних помилок.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ділянок.</w:t>
      </w:r>
    </w:p>
    <w:p w:rsidR="00EA0B37" w:rsidRPr="00EA0B37" w:rsidRDefault="00EA0B37" w:rsidP="001162B0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A0B37">
        <w:rPr>
          <w:sz w:val="28"/>
          <w:szCs w:val="28"/>
        </w:rPr>
        <w:t xml:space="preserve"> 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власність.</w:t>
      </w:r>
    </w:p>
    <w:p w:rsidR="00EA0B37" w:rsidRPr="00EA0B37" w:rsidRDefault="00CC60F3" w:rsidP="001162B0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0B37" w:rsidRPr="00EA0B37">
        <w:rPr>
          <w:sz w:val="28"/>
          <w:szCs w:val="28"/>
        </w:rPr>
        <w:t>Вирішення питань, пов’язаних із передачею земельних ділянок у власність, належить до повноважень органу місцевого самоврядування, а чинне земельне законодавство не обмежує права на приватизацію земельної ділянки у зв’язку з відмовою суміжного землекористувача чи землевласника від підписання акту погодження меж земельних ділянок.</w:t>
      </w:r>
    </w:p>
    <w:p w:rsidR="00EA0B37" w:rsidRPr="00EA0B37" w:rsidRDefault="00CC60F3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EA0B37" w:rsidRPr="00EA0B37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="00EA0B37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сесії міської ради </w:t>
      </w:r>
      <w:r w:rsidRPr="00CC60F3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огодити межі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0,4916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згідно </w:t>
      </w:r>
      <w:r>
        <w:rPr>
          <w:rFonts w:ascii="Times New Roman" w:hAnsi="Times New Roman"/>
          <w:sz w:val="28"/>
          <w:szCs w:val="28"/>
          <w:lang w:val="uk-UA"/>
        </w:rPr>
        <w:t xml:space="preserve">проекту землеустрою щодо її відведення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Боднар Єві Юріївні, мешканці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Петра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(Гагаріна), 76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Петра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(Гагаріна), б/н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без погодження з суміжними землекористувачами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громадянкою </w:t>
      </w:r>
      <w:proofErr w:type="spellStart"/>
      <w:r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Пігуляк</w:t>
      </w:r>
      <w:proofErr w:type="spellEnd"/>
      <w:r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Л.Й., </w:t>
      </w:r>
      <w:r w:rsidRPr="007F2A87">
        <w:rPr>
          <w:rFonts w:ascii="Times New Roman" w:hAnsi="Times New Roman" w:cs="Times New Roman"/>
          <w:sz w:val="28"/>
          <w:szCs w:val="28"/>
          <w:lang w:val="uk-UA"/>
        </w:rPr>
        <w:t>яка відмовилася погоджувати межу</w:t>
      </w:r>
      <w:r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 </w:t>
      </w:r>
      <w:proofErr w:type="spellStart"/>
      <w:r w:rsidRPr="007F2A87">
        <w:rPr>
          <w:rFonts w:ascii="Times New Roman" w:hAnsi="Times New Roman" w:cs="Times New Roman"/>
          <w:sz w:val="28"/>
          <w:szCs w:val="28"/>
          <w:lang w:val="uk-UA"/>
        </w:rPr>
        <w:t>Грегулом</w:t>
      </w:r>
      <w:proofErr w:type="spellEnd"/>
      <w:r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80B">
        <w:rPr>
          <w:rFonts w:ascii="Times New Roman" w:hAnsi="Times New Roman" w:cs="Times New Roman"/>
          <w:sz w:val="28"/>
          <w:szCs w:val="28"/>
          <w:lang w:val="uk-UA"/>
        </w:rPr>
        <w:t>І.Ю., з яким заявниця перебуває</w:t>
      </w:r>
      <w:r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у неприязних відносинах та громадянином </w:t>
      </w:r>
      <w:proofErr w:type="spellStart"/>
      <w:r w:rsidRPr="007F2A87">
        <w:rPr>
          <w:rFonts w:ascii="Times New Roman" w:hAnsi="Times New Roman" w:cs="Times New Roman"/>
          <w:sz w:val="28"/>
          <w:szCs w:val="28"/>
          <w:lang w:val="uk-UA"/>
        </w:rPr>
        <w:t>Куриком</w:t>
      </w:r>
      <w:proofErr w:type="spellEnd"/>
      <w:r w:rsidRPr="007F2A87">
        <w:rPr>
          <w:rFonts w:ascii="Times New Roman" w:hAnsi="Times New Roman" w:cs="Times New Roman"/>
          <w:sz w:val="28"/>
          <w:szCs w:val="28"/>
          <w:lang w:val="uk-UA"/>
        </w:rPr>
        <w:t xml:space="preserve"> В.В.,</w:t>
      </w:r>
      <w:r w:rsidRPr="007F2A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F2A87">
        <w:rPr>
          <w:rFonts w:ascii="Times New Roman" w:hAnsi="Times New Roman" w:cs="Times New Roman"/>
          <w:sz w:val="28"/>
          <w:szCs w:val="28"/>
          <w:lang w:val="uk-UA"/>
        </w:rPr>
        <w:t>який відмовляється погоджувати межу</w:t>
      </w:r>
      <w:r w:rsidR="00EA0B37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протокол засідання узгоджувальної комісії по даному питанню.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A0B37" w:rsidRPr="00EA0B37" w:rsidRDefault="00EA0B37" w:rsidP="001162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</w:rPr>
        <w:t>«</w:t>
      </w:r>
      <w:r w:rsidRPr="00EA0B37">
        <w:rPr>
          <w:rFonts w:ascii="Times New Roman" w:hAnsi="Times New Roman" w:cs="Times New Roman"/>
          <w:sz w:val="28"/>
          <w:szCs w:val="28"/>
        </w:rPr>
        <w:t xml:space="preserve">За» - </w:t>
      </w:r>
      <w:r w:rsidR="00E96E8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A0B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EA0B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A0B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» - 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A0B37" w:rsidRPr="00AF2518" w:rsidRDefault="00EA0B37" w:rsidP="00A64046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0B37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AF2518" w:rsidRPr="00AF2518" w:rsidRDefault="00AF2518" w:rsidP="00A64046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0B37" w:rsidRPr="001162B0" w:rsidRDefault="00EA0B37" w:rsidP="001162B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По другому питанню: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голову узгоджувальної комісії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Каб</w:t>
      </w:r>
      <w:r w:rsidR="001473A8">
        <w:rPr>
          <w:rFonts w:ascii="Times New Roman" w:hAnsi="Times New Roman" w:cs="Times New Roman"/>
          <w:sz w:val="28"/>
          <w:szCs w:val="28"/>
          <w:lang w:val="uk-UA"/>
        </w:rPr>
        <w:t>аля</w:t>
      </w:r>
      <w:proofErr w:type="spellEnd"/>
      <w:r w:rsidR="001473A8"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присутніх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із </w:t>
      </w:r>
      <w:r w:rsidR="00EB01F8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клопотанням </w:t>
      </w:r>
      <w:proofErr w:type="spellStart"/>
      <w:r w:rsidR="00EB01F8">
        <w:rPr>
          <w:rFonts w:ascii="Times New Roman" w:hAnsi="Times New Roman"/>
          <w:sz w:val="28"/>
          <w:szCs w:val="28"/>
          <w:lang w:val="uk-UA"/>
        </w:rPr>
        <w:t>Рахівського</w:t>
      </w:r>
      <w:proofErr w:type="spellEnd"/>
      <w:r w:rsidR="00EB01F8">
        <w:rPr>
          <w:rFonts w:ascii="Times New Roman" w:hAnsi="Times New Roman"/>
          <w:sz w:val="28"/>
          <w:szCs w:val="28"/>
          <w:lang w:val="uk-UA"/>
        </w:rPr>
        <w:t xml:space="preserve"> продовольчого ринку, юридична адреса            м. </w:t>
      </w:r>
      <w:proofErr w:type="spellStart"/>
      <w:r w:rsidR="00EB01F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EB01F8">
        <w:rPr>
          <w:rFonts w:ascii="Times New Roman" w:hAnsi="Times New Roman"/>
          <w:sz w:val="28"/>
          <w:szCs w:val="28"/>
          <w:lang w:val="uk-UA"/>
        </w:rPr>
        <w:t>, вул. Шевченка, 6</w:t>
      </w:r>
      <w:r w:rsidR="00EB01F8">
        <w:rPr>
          <w:rFonts w:ascii="Times New Roman" w:hAnsi="Times New Roman" w:cs="Times New Roman"/>
          <w:sz w:val="28"/>
          <w:szCs w:val="28"/>
          <w:lang w:val="uk-UA"/>
        </w:rPr>
        <w:t xml:space="preserve"> про погодження меж</w:t>
      </w:r>
      <w:r w:rsidR="00EB01F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</w:t>
      </w:r>
      <w:r w:rsidR="00EB01F8">
        <w:rPr>
          <w:rFonts w:ascii="Times New Roman" w:hAnsi="Times New Roman" w:cs="Times New Roman"/>
          <w:sz w:val="28"/>
          <w:szCs w:val="28"/>
          <w:lang w:val="uk-UA"/>
        </w:rPr>
        <w:t xml:space="preserve">площею – 0,2600 га </w:t>
      </w:r>
      <w:r w:rsidR="00EB01F8" w:rsidRPr="00380BF5">
        <w:rPr>
          <w:rFonts w:ascii="Times New Roman" w:hAnsi="Times New Roman"/>
          <w:sz w:val="28"/>
          <w:szCs w:val="28"/>
          <w:lang w:val="uk-UA"/>
        </w:rPr>
        <w:t>згідно технічної документації із землеустрою щодо встановлення (відновлення) меж земельної ділянки в натур</w:t>
      </w:r>
      <w:r w:rsidR="00EB01F8">
        <w:rPr>
          <w:rFonts w:ascii="Times New Roman" w:hAnsi="Times New Roman"/>
          <w:sz w:val="28"/>
          <w:szCs w:val="28"/>
          <w:lang w:val="uk-UA"/>
        </w:rPr>
        <w:t xml:space="preserve">і (на місцевості) </w:t>
      </w:r>
      <w:r w:rsidR="00EB01F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EB01F8">
        <w:rPr>
          <w:rFonts w:ascii="Times New Roman" w:hAnsi="Times New Roman" w:cs="Times New Roman"/>
          <w:sz w:val="28"/>
          <w:szCs w:val="28"/>
          <w:lang w:val="uk-UA"/>
        </w:rPr>
        <w:lastRenderedPageBreak/>
        <w:t>та обслуговування будівель торгівлі по вул. Шевченка, 6</w:t>
      </w:r>
      <w:r w:rsidR="00EB01F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EB01F8"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EB01F8" w:rsidRPr="00EA0B37">
        <w:rPr>
          <w:rFonts w:ascii="Times New Roman" w:hAnsi="Times New Roman" w:cs="Times New Roman"/>
          <w:sz w:val="28"/>
          <w:szCs w:val="28"/>
          <w:lang w:val="uk-UA"/>
        </w:rPr>
        <w:t>, без погодже</w:t>
      </w:r>
      <w:r w:rsidR="00EB01F8">
        <w:rPr>
          <w:rFonts w:ascii="Times New Roman" w:hAnsi="Times New Roman" w:cs="Times New Roman"/>
          <w:sz w:val="28"/>
          <w:szCs w:val="28"/>
          <w:lang w:val="uk-UA"/>
        </w:rPr>
        <w:t>ння із суміжними землекористувачами громадя</w:t>
      </w:r>
      <w:r w:rsidR="00441054">
        <w:rPr>
          <w:rFonts w:ascii="Times New Roman" w:hAnsi="Times New Roman" w:cs="Times New Roman"/>
          <w:sz w:val="28"/>
          <w:szCs w:val="28"/>
          <w:lang w:val="uk-UA"/>
        </w:rPr>
        <w:t>нином Савіних М., який знаходиться</w:t>
      </w:r>
      <w:r w:rsidR="00EB01F8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України</w:t>
      </w:r>
      <w:r w:rsidR="00B65D08">
        <w:rPr>
          <w:rFonts w:ascii="Times New Roman" w:hAnsi="Times New Roman" w:cs="Times New Roman"/>
          <w:sz w:val="28"/>
          <w:szCs w:val="28"/>
          <w:lang w:val="uk-UA"/>
        </w:rPr>
        <w:t xml:space="preserve"> та громадянином </w:t>
      </w:r>
      <w:proofErr w:type="spellStart"/>
      <w:r w:rsidR="00B65D08">
        <w:rPr>
          <w:rFonts w:ascii="Times New Roman" w:hAnsi="Times New Roman" w:cs="Times New Roman"/>
          <w:sz w:val="28"/>
          <w:szCs w:val="28"/>
          <w:lang w:val="uk-UA"/>
        </w:rPr>
        <w:t>Вторим</w:t>
      </w:r>
      <w:proofErr w:type="spellEnd"/>
      <w:r w:rsidR="00EB01F8">
        <w:rPr>
          <w:rFonts w:ascii="Times New Roman" w:hAnsi="Times New Roman" w:cs="Times New Roman"/>
          <w:sz w:val="28"/>
          <w:szCs w:val="28"/>
          <w:lang w:val="uk-UA"/>
        </w:rPr>
        <w:t xml:space="preserve"> Є.М</w:t>
      </w:r>
      <w:r w:rsidR="00EB01F8" w:rsidRPr="00EA0B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01F8">
        <w:rPr>
          <w:rFonts w:ascii="Times New Roman" w:hAnsi="Times New Roman" w:cs="Times New Roman"/>
          <w:sz w:val="28"/>
          <w:szCs w:val="28"/>
          <w:lang w:val="uk-UA"/>
        </w:rPr>
        <w:t>, який відмовляється погоджувати межу.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Виступив: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секретар узгоджувальної комісії </w:t>
      </w:r>
      <w:proofErr w:type="spellStart"/>
      <w:r w:rsidRPr="00EA0B37">
        <w:rPr>
          <w:rFonts w:ascii="Times New Roman" w:hAnsi="Times New Roman" w:cs="Times New Roman"/>
          <w:sz w:val="28"/>
          <w:szCs w:val="28"/>
          <w:lang w:val="uk-UA"/>
        </w:rPr>
        <w:t>Варга</w:t>
      </w:r>
      <w:proofErr w:type="spellEnd"/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М.М., який повідомив, що дане звернення розглядалось з виїздом на місцевість, де було проведено візуальне обстеження земельної ділянки, при якому порушень меж ділянки не виявлено.</w:t>
      </w:r>
    </w:p>
    <w:p w:rsidR="00EA0B37" w:rsidRPr="007A4465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Земельна ділянка на яку </w:t>
      </w:r>
      <w:r w:rsidR="005E50C8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 w:rsidR="005E50C8">
        <w:rPr>
          <w:rFonts w:ascii="Times New Roman" w:hAnsi="Times New Roman"/>
          <w:sz w:val="28"/>
          <w:szCs w:val="28"/>
          <w:lang w:val="uk-UA"/>
        </w:rPr>
        <w:t>Рахівського</w:t>
      </w:r>
      <w:proofErr w:type="spellEnd"/>
      <w:r w:rsidR="005E50C8">
        <w:rPr>
          <w:rFonts w:ascii="Times New Roman" w:hAnsi="Times New Roman"/>
          <w:sz w:val="28"/>
          <w:szCs w:val="28"/>
          <w:lang w:val="uk-UA"/>
        </w:rPr>
        <w:t xml:space="preserve"> продовольчого ринку </w:t>
      </w:r>
      <w:proofErr w:type="spellStart"/>
      <w:r w:rsidR="005E50C8">
        <w:rPr>
          <w:rFonts w:ascii="Times New Roman" w:hAnsi="Times New Roman"/>
          <w:sz w:val="28"/>
          <w:szCs w:val="28"/>
          <w:lang w:val="uk-UA"/>
        </w:rPr>
        <w:t>Бланер</w:t>
      </w:r>
      <w:proofErr w:type="spellEnd"/>
      <w:r w:rsidR="005E50C8">
        <w:rPr>
          <w:rFonts w:ascii="Times New Roman" w:hAnsi="Times New Roman"/>
          <w:sz w:val="28"/>
          <w:szCs w:val="28"/>
          <w:lang w:val="uk-UA"/>
        </w:rPr>
        <w:t xml:space="preserve"> В.В.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виготовляє (технічну документацію із</w:t>
      </w:r>
      <w:r w:rsidR="0045647E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землеустрою) межує із земельними ділянками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47E">
        <w:rPr>
          <w:rFonts w:ascii="Times New Roman" w:hAnsi="Times New Roman" w:cs="Times New Roman"/>
          <w:sz w:val="28"/>
          <w:szCs w:val="28"/>
          <w:lang w:val="uk-UA"/>
        </w:rPr>
        <w:t xml:space="preserve">користувачами яких є громадянин </w:t>
      </w:r>
      <w:proofErr w:type="spellStart"/>
      <w:r w:rsidR="0045647E">
        <w:rPr>
          <w:rFonts w:ascii="Times New Roman" w:hAnsi="Times New Roman" w:cs="Times New Roman"/>
          <w:sz w:val="28"/>
          <w:szCs w:val="28"/>
          <w:lang w:val="uk-UA"/>
        </w:rPr>
        <w:t>Второй</w:t>
      </w:r>
      <w:proofErr w:type="spellEnd"/>
      <w:r w:rsidR="0045647E">
        <w:rPr>
          <w:rFonts w:ascii="Times New Roman" w:hAnsi="Times New Roman" w:cs="Times New Roman"/>
          <w:sz w:val="28"/>
          <w:szCs w:val="28"/>
          <w:lang w:val="uk-UA"/>
        </w:rPr>
        <w:t xml:space="preserve"> Є.М</w:t>
      </w:r>
      <w:r w:rsidR="0045647E" w:rsidRPr="00EA0B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5647E">
        <w:rPr>
          <w:rFonts w:ascii="Times New Roman" w:hAnsi="Times New Roman" w:cs="Times New Roman"/>
          <w:sz w:val="28"/>
          <w:szCs w:val="28"/>
          <w:lang w:val="uk-UA"/>
        </w:rPr>
        <w:t>, який відмовляється погоджувати межу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47E">
        <w:rPr>
          <w:rFonts w:ascii="Times New Roman" w:hAnsi="Times New Roman" w:cs="Times New Roman"/>
          <w:sz w:val="28"/>
          <w:szCs w:val="28"/>
          <w:lang w:val="uk-UA"/>
        </w:rPr>
        <w:t xml:space="preserve">та громадянин Савіних </w:t>
      </w:r>
      <w:r w:rsidR="001D1C94">
        <w:rPr>
          <w:rFonts w:ascii="Times New Roman" w:hAnsi="Times New Roman" w:cs="Times New Roman"/>
          <w:sz w:val="28"/>
          <w:szCs w:val="28"/>
          <w:lang w:val="uk-UA"/>
        </w:rPr>
        <w:t>М., який знаходиться</w:t>
      </w:r>
      <w:r w:rsidR="0045647E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України</w:t>
      </w:r>
      <w:r w:rsidRPr="00EA0B37">
        <w:rPr>
          <w:rFonts w:ascii="Times New Roman" w:hAnsi="Times New Roman" w:cs="Times New Roman"/>
          <w:sz w:val="28"/>
          <w:szCs w:val="28"/>
          <w:lang w:val="uk-UA"/>
        </w:rPr>
        <w:t>, тому не має можливості погодити межу земельної ділянки.</w:t>
      </w:r>
    </w:p>
    <w:p w:rsidR="007A4465" w:rsidRPr="00EA0B37" w:rsidRDefault="003168A8" w:rsidP="007A4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A4465" w:rsidRPr="00EA0B37">
        <w:rPr>
          <w:rFonts w:ascii="Times New Roman" w:hAnsi="Times New Roman" w:cs="Times New Roman"/>
          <w:sz w:val="28"/>
          <w:szCs w:val="28"/>
          <w:lang w:val="uk-UA"/>
        </w:rPr>
        <w:t>Статтями 116,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власності.</w:t>
      </w:r>
    </w:p>
    <w:p w:rsidR="007A4465" w:rsidRPr="00CC60F3" w:rsidRDefault="003168A8" w:rsidP="007A44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A4465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Частиною третьою статті 158 Земельного кодексу України визначено, що </w:t>
      </w:r>
      <w:r w:rsidR="007A4465" w:rsidRPr="00CC60F3">
        <w:rPr>
          <w:rFonts w:ascii="Times New Roman" w:hAnsi="Times New Roman" w:cs="Times New Roman"/>
          <w:sz w:val="28"/>
          <w:szCs w:val="28"/>
          <w:lang w:val="uk-UA"/>
        </w:rPr>
        <w:t>органи місцевого самоврядування вирішують земельні спори у межах населених пунктів щодо меж земельних ділянок, що перебувають у власності і користуванні громадян, та додержання громадянами правил добросусідства, а також спори щодо розмежування меж районів у містах.</w:t>
      </w:r>
    </w:p>
    <w:p w:rsidR="007A4465" w:rsidRPr="00EA0B37" w:rsidRDefault="007A4465" w:rsidP="007A4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       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зйомці, як комплексу робіт виконуваних для визначення та відновлення меж земельних ділянок.</w:t>
      </w:r>
    </w:p>
    <w:p w:rsidR="007A4465" w:rsidRPr="00CC60F3" w:rsidRDefault="007A4465" w:rsidP="007A446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C60F3">
        <w:rPr>
          <w:rFonts w:ascii="Times New Roman" w:hAnsi="Times New Roman" w:cs="Times New Roman"/>
          <w:sz w:val="28"/>
          <w:szCs w:val="28"/>
          <w:lang w:val="uk-UA"/>
        </w:rPr>
        <w:t xml:space="preserve">        Згідно статті 55 Закону України «Про землеустрій» встановлення (відновлення) меж земельної ділянки в натурі (на місцевості) проводиться відповідно до топографо-геодезичних і картографічних матеріалів.</w:t>
      </w:r>
      <w:r w:rsidRPr="00CC60F3">
        <w:rPr>
          <w:rFonts w:ascii="Times New Roman" w:hAnsi="Times New Roman" w:cs="Times New Roman"/>
          <w:lang w:val="uk-UA"/>
        </w:rPr>
        <w:t xml:space="preserve"> </w:t>
      </w:r>
    </w:p>
    <w:p w:rsidR="007A4465" w:rsidRPr="00CC60F3" w:rsidRDefault="007A4465" w:rsidP="007A4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0F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CC60F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C60F3">
        <w:rPr>
          <w:rFonts w:ascii="Times New Roman" w:hAnsi="Times New Roman" w:cs="Times New Roman"/>
          <w:sz w:val="28"/>
          <w:szCs w:val="28"/>
        </w:rPr>
        <w:t>ісцевості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закріплюються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межовими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знаками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зразка</w:t>
      </w:r>
      <w:proofErr w:type="spellEnd"/>
      <w:r w:rsidRPr="00CC60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4465" w:rsidRPr="00CC60F3" w:rsidRDefault="007A4465" w:rsidP="007A4465">
      <w:pPr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60F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Межові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знаки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здаються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за актом </w:t>
      </w:r>
      <w:proofErr w:type="spellStart"/>
      <w:proofErr w:type="gramStart"/>
      <w:r w:rsidRPr="00CC60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C60F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нагляд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власникам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60F3">
        <w:rPr>
          <w:rFonts w:ascii="Times New Roman" w:hAnsi="Times New Roman" w:cs="Times New Roman"/>
          <w:sz w:val="28"/>
          <w:szCs w:val="28"/>
        </w:rPr>
        <w:t>землекори</w:t>
      </w:r>
      <w:r w:rsidR="00313D72">
        <w:rPr>
          <w:rFonts w:ascii="Times New Roman" w:hAnsi="Times New Roman" w:cs="Times New Roman"/>
          <w:sz w:val="28"/>
          <w:szCs w:val="28"/>
        </w:rPr>
        <w:t>стувачам</w:t>
      </w:r>
      <w:proofErr w:type="spellEnd"/>
      <w:r w:rsidRPr="00CC60F3">
        <w:rPr>
          <w:rFonts w:ascii="Times New Roman" w:hAnsi="Times New Roman" w:cs="Times New Roman"/>
          <w:sz w:val="28"/>
          <w:szCs w:val="28"/>
        </w:rPr>
        <w:t>.</w:t>
      </w:r>
    </w:p>
    <w:p w:rsidR="007A4465" w:rsidRPr="00CC60F3" w:rsidRDefault="007A4465" w:rsidP="007A4465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C60F3">
        <w:rPr>
          <w:sz w:val="28"/>
          <w:szCs w:val="28"/>
          <w:lang w:val="ru-RU"/>
        </w:rPr>
        <w:t xml:space="preserve">  </w:t>
      </w:r>
      <w:r w:rsidRPr="00CC60F3">
        <w:rPr>
          <w:sz w:val="28"/>
          <w:szCs w:val="28"/>
        </w:rPr>
        <w:t>Відповідно до статті 152 Земельного кодексу України держава забезпечує громадянам та юридичним особам рівні умови захисту прав власності на землю.</w:t>
      </w:r>
    </w:p>
    <w:p w:rsidR="007A4465" w:rsidRPr="00EA0B37" w:rsidRDefault="007A4465" w:rsidP="007A4465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A0B37">
        <w:rPr>
          <w:sz w:val="28"/>
          <w:szCs w:val="28"/>
        </w:rPr>
        <w:t xml:space="preserve">  Процедура погодження меж є виключно допоміжною стадією у процесі приватизації земельної ділянки, спрямована на те щоб уникнути технічних помилок.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ділянок.</w:t>
      </w:r>
    </w:p>
    <w:p w:rsidR="007A4465" w:rsidRPr="00EA0B37" w:rsidRDefault="007A4465" w:rsidP="007A4465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EA0B37">
        <w:rPr>
          <w:sz w:val="28"/>
          <w:szCs w:val="28"/>
        </w:rPr>
        <w:t xml:space="preserve">  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власність.</w:t>
      </w:r>
    </w:p>
    <w:p w:rsidR="007A4465" w:rsidRPr="007A4465" w:rsidRDefault="007A4465" w:rsidP="007A4465">
      <w:pPr>
        <w:pStyle w:val="rvps2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A0B37">
        <w:rPr>
          <w:sz w:val="28"/>
          <w:szCs w:val="28"/>
        </w:rPr>
        <w:t xml:space="preserve">Вирішення питань, пов’язаних із передачею земельних ділянок у власність, належить до повноважень органу місцевого самоврядування, а чинне </w:t>
      </w:r>
      <w:r w:rsidRPr="00EA0B37">
        <w:rPr>
          <w:sz w:val="28"/>
          <w:szCs w:val="28"/>
        </w:rPr>
        <w:lastRenderedPageBreak/>
        <w:t>земельне законодавство не обмежує права на приватизацію земельної ділянки у зв’язку з відмовою суміжного землекористувача чи землевласника від підписання акту погодження меж земельних ділянок.</w:t>
      </w:r>
    </w:p>
    <w:p w:rsidR="00EA0B37" w:rsidRPr="001422B4" w:rsidRDefault="00E938CE" w:rsidP="00116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A97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0B37" w:rsidRPr="00EA0B37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="001422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422B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A0B37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екомендувати сесії міської ради </w:t>
      </w:r>
      <w:r w:rsidR="001422B4">
        <w:rPr>
          <w:rFonts w:ascii="Times New Roman" w:hAnsi="Times New Roman"/>
          <w:sz w:val="28"/>
          <w:szCs w:val="28"/>
          <w:lang w:val="uk-UA"/>
        </w:rPr>
        <w:t>погодити межі</w:t>
      </w:r>
      <w:r w:rsidR="001422B4" w:rsidRPr="00380BF5">
        <w:rPr>
          <w:rFonts w:ascii="Times New Roman" w:hAnsi="Times New Roman"/>
          <w:sz w:val="28"/>
          <w:szCs w:val="28"/>
          <w:lang w:val="uk-UA"/>
        </w:rPr>
        <w:t xml:space="preserve"> земельної ділянки </w:t>
      </w:r>
      <w:r w:rsidR="001422B4">
        <w:rPr>
          <w:rFonts w:ascii="Times New Roman" w:hAnsi="Times New Roman"/>
          <w:sz w:val="28"/>
          <w:szCs w:val="28"/>
          <w:lang w:val="uk-UA"/>
        </w:rPr>
        <w:t xml:space="preserve">площею – 0,2600 га </w:t>
      </w:r>
      <w:r w:rsidR="001422B4" w:rsidRPr="00380BF5">
        <w:rPr>
          <w:rFonts w:ascii="Times New Roman" w:hAnsi="Times New Roman"/>
          <w:sz w:val="28"/>
          <w:szCs w:val="28"/>
          <w:lang w:val="uk-UA"/>
        </w:rPr>
        <w:t>згідно технічної документації із землеустрою щодо встановлення (відновлення) меж земельної ділянки в натур</w:t>
      </w:r>
      <w:r w:rsidR="001422B4">
        <w:rPr>
          <w:rFonts w:ascii="Times New Roman" w:hAnsi="Times New Roman"/>
          <w:sz w:val="28"/>
          <w:szCs w:val="28"/>
          <w:lang w:val="uk-UA"/>
        </w:rPr>
        <w:t>і (на місцевості)</w:t>
      </w:r>
      <w:r w:rsidR="00D9033A">
        <w:rPr>
          <w:rFonts w:ascii="Times New Roman" w:hAnsi="Times New Roman"/>
          <w:sz w:val="28"/>
          <w:szCs w:val="28"/>
          <w:lang w:val="uk-UA"/>
        </w:rPr>
        <w:t xml:space="preserve"> розроблену на </w:t>
      </w:r>
      <w:proofErr w:type="spellStart"/>
      <w:r w:rsidR="00D9033A">
        <w:rPr>
          <w:rFonts w:ascii="Times New Roman" w:hAnsi="Times New Roman"/>
          <w:sz w:val="28"/>
          <w:szCs w:val="28"/>
          <w:lang w:val="uk-UA"/>
        </w:rPr>
        <w:t>Рахівський</w:t>
      </w:r>
      <w:proofErr w:type="spellEnd"/>
      <w:r w:rsidR="00D9033A">
        <w:rPr>
          <w:rFonts w:ascii="Times New Roman" w:hAnsi="Times New Roman"/>
          <w:sz w:val="28"/>
          <w:szCs w:val="28"/>
          <w:lang w:val="uk-UA"/>
        </w:rPr>
        <w:t xml:space="preserve"> продовольчий</w:t>
      </w:r>
      <w:r w:rsidR="001422B4">
        <w:rPr>
          <w:rFonts w:ascii="Times New Roman" w:hAnsi="Times New Roman"/>
          <w:sz w:val="28"/>
          <w:szCs w:val="28"/>
          <w:lang w:val="uk-UA"/>
        </w:rPr>
        <w:t xml:space="preserve"> рин</w:t>
      </w:r>
      <w:r w:rsidR="00D9033A">
        <w:rPr>
          <w:rFonts w:ascii="Times New Roman" w:hAnsi="Times New Roman"/>
          <w:sz w:val="28"/>
          <w:szCs w:val="28"/>
          <w:lang w:val="uk-UA"/>
        </w:rPr>
        <w:t>ок</w:t>
      </w:r>
      <w:r w:rsidR="001422B4">
        <w:rPr>
          <w:rFonts w:ascii="Times New Roman" w:hAnsi="Times New Roman"/>
          <w:sz w:val="28"/>
          <w:szCs w:val="28"/>
          <w:lang w:val="uk-UA"/>
        </w:rPr>
        <w:t xml:space="preserve">, юридична адреса м. </w:t>
      </w:r>
      <w:proofErr w:type="spellStart"/>
      <w:r w:rsidR="001422B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422B4">
        <w:rPr>
          <w:rFonts w:ascii="Times New Roman" w:hAnsi="Times New Roman"/>
          <w:sz w:val="28"/>
          <w:szCs w:val="28"/>
          <w:lang w:val="uk-UA"/>
        </w:rPr>
        <w:t>, вул. Шевченка, 6</w:t>
      </w:r>
      <w:r w:rsidR="001422B4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</w:t>
      </w:r>
      <w:r w:rsidR="001422B4">
        <w:rPr>
          <w:rFonts w:ascii="Times New Roman" w:hAnsi="Times New Roman" w:cs="Times New Roman"/>
          <w:sz w:val="28"/>
          <w:szCs w:val="28"/>
          <w:lang w:val="uk-UA"/>
        </w:rPr>
        <w:t>та обслуговування будівель торгівлі по вул. Шевченка, 6</w:t>
      </w:r>
      <w:r w:rsidR="001422B4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D90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22B4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1422B4" w:rsidRPr="00EA0B3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1422B4" w:rsidRPr="00EA0B37">
        <w:rPr>
          <w:rFonts w:ascii="Times New Roman" w:hAnsi="Times New Roman" w:cs="Times New Roman"/>
          <w:sz w:val="28"/>
          <w:szCs w:val="28"/>
          <w:lang w:val="uk-UA"/>
        </w:rPr>
        <w:t>, без погодже</w:t>
      </w:r>
      <w:r w:rsidR="001422B4">
        <w:rPr>
          <w:rFonts w:ascii="Times New Roman" w:hAnsi="Times New Roman" w:cs="Times New Roman"/>
          <w:sz w:val="28"/>
          <w:szCs w:val="28"/>
          <w:lang w:val="uk-UA"/>
        </w:rPr>
        <w:t>ння із суміжними землекористувачами громадя</w:t>
      </w:r>
      <w:r w:rsidR="005A3621">
        <w:rPr>
          <w:rFonts w:ascii="Times New Roman" w:hAnsi="Times New Roman" w:cs="Times New Roman"/>
          <w:sz w:val="28"/>
          <w:szCs w:val="28"/>
          <w:lang w:val="uk-UA"/>
        </w:rPr>
        <w:t>нином Савіних М., який знаходиться</w:t>
      </w:r>
      <w:r w:rsidR="001422B4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України</w:t>
      </w:r>
      <w:r w:rsidR="001422B4">
        <w:rPr>
          <w:rFonts w:ascii="Times New Roman" w:hAnsi="Times New Roman" w:cs="Times New Roman"/>
          <w:sz w:val="28"/>
          <w:szCs w:val="28"/>
          <w:lang w:val="uk-UA"/>
        </w:rPr>
        <w:t xml:space="preserve"> та громадянином </w:t>
      </w:r>
      <w:proofErr w:type="spellStart"/>
      <w:r w:rsidR="001422B4">
        <w:rPr>
          <w:rFonts w:ascii="Times New Roman" w:hAnsi="Times New Roman" w:cs="Times New Roman"/>
          <w:sz w:val="28"/>
          <w:szCs w:val="28"/>
          <w:lang w:val="uk-UA"/>
        </w:rPr>
        <w:t>Вторим</w:t>
      </w:r>
      <w:proofErr w:type="spellEnd"/>
      <w:r w:rsidR="001422B4">
        <w:rPr>
          <w:rFonts w:ascii="Times New Roman" w:hAnsi="Times New Roman" w:cs="Times New Roman"/>
          <w:sz w:val="28"/>
          <w:szCs w:val="28"/>
          <w:lang w:val="uk-UA"/>
        </w:rPr>
        <w:t xml:space="preserve"> Є.М</w:t>
      </w:r>
      <w:r w:rsidR="001422B4" w:rsidRPr="00EA0B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422B4"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="00DC4D51">
        <w:rPr>
          <w:rFonts w:ascii="Times New Roman" w:hAnsi="Times New Roman" w:cs="Times New Roman"/>
          <w:sz w:val="28"/>
          <w:szCs w:val="28"/>
          <w:lang w:val="uk-UA"/>
        </w:rPr>
        <w:t xml:space="preserve"> відмовляється погоджувати межу</w:t>
      </w:r>
      <w:r w:rsidR="00EA0B37" w:rsidRPr="00EA0B37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протокол засідання узгоджувальної комісії по даному питанню.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proofErr w:type="spellStart"/>
      <w:r w:rsidRPr="00EA0B37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EA0B3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A0B37" w:rsidRPr="00EA0B37" w:rsidRDefault="00EA0B37" w:rsidP="00116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B37">
        <w:rPr>
          <w:rFonts w:ascii="Times New Roman" w:hAnsi="Times New Roman" w:cs="Times New Roman"/>
          <w:b/>
          <w:sz w:val="28"/>
          <w:szCs w:val="28"/>
        </w:rPr>
        <w:t>«</w:t>
      </w:r>
      <w:r w:rsidRPr="00EA0B37">
        <w:rPr>
          <w:rFonts w:ascii="Times New Roman" w:hAnsi="Times New Roman" w:cs="Times New Roman"/>
          <w:sz w:val="28"/>
          <w:szCs w:val="28"/>
        </w:rPr>
        <w:t xml:space="preserve">За» - </w:t>
      </w:r>
      <w:r w:rsidR="0026579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A0B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65B4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A0B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EA0B3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EA0B37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EA0B37" w:rsidRPr="00EA0B37" w:rsidRDefault="00EA0B37" w:rsidP="001162B0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A0B37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EA0B37" w:rsidRDefault="00EA0B37" w:rsidP="00EA0B3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59D3" w:rsidRPr="00EA0B37" w:rsidRDefault="00B059D3" w:rsidP="00EA0B3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5ADE" w:rsidRPr="00115ADE" w:rsidRDefault="00115ADE" w:rsidP="007947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ADE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115AD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  <w:t xml:space="preserve">    М.В. </w:t>
      </w:r>
      <w:proofErr w:type="spellStart"/>
      <w:r w:rsidRPr="00115ADE">
        <w:rPr>
          <w:rFonts w:ascii="Times New Roman" w:hAnsi="Times New Roman" w:cs="Times New Roman"/>
          <w:sz w:val="28"/>
          <w:szCs w:val="28"/>
        </w:rPr>
        <w:t>Кабаль</w:t>
      </w:r>
      <w:proofErr w:type="spellEnd"/>
    </w:p>
    <w:p w:rsidR="00115ADE" w:rsidRPr="00115ADE" w:rsidRDefault="00115ADE" w:rsidP="007947FD">
      <w:pPr>
        <w:rPr>
          <w:rFonts w:ascii="Times New Roman" w:hAnsi="Times New Roman" w:cs="Times New Roman"/>
          <w:sz w:val="28"/>
          <w:szCs w:val="28"/>
        </w:rPr>
      </w:pPr>
    </w:p>
    <w:p w:rsidR="00115ADE" w:rsidRPr="00115ADE" w:rsidRDefault="00115ADE" w:rsidP="007947F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5ADE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115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AD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</w:r>
      <w:r w:rsidRPr="00115ADE">
        <w:rPr>
          <w:rFonts w:ascii="Times New Roman" w:hAnsi="Times New Roman" w:cs="Times New Roman"/>
          <w:sz w:val="28"/>
          <w:szCs w:val="28"/>
        </w:rPr>
        <w:tab/>
        <w:t xml:space="preserve">    М.</w:t>
      </w:r>
      <w:r w:rsidRPr="00115ADE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115ADE">
        <w:rPr>
          <w:rFonts w:ascii="Times New Roman" w:hAnsi="Times New Roman" w:cs="Times New Roman"/>
          <w:sz w:val="28"/>
          <w:szCs w:val="28"/>
          <w:lang w:val="uk-UA"/>
        </w:rPr>
        <w:t>Варга</w:t>
      </w:r>
      <w:proofErr w:type="spellEnd"/>
    </w:p>
    <w:sectPr w:rsidR="00115ADE" w:rsidRPr="00115ADE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16EB"/>
    <w:multiLevelType w:val="hybridMultilevel"/>
    <w:tmpl w:val="6B6CB0E2"/>
    <w:lvl w:ilvl="0" w:tplc="B8E022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514E"/>
    <w:rsid w:val="0000721B"/>
    <w:rsid w:val="0001006D"/>
    <w:rsid w:val="00011AFE"/>
    <w:rsid w:val="000123B6"/>
    <w:rsid w:val="00012B2E"/>
    <w:rsid w:val="00012C6A"/>
    <w:rsid w:val="000134D4"/>
    <w:rsid w:val="00017892"/>
    <w:rsid w:val="00020AE9"/>
    <w:rsid w:val="00023929"/>
    <w:rsid w:val="00026B09"/>
    <w:rsid w:val="00027715"/>
    <w:rsid w:val="00030E61"/>
    <w:rsid w:val="00031E46"/>
    <w:rsid w:val="00035413"/>
    <w:rsid w:val="00041760"/>
    <w:rsid w:val="00041BD0"/>
    <w:rsid w:val="0004738A"/>
    <w:rsid w:val="00053C0D"/>
    <w:rsid w:val="0005667B"/>
    <w:rsid w:val="000568C7"/>
    <w:rsid w:val="000650D7"/>
    <w:rsid w:val="000669C4"/>
    <w:rsid w:val="00075FDE"/>
    <w:rsid w:val="00081377"/>
    <w:rsid w:val="00082689"/>
    <w:rsid w:val="00082851"/>
    <w:rsid w:val="000830D8"/>
    <w:rsid w:val="00087E7D"/>
    <w:rsid w:val="00091D81"/>
    <w:rsid w:val="00094118"/>
    <w:rsid w:val="000A097A"/>
    <w:rsid w:val="000A23AC"/>
    <w:rsid w:val="000A2F0F"/>
    <w:rsid w:val="000A379F"/>
    <w:rsid w:val="000A53DD"/>
    <w:rsid w:val="000A6239"/>
    <w:rsid w:val="000B5686"/>
    <w:rsid w:val="000B58C0"/>
    <w:rsid w:val="000B6E12"/>
    <w:rsid w:val="000C120C"/>
    <w:rsid w:val="000C2123"/>
    <w:rsid w:val="000C26B8"/>
    <w:rsid w:val="000C50D5"/>
    <w:rsid w:val="000C5833"/>
    <w:rsid w:val="000D0DE7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1019"/>
    <w:rsid w:val="00102BAA"/>
    <w:rsid w:val="001033CE"/>
    <w:rsid w:val="00103603"/>
    <w:rsid w:val="0010388D"/>
    <w:rsid w:val="00105601"/>
    <w:rsid w:val="0010598B"/>
    <w:rsid w:val="00106703"/>
    <w:rsid w:val="00106980"/>
    <w:rsid w:val="00107125"/>
    <w:rsid w:val="00110047"/>
    <w:rsid w:val="001141FF"/>
    <w:rsid w:val="001143B5"/>
    <w:rsid w:val="00115ADE"/>
    <w:rsid w:val="001162B0"/>
    <w:rsid w:val="00116E1D"/>
    <w:rsid w:val="00117F20"/>
    <w:rsid w:val="00120F3B"/>
    <w:rsid w:val="00122E48"/>
    <w:rsid w:val="00123351"/>
    <w:rsid w:val="00123364"/>
    <w:rsid w:val="00123CC1"/>
    <w:rsid w:val="00126F55"/>
    <w:rsid w:val="00131E20"/>
    <w:rsid w:val="00135025"/>
    <w:rsid w:val="001352F9"/>
    <w:rsid w:val="001422B4"/>
    <w:rsid w:val="00142F70"/>
    <w:rsid w:val="00143171"/>
    <w:rsid w:val="00145EF5"/>
    <w:rsid w:val="001473A8"/>
    <w:rsid w:val="00150D1C"/>
    <w:rsid w:val="00151299"/>
    <w:rsid w:val="00151A78"/>
    <w:rsid w:val="00152C9C"/>
    <w:rsid w:val="00156243"/>
    <w:rsid w:val="0015786A"/>
    <w:rsid w:val="00163899"/>
    <w:rsid w:val="00166C96"/>
    <w:rsid w:val="00170122"/>
    <w:rsid w:val="0017210C"/>
    <w:rsid w:val="00174548"/>
    <w:rsid w:val="0017457C"/>
    <w:rsid w:val="00175247"/>
    <w:rsid w:val="001813EC"/>
    <w:rsid w:val="00184F09"/>
    <w:rsid w:val="0018551B"/>
    <w:rsid w:val="0018716E"/>
    <w:rsid w:val="001940CC"/>
    <w:rsid w:val="00194647"/>
    <w:rsid w:val="001A7569"/>
    <w:rsid w:val="001B03C1"/>
    <w:rsid w:val="001B4433"/>
    <w:rsid w:val="001B4B9A"/>
    <w:rsid w:val="001B53C9"/>
    <w:rsid w:val="001B5D28"/>
    <w:rsid w:val="001C1E01"/>
    <w:rsid w:val="001C1F50"/>
    <w:rsid w:val="001C347B"/>
    <w:rsid w:val="001C607A"/>
    <w:rsid w:val="001C754C"/>
    <w:rsid w:val="001D149A"/>
    <w:rsid w:val="001D1C94"/>
    <w:rsid w:val="001D2401"/>
    <w:rsid w:val="001D28E3"/>
    <w:rsid w:val="001D369B"/>
    <w:rsid w:val="001D3A19"/>
    <w:rsid w:val="001D4985"/>
    <w:rsid w:val="001D52F5"/>
    <w:rsid w:val="001E0F34"/>
    <w:rsid w:val="001E2B8B"/>
    <w:rsid w:val="001E6843"/>
    <w:rsid w:val="001F1126"/>
    <w:rsid w:val="001F408A"/>
    <w:rsid w:val="001F4FB6"/>
    <w:rsid w:val="001F5EEE"/>
    <w:rsid w:val="001F738D"/>
    <w:rsid w:val="00202B7E"/>
    <w:rsid w:val="00204CD7"/>
    <w:rsid w:val="0021127A"/>
    <w:rsid w:val="0021594B"/>
    <w:rsid w:val="00222B60"/>
    <w:rsid w:val="002266F4"/>
    <w:rsid w:val="002314B6"/>
    <w:rsid w:val="002360CA"/>
    <w:rsid w:val="002362D6"/>
    <w:rsid w:val="00243C98"/>
    <w:rsid w:val="00250F19"/>
    <w:rsid w:val="00256308"/>
    <w:rsid w:val="00261364"/>
    <w:rsid w:val="002626B9"/>
    <w:rsid w:val="0026579C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75C2"/>
    <w:rsid w:val="002A7786"/>
    <w:rsid w:val="002B2D91"/>
    <w:rsid w:val="002B2E01"/>
    <w:rsid w:val="002B32E6"/>
    <w:rsid w:val="002B349F"/>
    <w:rsid w:val="002B4F16"/>
    <w:rsid w:val="002C1A21"/>
    <w:rsid w:val="002C4342"/>
    <w:rsid w:val="002C66D4"/>
    <w:rsid w:val="002D013E"/>
    <w:rsid w:val="002D04A5"/>
    <w:rsid w:val="002D4A7C"/>
    <w:rsid w:val="002D684D"/>
    <w:rsid w:val="002D7BDF"/>
    <w:rsid w:val="002E3432"/>
    <w:rsid w:val="002E7F0D"/>
    <w:rsid w:val="002F1AB0"/>
    <w:rsid w:val="002F21ED"/>
    <w:rsid w:val="002F34D8"/>
    <w:rsid w:val="002F4999"/>
    <w:rsid w:val="002F4FB1"/>
    <w:rsid w:val="002F570E"/>
    <w:rsid w:val="002F645D"/>
    <w:rsid w:val="0030074A"/>
    <w:rsid w:val="00303A4A"/>
    <w:rsid w:val="00303FB4"/>
    <w:rsid w:val="003059AC"/>
    <w:rsid w:val="003104EE"/>
    <w:rsid w:val="00313BAA"/>
    <w:rsid w:val="00313D72"/>
    <w:rsid w:val="003168A8"/>
    <w:rsid w:val="00321596"/>
    <w:rsid w:val="00323639"/>
    <w:rsid w:val="0032542D"/>
    <w:rsid w:val="003258FE"/>
    <w:rsid w:val="003269F7"/>
    <w:rsid w:val="00326E7B"/>
    <w:rsid w:val="00330BB0"/>
    <w:rsid w:val="00336B40"/>
    <w:rsid w:val="003402F4"/>
    <w:rsid w:val="0034220E"/>
    <w:rsid w:val="00346801"/>
    <w:rsid w:val="00347A71"/>
    <w:rsid w:val="00347B37"/>
    <w:rsid w:val="00353229"/>
    <w:rsid w:val="0035347C"/>
    <w:rsid w:val="00355802"/>
    <w:rsid w:val="00355C43"/>
    <w:rsid w:val="00355FAD"/>
    <w:rsid w:val="00356BF4"/>
    <w:rsid w:val="00362171"/>
    <w:rsid w:val="003634A0"/>
    <w:rsid w:val="003717CD"/>
    <w:rsid w:val="0037333A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A5798"/>
    <w:rsid w:val="003B1DCE"/>
    <w:rsid w:val="003B2606"/>
    <w:rsid w:val="003B2DA9"/>
    <w:rsid w:val="003B3EEC"/>
    <w:rsid w:val="003B57CA"/>
    <w:rsid w:val="003B6886"/>
    <w:rsid w:val="003B7120"/>
    <w:rsid w:val="003B7AC7"/>
    <w:rsid w:val="003C27A3"/>
    <w:rsid w:val="003C2A81"/>
    <w:rsid w:val="003C492C"/>
    <w:rsid w:val="003C5D9F"/>
    <w:rsid w:val="003D1C2A"/>
    <w:rsid w:val="003E087A"/>
    <w:rsid w:val="003E27C4"/>
    <w:rsid w:val="003E5AFC"/>
    <w:rsid w:val="003E7D12"/>
    <w:rsid w:val="003F2431"/>
    <w:rsid w:val="003F4206"/>
    <w:rsid w:val="003F540C"/>
    <w:rsid w:val="004020CA"/>
    <w:rsid w:val="004057D7"/>
    <w:rsid w:val="004065E2"/>
    <w:rsid w:val="00406D4E"/>
    <w:rsid w:val="00412F07"/>
    <w:rsid w:val="00413893"/>
    <w:rsid w:val="00414155"/>
    <w:rsid w:val="0041504E"/>
    <w:rsid w:val="00417EBE"/>
    <w:rsid w:val="0042093C"/>
    <w:rsid w:val="0042304E"/>
    <w:rsid w:val="00423D53"/>
    <w:rsid w:val="00424DC5"/>
    <w:rsid w:val="00426437"/>
    <w:rsid w:val="00427415"/>
    <w:rsid w:val="00430EAB"/>
    <w:rsid w:val="004334BD"/>
    <w:rsid w:val="00440857"/>
    <w:rsid w:val="00441054"/>
    <w:rsid w:val="004421BA"/>
    <w:rsid w:val="00444F86"/>
    <w:rsid w:val="004524F9"/>
    <w:rsid w:val="00453543"/>
    <w:rsid w:val="00455D3A"/>
    <w:rsid w:val="0045647E"/>
    <w:rsid w:val="0045650D"/>
    <w:rsid w:val="0046166D"/>
    <w:rsid w:val="004625A6"/>
    <w:rsid w:val="00462825"/>
    <w:rsid w:val="004636B2"/>
    <w:rsid w:val="0046696C"/>
    <w:rsid w:val="00467144"/>
    <w:rsid w:val="00467752"/>
    <w:rsid w:val="00467A0A"/>
    <w:rsid w:val="00472CCE"/>
    <w:rsid w:val="004747A1"/>
    <w:rsid w:val="00474F4B"/>
    <w:rsid w:val="0047610B"/>
    <w:rsid w:val="004802E8"/>
    <w:rsid w:val="0048563A"/>
    <w:rsid w:val="00486F0B"/>
    <w:rsid w:val="00492309"/>
    <w:rsid w:val="00494A65"/>
    <w:rsid w:val="00495886"/>
    <w:rsid w:val="004A12F3"/>
    <w:rsid w:val="004A5B74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1289"/>
    <w:rsid w:val="004D24EB"/>
    <w:rsid w:val="004E0C78"/>
    <w:rsid w:val="004E15D3"/>
    <w:rsid w:val="004E15DB"/>
    <w:rsid w:val="004E218D"/>
    <w:rsid w:val="004E5F13"/>
    <w:rsid w:val="004E67AE"/>
    <w:rsid w:val="004E79BA"/>
    <w:rsid w:val="004F07A6"/>
    <w:rsid w:val="004F2111"/>
    <w:rsid w:val="004F362A"/>
    <w:rsid w:val="004F5A08"/>
    <w:rsid w:val="004F7B04"/>
    <w:rsid w:val="005001E0"/>
    <w:rsid w:val="00500486"/>
    <w:rsid w:val="0050610B"/>
    <w:rsid w:val="005068BA"/>
    <w:rsid w:val="00510D1D"/>
    <w:rsid w:val="00510F70"/>
    <w:rsid w:val="00510FA8"/>
    <w:rsid w:val="00511085"/>
    <w:rsid w:val="005153D6"/>
    <w:rsid w:val="00516174"/>
    <w:rsid w:val="00516B94"/>
    <w:rsid w:val="00520CB2"/>
    <w:rsid w:val="00522C83"/>
    <w:rsid w:val="005235B8"/>
    <w:rsid w:val="005251E4"/>
    <w:rsid w:val="00532E82"/>
    <w:rsid w:val="00533D18"/>
    <w:rsid w:val="00534714"/>
    <w:rsid w:val="00534BBE"/>
    <w:rsid w:val="00536097"/>
    <w:rsid w:val="0053742E"/>
    <w:rsid w:val="005410E8"/>
    <w:rsid w:val="005442CB"/>
    <w:rsid w:val="00545A04"/>
    <w:rsid w:val="0054747C"/>
    <w:rsid w:val="00550E86"/>
    <w:rsid w:val="005513E6"/>
    <w:rsid w:val="005535B3"/>
    <w:rsid w:val="00560380"/>
    <w:rsid w:val="00560E79"/>
    <w:rsid w:val="00561647"/>
    <w:rsid w:val="00562745"/>
    <w:rsid w:val="00567B7B"/>
    <w:rsid w:val="00571A86"/>
    <w:rsid w:val="00571D2F"/>
    <w:rsid w:val="0057487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790"/>
    <w:rsid w:val="00592415"/>
    <w:rsid w:val="005962F7"/>
    <w:rsid w:val="00596887"/>
    <w:rsid w:val="005A05FC"/>
    <w:rsid w:val="005A3621"/>
    <w:rsid w:val="005B0303"/>
    <w:rsid w:val="005B0B22"/>
    <w:rsid w:val="005B1563"/>
    <w:rsid w:val="005B367A"/>
    <w:rsid w:val="005B44F7"/>
    <w:rsid w:val="005B55C7"/>
    <w:rsid w:val="005B625C"/>
    <w:rsid w:val="005B68CF"/>
    <w:rsid w:val="005B70CD"/>
    <w:rsid w:val="005B73D2"/>
    <w:rsid w:val="005B76FD"/>
    <w:rsid w:val="005C04CA"/>
    <w:rsid w:val="005C381A"/>
    <w:rsid w:val="005C3C95"/>
    <w:rsid w:val="005C3D7F"/>
    <w:rsid w:val="005C3FB7"/>
    <w:rsid w:val="005C52C4"/>
    <w:rsid w:val="005D0404"/>
    <w:rsid w:val="005D5AE8"/>
    <w:rsid w:val="005D5C11"/>
    <w:rsid w:val="005D77C1"/>
    <w:rsid w:val="005E50C8"/>
    <w:rsid w:val="005E626F"/>
    <w:rsid w:val="005E6914"/>
    <w:rsid w:val="005E6BEF"/>
    <w:rsid w:val="005E7EF3"/>
    <w:rsid w:val="005F111E"/>
    <w:rsid w:val="005F122F"/>
    <w:rsid w:val="005F2856"/>
    <w:rsid w:val="005F3925"/>
    <w:rsid w:val="006003EA"/>
    <w:rsid w:val="0060275B"/>
    <w:rsid w:val="006032F6"/>
    <w:rsid w:val="00604085"/>
    <w:rsid w:val="006067FB"/>
    <w:rsid w:val="00607E11"/>
    <w:rsid w:val="00611616"/>
    <w:rsid w:val="006141A6"/>
    <w:rsid w:val="0061552E"/>
    <w:rsid w:val="0061582E"/>
    <w:rsid w:val="00616E0C"/>
    <w:rsid w:val="00622BA9"/>
    <w:rsid w:val="00625D7D"/>
    <w:rsid w:val="00626C5A"/>
    <w:rsid w:val="00627014"/>
    <w:rsid w:val="00630F05"/>
    <w:rsid w:val="0063104D"/>
    <w:rsid w:val="006337A0"/>
    <w:rsid w:val="00633D7E"/>
    <w:rsid w:val="00634E17"/>
    <w:rsid w:val="006372B7"/>
    <w:rsid w:val="00637ED1"/>
    <w:rsid w:val="006401CD"/>
    <w:rsid w:val="00646285"/>
    <w:rsid w:val="00650372"/>
    <w:rsid w:val="00654B63"/>
    <w:rsid w:val="00654D6B"/>
    <w:rsid w:val="00655A17"/>
    <w:rsid w:val="006566C5"/>
    <w:rsid w:val="00657AD7"/>
    <w:rsid w:val="00657F13"/>
    <w:rsid w:val="006616B9"/>
    <w:rsid w:val="006632E2"/>
    <w:rsid w:val="00667823"/>
    <w:rsid w:val="00676253"/>
    <w:rsid w:val="0068030D"/>
    <w:rsid w:val="0068489D"/>
    <w:rsid w:val="00684A5F"/>
    <w:rsid w:val="00685908"/>
    <w:rsid w:val="00692EBB"/>
    <w:rsid w:val="006954A2"/>
    <w:rsid w:val="00695C00"/>
    <w:rsid w:val="006974B7"/>
    <w:rsid w:val="00697C1E"/>
    <w:rsid w:val="006A3B7F"/>
    <w:rsid w:val="006A4C2D"/>
    <w:rsid w:val="006A73F7"/>
    <w:rsid w:val="006A7545"/>
    <w:rsid w:val="006B0A49"/>
    <w:rsid w:val="006B14E8"/>
    <w:rsid w:val="006B4591"/>
    <w:rsid w:val="006B4C7C"/>
    <w:rsid w:val="006C68E7"/>
    <w:rsid w:val="006C7F9E"/>
    <w:rsid w:val="006D0360"/>
    <w:rsid w:val="006D0BB1"/>
    <w:rsid w:val="006D1C31"/>
    <w:rsid w:val="006D3CD0"/>
    <w:rsid w:val="006D436B"/>
    <w:rsid w:val="006E5397"/>
    <w:rsid w:val="006E5C8E"/>
    <w:rsid w:val="006E7E35"/>
    <w:rsid w:val="006F0AFC"/>
    <w:rsid w:val="006F1C6D"/>
    <w:rsid w:val="006F7611"/>
    <w:rsid w:val="006F7E2A"/>
    <w:rsid w:val="006F7E42"/>
    <w:rsid w:val="00700101"/>
    <w:rsid w:val="007031BF"/>
    <w:rsid w:val="00705E8E"/>
    <w:rsid w:val="00710373"/>
    <w:rsid w:val="00710DAB"/>
    <w:rsid w:val="0071346E"/>
    <w:rsid w:val="007137E7"/>
    <w:rsid w:val="0071680C"/>
    <w:rsid w:val="00730606"/>
    <w:rsid w:val="007330D2"/>
    <w:rsid w:val="0073387D"/>
    <w:rsid w:val="00734244"/>
    <w:rsid w:val="0073759C"/>
    <w:rsid w:val="00737AAE"/>
    <w:rsid w:val="00742251"/>
    <w:rsid w:val="00743BA3"/>
    <w:rsid w:val="00743F7B"/>
    <w:rsid w:val="007463CD"/>
    <w:rsid w:val="00746878"/>
    <w:rsid w:val="00746E1F"/>
    <w:rsid w:val="007505DC"/>
    <w:rsid w:val="00750892"/>
    <w:rsid w:val="007522FF"/>
    <w:rsid w:val="0075425C"/>
    <w:rsid w:val="00756A36"/>
    <w:rsid w:val="007574D1"/>
    <w:rsid w:val="00760A15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85B8D"/>
    <w:rsid w:val="007947FD"/>
    <w:rsid w:val="00797994"/>
    <w:rsid w:val="007A25F1"/>
    <w:rsid w:val="007A4465"/>
    <w:rsid w:val="007B1A30"/>
    <w:rsid w:val="007B40D4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F66"/>
    <w:rsid w:val="007D0B26"/>
    <w:rsid w:val="007D2361"/>
    <w:rsid w:val="007D6FEA"/>
    <w:rsid w:val="007E0A5F"/>
    <w:rsid w:val="007E41C4"/>
    <w:rsid w:val="007E5632"/>
    <w:rsid w:val="007E6F5E"/>
    <w:rsid w:val="007F057E"/>
    <w:rsid w:val="007F0C5F"/>
    <w:rsid w:val="007F2A87"/>
    <w:rsid w:val="007F46E6"/>
    <w:rsid w:val="007F6160"/>
    <w:rsid w:val="007F774B"/>
    <w:rsid w:val="00801118"/>
    <w:rsid w:val="00802192"/>
    <w:rsid w:val="00803066"/>
    <w:rsid w:val="00806A7B"/>
    <w:rsid w:val="008130F7"/>
    <w:rsid w:val="008239A3"/>
    <w:rsid w:val="00824990"/>
    <w:rsid w:val="00825840"/>
    <w:rsid w:val="00825E30"/>
    <w:rsid w:val="00827807"/>
    <w:rsid w:val="00831641"/>
    <w:rsid w:val="00835139"/>
    <w:rsid w:val="00836E21"/>
    <w:rsid w:val="0084094D"/>
    <w:rsid w:val="008442D0"/>
    <w:rsid w:val="00845DB9"/>
    <w:rsid w:val="00846013"/>
    <w:rsid w:val="00850CD8"/>
    <w:rsid w:val="00851901"/>
    <w:rsid w:val="00854126"/>
    <w:rsid w:val="00855812"/>
    <w:rsid w:val="00857084"/>
    <w:rsid w:val="00860051"/>
    <w:rsid w:val="0086783C"/>
    <w:rsid w:val="00870A61"/>
    <w:rsid w:val="0087249C"/>
    <w:rsid w:val="00872642"/>
    <w:rsid w:val="00877236"/>
    <w:rsid w:val="00880477"/>
    <w:rsid w:val="00882E99"/>
    <w:rsid w:val="0088365C"/>
    <w:rsid w:val="00883DEC"/>
    <w:rsid w:val="00890EB0"/>
    <w:rsid w:val="00892025"/>
    <w:rsid w:val="008964BB"/>
    <w:rsid w:val="00896B0D"/>
    <w:rsid w:val="008A5A43"/>
    <w:rsid w:val="008A6FD7"/>
    <w:rsid w:val="008B13E1"/>
    <w:rsid w:val="008B418E"/>
    <w:rsid w:val="008B55C6"/>
    <w:rsid w:val="008B66A3"/>
    <w:rsid w:val="008C03FA"/>
    <w:rsid w:val="008C2A55"/>
    <w:rsid w:val="008C6581"/>
    <w:rsid w:val="008D0A9D"/>
    <w:rsid w:val="008D45D9"/>
    <w:rsid w:val="008D77F5"/>
    <w:rsid w:val="008E233B"/>
    <w:rsid w:val="008E23F7"/>
    <w:rsid w:val="008E34A9"/>
    <w:rsid w:val="008E3F32"/>
    <w:rsid w:val="008E51B2"/>
    <w:rsid w:val="008F23DA"/>
    <w:rsid w:val="008F4763"/>
    <w:rsid w:val="008F4C2C"/>
    <w:rsid w:val="008F5512"/>
    <w:rsid w:val="008F5F4D"/>
    <w:rsid w:val="009079E6"/>
    <w:rsid w:val="009103C1"/>
    <w:rsid w:val="00911794"/>
    <w:rsid w:val="00914D0D"/>
    <w:rsid w:val="009159BC"/>
    <w:rsid w:val="009174CF"/>
    <w:rsid w:val="009213AF"/>
    <w:rsid w:val="00925E21"/>
    <w:rsid w:val="009311BC"/>
    <w:rsid w:val="00931A2E"/>
    <w:rsid w:val="00932B66"/>
    <w:rsid w:val="00933520"/>
    <w:rsid w:val="009336D8"/>
    <w:rsid w:val="0093375F"/>
    <w:rsid w:val="00935FA2"/>
    <w:rsid w:val="00940C52"/>
    <w:rsid w:val="00941388"/>
    <w:rsid w:val="00941C00"/>
    <w:rsid w:val="00941E78"/>
    <w:rsid w:val="00944445"/>
    <w:rsid w:val="00950E91"/>
    <w:rsid w:val="00951D52"/>
    <w:rsid w:val="00952FD3"/>
    <w:rsid w:val="00954371"/>
    <w:rsid w:val="00954A07"/>
    <w:rsid w:val="009566E5"/>
    <w:rsid w:val="00957070"/>
    <w:rsid w:val="009617E0"/>
    <w:rsid w:val="00964A3F"/>
    <w:rsid w:val="00967B32"/>
    <w:rsid w:val="00973548"/>
    <w:rsid w:val="009754A0"/>
    <w:rsid w:val="00975EF9"/>
    <w:rsid w:val="00977D20"/>
    <w:rsid w:val="00980957"/>
    <w:rsid w:val="00981E8B"/>
    <w:rsid w:val="0098585C"/>
    <w:rsid w:val="00986B0F"/>
    <w:rsid w:val="00990530"/>
    <w:rsid w:val="0099346E"/>
    <w:rsid w:val="0099404F"/>
    <w:rsid w:val="00994483"/>
    <w:rsid w:val="009A13BA"/>
    <w:rsid w:val="009A16F4"/>
    <w:rsid w:val="009A4E33"/>
    <w:rsid w:val="009A700A"/>
    <w:rsid w:val="009B0E68"/>
    <w:rsid w:val="009B438B"/>
    <w:rsid w:val="009B4C01"/>
    <w:rsid w:val="009B5A73"/>
    <w:rsid w:val="009C0023"/>
    <w:rsid w:val="009C012E"/>
    <w:rsid w:val="009C0492"/>
    <w:rsid w:val="009C233F"/>
    <w:rsid w:val="009C2822"/>
    <w:rsid w:val="009C3783"/>
    <w:rsid w:val="009C55D9"/>
    <w:rsid w:val="009C5A0B"/>
    <w:rsid w:val="009C668C"/>
    <w:rsid w:val="009C70ED"/>
    <w:rsid w:val="009D03DC"/>
    <w:rsid w:val="009D392F"/>
    <w:rsid w:val="009D592D"/>
    <w:rsid w:val="009D6E68"/>
    <w:rsid w:val="009D719C"/>
    <w:rsid w:val="009E0A39"/>
    <w:rsid w:val="009E0E3C"/>
    <w:rsid w:val="009E3E2E"/>
    <w:rsid w:val="009E55F1"/>
    <w:rsid w:val="009E6F74"/>
    <w:rsid w:val="009E7C77"/>
    <w:rsid w:val="009F10C5"/>
    <w:rsid w:val="009F1670"/>
    <w:rsid w:val="009F55C4"/>
    <w:rsid w:val="009F7E67"/>
    <w:rsid w:val="00A00C31"/>
    <w:rsid w:val="00A015FC"/>
    <w:rsid w:val="00A02F22"/>
    <w:rsid w:val="00A044A0"/>
    <w:rsid w:val="00A059CA"/>
    <w:rsid w:val="00A07756"/>
    <w:rsid w:val="00A163B8"/>
    <w:rsid w:val="00A2034D"/>
    <w:rsid w:val="00A248C7"/>
    <w:rsid w:val="00A252E8"/>
    <w:rsid w:val="00A26DED"/>
    <w:rsid w:val="00A27D7A"/>
    <w:rsid w:val="00A326D2"/>
    <w:rsid w:val="00A36234"/>
    <w:rsid w:val="00A40C89"/>
    <w:rsid w:val="00A412B5"/>
    <w:rsid w:val="00A415A0"/>
    <w:rsid w:val="00A43EBE"/>
    <w:rsid w:val="00A50F7A"/>
    <w:rsid w:val="00A52CF0"/>
    <w:rsid w:val="00A54C65"/>
    <w:rsid w:val="00A553A1"/>
    <w:rsid w:val="00A56FF7"/>
    <w:rsid w:val="00A610F6"/>
    <w:rsid w:val="00A6135A"/>
    <w:rsid w:val="00A64046"/>
    <w:rsid w:val="00A65111"/>
    <w:rsid w:val="00A65BC5"/>
    <w:rsid w:val="00A70FF1"/>
    <w:rsid w:val="00A717E6"/>
    <w:rsid w:val="00A73930"/>
    <w:rsid w:val="00A75E46"/>
    <w:rsid w:val="00A765E5"/>
    <w:rsid w:val="00A76BCF"/>
    <w:rsid w:val="00A81EBC"/>
    <w:rsid w:val="00A854B7"/>
    <w:rsid w:val="00A873ED"/>
    <w:rsid w:val="00A9033E"/>
    <w:rsid w:val="00A90992"/>
    <w:rsid w:val="00A9202E"/>
    <w:rsid w:val="00A96682"/>
    <w:rsid w:val="00A971D8"/>
    <w:rsid w:val="00AA27C5"/>
    <w:rsid w:val="00AA3E6E"/>
    <w:rsid w:val="00AB4105"/>
    <w:rsid w:val="00AB4B40"/>
    <w:rsid w:val="00AB7379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025"/>
    <w:rsid w:val="00AD76EA"/>
    <w:rsid w:val="00AE09E3"/>
    <w:rsid w:val="00AE37A2"/>
    <w:rsid w:val="00AE3AC3"/>
    <w:rsid w:val="00AE4397"/>
    <w:rsid w:val="00AE57C1"/>
    <w:rsid w:val="00AE6A17"/>
    <w:rsid w:val="00AF2518"/>
    <w:rsid w:val="00AF384D"/>
    <w:rsid w:val="00AF4129"/>
    <w:rsid w:val="00AF5EAB"/>
    <w:rsid w:val="00B001C6"/>
    <w:rsid w:val="00B0080B"/>
    <w:rsid w:val="00B032B1"/>
    <w:rsid w:val="00B059D3"/>
    <w:rsid w:val="00B150AF"/>
    <w:rsid w:val="00B166E1"/>
    <w:rsid w:val="00B17503"/>
    <w:rsid w:val="00B32853"/>
    <w:rsid w:val="00B33CDC"/>
    <w:rsid w:val="00B34594"/>
    <w:rsid w:val="00B34F28"/>
    <w:rsid w:val="00B3780D"/>
    <w:rsid w:val="00B37C35"/>
    <w:rsid w:val="00B4074E"/>
    <w:rsid w:val="00B41D1A"/>
    <w:rsid w:val="00B4314B"/>
    <w:rsid w:val="00B46C25"/>
    <w:rsid w:val="00B51ADB"/>
    <w:rsid w:val="00B532C9"/>
    <w:rsid w:val="00B545C3"/>
    <w:rsid w:val="00B553D7"/>
    <w:rsid w:val="00B5573E"/>
    <w:rsid w:val="00B5706F"/>
    <w:rsid w:val="00B57DE6"/>
    <w:rsid w:val="00B61F30"/>
    <w:rsid w:val="00B64853"/>
    <w:rsid w:val="00B65B45"/>
    <w:rsid w:val="00B65D08"/>
    <w:rsid w:val="00B662A1"/>
    <w:rsid w:val="00B67981"/>
    <w:rsid w:val="00B710E0"/>
    <w:rsid w:val="00B71609"/>
    <w:rsid w:val="00B801EB"/>
    <w:rsid w:val="00B803DE"/>
    <w:rsid w:val="00B8108D"/>
    <w:rsid w:val="00B8241E"/>
    <w:rsid w:val="00B827CE"/>
    <w:rsid w:val="00B84025"/>
    <w:rsid w:val="00B859D5"/>
    <w:rsid w:val="00B90797"/>
    <w:rsid w:val="00B94B7C"/>
    <w:rsid w:val="00B96F4C"/>
    <w:rsid w:val="00BA2F96"/>
    <w:rsid w:val="00BA5C9D"/>
    <w:rsid w:val="00BA7425"/>
    <w:rsid w:val="00BB29BE"/>
    <w:rsid w:val="00BB2D09"/>
    <w:rsid w:val="00BB6920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6938"/>
    <w:rsid w:val="00BD6E8D"/>
    <w:rsid w:val="00BE0176"/>
    <w:rsid w:val="00BE0A39"/>
    <w:rsid w:val="00BE233F"/>
    <w:rsid w:val="00BE2869"/>
    <w:rsid w:val="00BE6595"/>
    <w:rsid w:val="00BE7A35"/>
    <w:rsid w:val="00BE7F5A"/>
    <w:rsid w:val="00BF011E"/>
    <w:rsid w:val="00BF0A1C"/>
    <w:rsid w:val="00BF22A5"/>
    <w:rsid w:val="00BF3075"/>
    <w:rsid w:val="00BF64C1"/>
    <w:rsid w:val="00C01B6E"/>
    <w:rsid w:val="00C039FA"/>
    <w:rsid w:val="00C05A5A"/>
    <w:rsid w:val="00C068CC"/>
    <w:rsid w:val="00C1465B"/>
    <w:rsid w:val="00C148EB"/>
    <w:rsid w:val="00C14EFC"/>
    <w:rsid w:val="00C15501"/>
    <w:rsid w:val="00C17067"/>
    <w:rsid w:val="00C17B2C"/>
    <w:rsid w:val="00C204F1"/>
    <w:rsid w:val="00C20548"/>
    <w:rsid w:val="00C2593E"/>
    <w:rsid w:val="00C27B4B"/>
    <w:rsid w:val="00C27D4B"/>
    <w:rsid w:val="00C30749"/>
    <w:rsid w:val="00C319A0"/>
    <w:rsid w:val="00C36EF2"/>
    <w:rsid w:val="00C37889"/>
    <w:rsid w:val="00C37C1A"/>
    <w:rsid w:val="00C40474"/>
    <w:rsid w:val="00C44EC8"/>
    <w:rsid w:val="00C45359"/>
    <w:rsid w:val="00C47CE2"/>
    <w:rsid w:val="00C508EC"/>
    <w:rsid w:val="00C54958"/>
    <w:rsid w:val="00C60099"/>
    <w:rsid w:val="00C60393"/>
    <w:rsid w:val="00C603D5"/>
    <w:rsid w:val="00C63655"/>
    <w:rsid w:val="00C6476C"/>
    <w:rsid w:val="00C64BD4"/>
    <w:rsid w:val="00C72ADB"/>
    <w:rsid w:val="00C742AB"/>
    <w:rsid w:val="00C8326F"/>
    <w:rsid w:val="00C85986"/>
    <w:rsid w:val="00C85EE9"/>
    <w:rsid w:val="00C8732B"/>
    <w:rsid w:val="00C87EEB"/>
    <w:rsid w:val="00C910F3"/>
    <w:rsid w:val="00C91896"/>
    <w:rsid w:val="00C93C74"/>
    <w:rsid w:val="00C94419"/>
    <w:rsid w:val="00CA0928"/>
    <w:rsid w:val="00CA09DB"/>
    <w:rsid w:val="00CA218D"/>
    <w:rsid w:val="00CA2AC6"/>
    <w:rsid w:val="00CA403C"/>
    <w:rsid w:val="00CA5C2B"/>
    <w:rsid w:val="00CB16CD"/>
    <w:rsid w:val="00CB2C84"/>
    <w:rsid w:val="00CB3F7E"/>
    <w:rsid w:val="00CC09BF"/>
    <w:rsid w:val="00CC35A4"/>
    <w:rsid w:val="00CC5A4D"/>
    <w:rsid w:val="00CC60F3"/>
    <w:rsid w:val="00CD47B2"/>
    <w:rsid w:val="00CD62CD"/>
    <w:rsid w:val="00CD65E2"/>
    <w:rsid w:val="00CE2013"/>
    <w:rsid w:val="00CE206F"/>
    <w:rsid w:val="00CE2AD9"/>
    <w:rsid w:val="00CE44F0"/>
    <w:rsid w:val="00CE4746"/>
    <w:rsid w:val="00CE50E9"/>
    <w:rsid w:val="00CE5759"/>
    <w:rsid w:val="00CF04E2"/>
    <w:rsid w:val="00CF4BCF"/>
    <w:rsid w:val="00CF512C"/>
    <w:rsid w:val="00CF6234"/>
    <w:rsid w:val="00CF6CE4"/>
    <w:rsid w:val="00CF7407"/>
    <w:rsid w:val="00CF7BD1"/>
    <w:rsid w:val="00D015D3"/>
    <w:rsid w:val="00D04941"/>
    <w:rsid w:val="00D04A59"/>
    <w:rsid w:val="00D07FB9"/>
    <w:rsid w:val="00D125F9"/>
    <w:rsid w:val="00D14D2C"/>
    <w:rsid w:val="00D2005E"/>
    <w:rsid w:val="00D20F26"/>
    <w:rsid w:val="00D214F9"/>
    <w:rsid w:val="00D2189A"/>
    <w:rsid w:val="00D27D60"/>
    <w:rsid w:val="00D3053B"/>
    <w:rsid w:val="00D31344"/>
    <w:rsid w:val="00D347BB"/>
    <w:rsid w:val="00D4564F"/>
    <w:rsid w:val="00D45885"/>
    <w:rsid w:val="00D45EF6"/>
    <w:rsid w:val="00D5004F"/>
    <w:rsid w:val="00D50BFC"/>
    <w:rsid w:val="00D52F71"/>
    <w:rsid w:val="00D53D24"/>
    <w:rsid w:val="00D54BE9"/>
    <w:rsid w:val="00D55CDA"/>
    <w:rsid w:val="00D561FE"/>
    <w:rsid w:val="00D56CD8"/>
    <w:rsid w:val="00D56F62"/>
    <w:rsid w:val="00D6362D"/>
    <w:rsid w:val="00D64204"/>
    <w:rsid w:val="00D659A6"/>
    <w:rsid w:val="00D66542"/>
    <w:rsid w:val="00D66835"/>
    <w:rsid w:val="00D70B9F"/>
    <w:rsid w:val="00D72B5B"/>
    <w:rsid w:val="00D7313B"/>
    <w:rsid w:val="00D735AD"/>
    <w:rsid w:val="00D7398F"/>
    <w:rsid w:val="00D747D7"/>
    <w:rsid w:val="00D75E1C"/>
    <w:rsid w:val="00D820D9"/>
    <w:rsid w:val="00D83B0B"/>
    <w:rsid w:val="00D8475E"/>
    <w:rsid w:val="00D8634B"/>
    <w:rsid w:val="00D9033A"/>
    <w:rsid w:val="00D904C5"/>
    <w:rsid w:val="00D92BB0"/>
    <w:rsid w:val="00D9530C"/>
    <w:rsid w:val="00D9564D"/>
    <w:rsid w:val="00D9604E"/>
    <w:rsid w:val="00DA1CAF"/>
    <w:rsid w:val="00DA23C4"/>
    <w:rsid w:val="00DA2C01"/>
    <w:rsid w:val="00DA3755"/>
    <w:rsid w:val="00DA62C0"/>
    <w:rsid w:val="00DB041D"/>
    <w:rsid w:val="00DB0EC2"/>
    <w:rsid w:val="00DB1935"/>
    <w:rsid w:val="00DB2E02"/>
    <w:rsid w:val="00DB58ED"/>
    <w:rsid w:val="00DB7479"/>
    <w:rsid w:val="00DB78A9"/>
    <w:rsid w:val="00DB7A26"/>
    <w:rsid w:val="00DC1FB3"/>
    <w:rsid w:val="00DC1FE1"/>
    <w:rsid w:val="00DC4D51"/>
    <w:rsid w:val="00DC5821"/>
    <w:rsid w:val="00DD1D45"/>
    <w:rsid w:val="00DD3CD9"/>
    <w:rsid w:val="00DD3E20"/>
    <w:rsid w:val="00DD55DE"/>
    <w:rsid w:val="00DE0277"/>
    <w:rsid w:val="00DE07AF"/>
    <w:rsid w:val="00DE1C5D"/>
    <w:rsid w:val="00DE1C95"/>
    <w:rsid w:val="00DE212E"/>
    <w:rsid w:val="00DE3928"/>
    <w:rsid w:val="00DE5B73"/>
    <w:rsid w:val="00DE764E"/>
    <w:rsid w:val="00DF03A7"/>
    <w:rsid w:val="00DF2D91"/>
    <w:rsid w:val="00DF5DE7"/>
    <w:rsid w:val="00DF6197"/>
    <w:rsid w:val="00E06CD6"/>
    <w:rsid w:val="00E10913"/>
    <w:rsid w:val="00E11137"/>
    <w:rsid w:val="00E12B5B"/>
    <w:rsid w:val="00E21F05"/>
    <w:rsid w:val="00E232DE"/>
    <w:rsid w:val="00E26D7B"/>
    <w:rsid w:val="00E27978"/>
    <w:rsid w:val="00E27B87"/>
    <w:rsid w:val="00E325A0"/>
    <w:rsid w:val="00E35234"/>
    <w:rsid w:val="00E44883"/>
    <w:rsid w:val="00E5385F"/>
    <w:rsid w:val="00E5504F"/>
    <w:rsid w:val="00E576E3"/>
    <w:rsid w:val="00E57BC2"/>
    <w:rsid w:val="00E619F7"/>
    <w:rsid w:val="00E61F68"/>
    <w:rsid w:val="00E62843"/>
    <w:rsid w:val="00E66BEB"/>
    <w:rsid w:val="00E67465"/>
    <w:rsid w:val="00E706D0"/>
    <w:rsid w:val="00E70BBE"/>
    <w:rsid w:val="00E71630"/>
    <w:rsid w:val="00E739BD"/>
    <w:rsid w:val="00E74FE5"/>
    <w:rsid w:val="00E8026F"/>
    <w:rsid w:val="00E818F6"/>
    <w:rsid w:val="00E83933"/>
    <w:rsid w:val="00E84060"/>
    <w:rsid w:val="00E840B8"/>
    <w:rsid w:val="00E853E5"/>
    <w:rsid w:val="00E86A09"/>
    <w:rsid w:val="00E87C6F"/>
    <w:rsid w:val="00E9045E"/>
    <w:rsid w:val="00E90A1E"/>
    <w:rsid w:val="00E927A1"/>
    <w:rsid w:val="00E938CE"/>
    <w:rsid w:val="00E93AAE"/>
    <w:rsid w:val="00E94DDE"/>
    <w:rsid w:val="00E955C8"/>
    <w:rsid w:val="00E96E87"/>
    <w:rsid w:val="00EA0B37"/>
    <w:rsid w:val="00EA4964"/>
    <w:rsid w:val="00EA4CC3"/>
    <w:rsid w:val="00EA64E7"/>
    <w:rsid w:val="00EA67F8"/>
    <w:rsid w:val="00EA75E4"/>
    <w:rsid w:val="00EB01F8"/>
    <w:rsid w:val="00EB0F2D"/>
    <w:rsid w:val="00EC061A"/>
    <w:rsid w:val="00EC1106"/>
    <w:rsid w:val="00EC15C5"/>
    <w:rsid w:val="00EC1E96"/>
    <w:rsid w:val="00EC2AF8"/>
    <w:rsid w:val="00EC7E2A"/>
    <w:rsid w:val="00ED19FB"/>
    <w:rsid w:val="00ED2F60"/>
    <w:rsid w:val="00ED794C"/>
    <w:rsid w:val="00EE03BE"/>
    <w:rsid w:val="00EE1D97"/>
    <w:rsid w:val="00EE713B"/>
    <w:rsid w:val="00EE7AD3"/>
    <w:rsid w:val="00EF6316"/>
    <w:rsid w:val="00EF7D62"/>
    <w:rsid w:val="00EF7ED5"/>
    <w:rsid w:val="00F05191"/>
    <w:rsid w:val="00F07C6C"/>
    <w:rsid w:val="00F07EAB"/>
    <w:rsid w:val="00F10DF7"/>
    <w:rsid w:val="00F12DEC"/>
    <w:rsid w:val="00F176AA"/>
    <w:rsid w:val="00F17A89"/>
    <w:rsid w:val="00F2204B"/>
    <w:rsid w:val="00F2551C"/>
    <w:rsid w:val="00F27D5C"/>
    <w:rsid w:val="00F308FC"/>
    <w:rsid w:val="00F31B50"/>
    <w:rsid w:val="00F31C5D"/>
    <w:rsid w:val="00F31EA7"/>
    <w:rsid w:val="00F36F18"/>
    <w:rsid w:val="00F412EC"/>
    <w:rsid w:val="00F41709"/>
    <w:rsid w:val="00F42EFB"/>
    <w:rsid w:val="00F4733C"/>
    <w:rsid w:val="00F607C5"/>
    <w:rsid w:val="00F615F2"/>
    <w:rsid w:val="00F63A8B"/>
    <w:rsid w:val="00F6480C"/>
    <w:rsid w:val="00F65C03"/>
    <w:rsid w:val="00F83E2D"/>
    <w:rsid w:val="00F848AD"/>
    <w:rsid w:val="00F8670D"/>
    <w:rsid w:val="00F8747A"/>
    <w:rsid w:val="00F87944"/>
    <w:rsid w:val="00F9382D"/>
    <w:rsid w:val="00F95181"/>
    <w:rsid w:val="00FA447F"/>
    <w:rsid w:val="00FA7FCF"/>
    <w:rsid w:val="00FB5B11"/>
    <w:rsid w:val="00FC055E"/>
    <w:rsid w:val="00FC1EB7"/>
    <w:rsid w:val="00FC46E5"/>
    <w:rsid w:val="00FD20DC"/>
    <w:rsid w:val="00FD3C6B"/>
    <w:rsid w:val="00FD46A8"/>
    <w:rsid w:val="00FD563F"/>
    <w:rsid w:val="00FD7490"/>
    <w:rsid w:val="00FE18AE"/>
    <w:rsid w:val="00FE23E1"/>
    <w:rsid w:val="00FE293C"/>
    <w:rsid w:val="00FE307D"/>
    <w:rsid w:val="00FE5B54"/>
    <w:rsid w:val="00FF012F"/>
    <w:rsid w:val="00FF207A"/>
    <w:rsid w:val="00FF2EF3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  <w:style w:type="paragraph" w:customStyle="1" w:styleId="rvps2">
    <w:name w:val="rvps2"/>
    <w:basedOn w:val="a"/>
    <w:rsid w:val="00EA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3396</TotalTime>
  <Pages>6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1150</cp:revision>
  <cp:lastPrinted>2018-02-23T13:32:00Z</cp:lastPrinted>
  <dcterms:created xsi:type="dcterms:W3CDTF">2017-08-09T10:30:00Z</dcterms:created>
  <dcterms:modified xsi:type="dcterms:W3CDTF">2019-04-16T06:41:00Z</dcterms:modified>
</cp:coreProperties>
</file>