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C2" w:rsidRPr="008958D6" w:rsidRDefault="00A55AC2" w:rsidP="00A55AC2">
      <w:pPr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jc w:val="center"/>
        <w:rPr>
          <w:rFonts w:eastAsia="Times New Roman"/>
          <w:color w:val="FF0000"/>
        </w:rPr>
      </w:pPr>
      <w:r>
        <w:rPr>
          <w:rFonts w:eastAsia="Times New Roman"/>
          <w:noProof/>
          <w:color w:val="FF0000"/>
          <w:sz w:val="26"/>
          <w:szCs w:val="26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109855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8D6">
        <w:rPr>
          <w:rFonts w:eastAsia="Times New Roman"/>
          <w:color w:val="FF0000"/>
          <w:sz w:val="28"/>
          <w:szCs w:val="28"/>
        </w:rPr>
        <w:tab/>
      </w:r>
      <w:r w:rsidRPr="008958D6">
        <w:rPr>
          <w:rFonts w:eastAsia="Times New Roman"/>
          <w:color w:val="FF0000"/>
          <w:sz w:val="26"/>
          <w:szCs w:val="26"/>
        </w:rPr>
        <w:t xml:space="preserve">                                            </w:t>
      </w:r>
    </w:p>
    <w:p w:rsidR="00A55AC2" w:rsidRPr="008958D6" w:rsidRDefault="00A55AC2" w:rsidP="00A55AC2">
      <w:pPr>
        <w:jc w:val="center"/>
        <w:rPr>
          <w:rFonts w:eastAsia="Times New Roman"/>
          <w:color w:val="FF0000"/>
        </w:rPr>
      </w:pPr>
    </w:p>
    <w:p w:rsidR="00A55AC2" w:rsidRPr="008958D6" w:rsidRDefault="00A55AC2" w:rsidP="00A55AC2">
      <w:pPr>
        <w:jc w:val="center"/>
        <w:rPr>
          <w:rFonts w:eastAsia="Times New Roman"/>
          <w:color w:val="FF0000"/>
          <w:sz w:val="28"/>
          <w:szCs w:val="28"/>
        </w:rPr>
      </w:pPr>
    </w:p>
    <w:p w:rsidR="00A55AC2" w:rsidRPr="008958D6" w:rsidRDefault="00A55AC2" w:rsidP="00A55AC2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8958D6">
        <w:rPr>
          <w:rFonts w:eastAsia="Times New Roman"/>
          <w:sz w:val="28"/>
          <w:szCs w:val="28"/>
          <w:lang w:eastAsia="ru-RU"/>
        </w:rPr>
        <w:t>Рахівська міська рада</w:t>
      </w:r>
    </w:p>
    <w:p w:rsidR="00A55AC2" w:rsidRPr="008958D6" w:rsidRDefault="00A55AC2" w:rsidP="00A55AC2">
      <w:pPr>
        <w:jc w:val="center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виконавчий комітет </w:t>
      </w:r>
    </w:p>
    <w:p w:rsidR="00A55AC2" w:rsidRPr="008958D6" w:rsidRDefault="00A55AC2" w:rsidP="00A55AC2">
      <w:pPr>
        <w:jc w:val="center"/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jc w:val="center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Р І Ш Е Н </w:t>
      </w:r>
      <w:proofErr w:type="spellStart"/>
      <w:r w:rsidRPr="008958D6">
        <w:rPr>
          <w:rFonts w:eastAsia="Times New Roman"/>
          <w:sz w:val="28"/>
          <w:szCs w:val="28"/>
        </w:rPr>
        <w:t>Н</w:t>
      </w:r>
      <w:proofErr w:type="spellEnd"/>
      <w:r w:rsidRPr="008958D6">
        <w:rPr>
          <w:rFonts w:eastAsia="Times New Roman"/>
          <w:sz w:val="28"/>
          <w:szCs w:val="28"/>
        </w:rPr>
        <w:t xml:space="preserve"> Я </w:t>
      </w:r>
    </w:p>
    <w:p w:rsidR="00A55AC2" w:rsidRPr="008958D6" w:rsidRDefault="00A55AC2" w:rsidP="00A55AC2">
      <w:pPr>
        <w:jc w:val="center"/>
        <w:rPr>
          <w:rFonts w:eastAsia="Times New Roman"/>
        </w:rPr>
      </w:pP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>від _____</w:t>
      </w:r>
      <w:r w:rsidRPr="008958D6">
        <w:rPr>
          <w:rFonts w:eastAsia="Times New Roman"/>
          <w:sz w:val="28"/>
          <w:szCs w:val="28"/>
          <w:lang w:val="ru-RU"/>
        </w:rPr>
        <w:t>_</w:t>
      </w:r>
      <w:r w:rsidRPr="008958D6">
        <w:rPr>
          <w:rFonts w:eastAsia="Times New Roman"/>
          <w:sz w:val="28"/>
          <w:szCs w:val="28"/>
        </w:rPr>
        <w:t>__ 2018  року   №__</w:t>
      </w:r>
      <w:r w:rsidRPr="008958D6">
        <w:rPr>
          <w:rFonts w:eastAsia="Times New Roman"/>
          <w:sz w:val="28"/>
          <w:szCs w:val="28"/>
          <w:lang w:val="ru-RU"/>
        </w:rPr>
        <w:t>_</w:t>
      </w:r>
      <w:r w:rsidRPr="008958D6">
        <w:rPr>
          <w:rFonts w:eastAsia="Times New Roman"/>
          <w:sz w:val="28"/>
          <w:szCs w:val="28"/>
        </w:rPr>
        <w:t xml:space="preserve">_ </w:t>
      </w: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м. Рахів </w:t>
      </w:r>
    </w:p>
    <w:p w:rsidR="00A55AC2" w:rsidRPr="008958D6" w:rsidRDefault="00A55AC2" w:rsidP="00A55AC2">
      <w:pPr>
        <w:rPr>
          <w:rFonts w:eastAsia="Times New Roman"/>
        </w:rPr>
      </w:pPr>
    </w:p>
    <w:p w:rsidR="00A55AC2" w:rsidRPr="008958D6" w:rsidRDefault="00A55AC2" w:rsidP="00A55AC2">
      <w:pPr>
        <w:rPr>
          <w:rFonts w:eastAsia="Times New Roman"/>
        </w:rPr>
      </w:pP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  <w:bookmarkStart w:id="0" w:name="_GoBack"/>
      <w:r w:rsidRPr="008958D6">
        <w:rPr>
          <w:rFonts w:eastAsia="Times New Roman"/>
          <w:sz w:val="28"/>
          <w:szCs w:val="28"/>
        </w:rPr>
        <w:t>Про переведення нежилих</w:t>
      </w: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приміщень гаража у жилі </w:t>
      </w:r>
    </w:p>
    <w:bookmarkEnd w:id="0"/>
    <w:p w:rsidR="00A55AC2" w:rsidRPr="008958D6" w:rsidRDefault="00A55AC2" w:rsidP="00A55AC2">
      <w:pPr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       Розглянувши звернення громадянина Дем'янчука І.І. про переведення нежилих приміщень гаража у жилі, у відповідності до статей 7, 8, Житлового кодексу Української РСР, статей 319, 320 Цивільного кодексу України, Закону України </w:t>
      </w:r>
      <w:proofErr w:type="spellStart"/>
      <w:r w:rsidRPr="008958D6">
        <w:rPr>
          <w:rFonts w:eastAsia="Times New Roman"/>
          <w:sz w:val="28"/>
          <w:szCs w:val="28"/>
        </w:rPr>
        <w:t>„Про</w:t>
      </w:r>
      <w:proofErr w:type="spellEnd"/>
      <w:r w:rsidRPr="008958D6">
        <w:rPr>
          <w:rFonts w:eastAsia="Times New Roman"/>
          <w:sz w:val="28"/>
          <w:szCs w:val="28"/>
        </w:rPr>
        <w:t xml:space="preserve"> регулювання містобудівної діяльності”, керуючись статтями 25, 31 Закону України </w:t>
      </w:r>
      <w:proofErr w:type="spellStart"/>
      <w:r w:rsidRPr="008958D6">
        <w:rPr>
          <w:rFonts w:eastAsia="Times New Roman"/>
          <w:sz w:val="28"/>
          <w:szCs w:val="28"/>
        </w:rPr>
        <w:t>„Про</w:t>
      </w:r>
      <w:proofErr w:type="spellEnd"/>
      <w:r w:rsidRPr="008958D6">
        <w:rPr>
          <w:rFonts w:eastAsia="Times New Roman"/>
          <w:sz w:val="28"/>
          <w:szCs w:val="28"/>
        </w:rPr>
        <w:t xml:space="preserve"> місцеве самоврядування в Україні”, виконком  міської ради     </w:t>
      </w:r>
    </w:p>
    <w:p w:rsidR="00A55AC2" w:rsidRPr="008958D6" w:rsidRDefault="00A55AC2" w:rsidP="00A55AC2">
      <w:pPr>
        <w:rPr>
          <w:rFonts w:eastAsia="Times New Roman"/>
          <w:i/>
          <w:sz w:val="28"/>
          <w:szCs w:val="28"/>
          <w:u w:val="single"/>
        </w:rPr>
      </w:pPr>
    </w:p>
    <w:p w:rsidR="00A55AC2" w:rsidRPr="008958D6" w:rsidRDefault="00A55AC2" w:rsidP="00A55AC2">
      <w:pPr>
        <w:jc w:val="center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в и р і ш и в :</w:t>
      </w:r>
    </w:p>
    <w:p w:rsidR="00A55AC2" w:rsidRPr="008958D6" w:rsidRDefault="00A55AC2" w:rsidP="00A55AC2">
      <w:pPr>
        <w:rPr>
          <w:rFonts w:eastAsia="Times New Roman"/>
          <w:sz w:val="28"/>
          <w:szCs w:val="28"/>
          <w:lang w:val="ru-RU"/>
        </w:rPr>
      </w:pPr>
    </w:p>
    <w:p w:rsidR="00A55AC2" w:rsidRPr="008958D6" w:rsidRDefault="00A55AC2" w:rsidP="00A55AC2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      1.Перевести нежилі приміщення гаража з надбудовою по вул. Івана Франка, 8б в м. Рахів власником яких (згідно витягу з Державного реєстру речових прав на нерухоме майно про реєстрацію права власності від 04.01.2018 року) є громадянин Дем'янчук Іван Іванович, мешканець м. Рахів, вул. Івана Франка, 8 кв.3 у жилі приміщення. </w:t>
      </w:r>
    </w:p>
    <w:p w:rsidR="00A55AC2" w:rsidRPr="008958D6" w:rsidRDefault="00A55AC2" w:rsidP="00A55AC2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     2.Роз’яснити громадянину Дем'янчуку І.І., що:</w:t>
      </w:r>
    </w:p>
    <w:p w:rsidR="00A55AC2" w:rsidRPr="008958D6" w:rsidRDefault="00A55AC2" w:rsidP="00A55AC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>дане рішення не є підставою для початку будівельних робіт;</w:t>
      </w:r>
    </w:p>
    <w:p w:rsidR="00A55AC2" w:rsidRPr="008958D6" w:rsidRDefault="00A55AC2" w:rsidP="00A55AC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>для початку будівництва необхідно виготовити проектну документацію та</w:t>
      </w:r>
      <w:r>
        <w:rPr>
          <w:rFonts w:eastAsia="Times New Roman"/>
          <w:sz w:val="28"/>
          <w:szCs w:val="28"/>
        </w:rPr>
        <w:t xml:space="preserve"> </w:t>
      </w:r>
      <w:r w:rsidRPr="008958D6">
        <w:rPr>
          <w:rFonts w:eastAsia="Times New Roman"/>
          <w:sz w:val="28"/>
          <w:szCs w:val="28"/>
        </w:rPr>
        <w:t>отримати дозвіл на право проведення будівельних робіт в інспекції державного архітектурно-будівельного контролю.</w:t>
      </w: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</w:p>
    <w:p w:rsidR="00A55AC2" w:rsidRPr="008958D6" w:rsidRDefault="00A55AC2" w:rsidP="00A55AC2">
      <w:pPr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Міський голова                                                                                  В.В. </w:t>
      </w:r>
      <w:proofErr w:type="spellStart"/>
      <w:r w:rsidRPr="008958D6">
        <w:rPr>
          <w:rFonts w:eastAsia="Times New Roman"/>
          <w:sz w:val="28"/>
          <w:szCs w:val="28"/>
        </w:rPr>
        <w:t>Медвідь</w:t>
      </w:r>
      <w:proofErr w:type="spellEnd"/>
    </w:p>
    <w:p w:rsidR="00A55AC2" w:rsidRPr="00A15CD3" w:rsidRDefault="00A55AC2" w:rsidP="00A55AC2">
      <w:pPr>
        <w:rPr>
          <w:sz w:val="28"/>
          <w:szCs w:val="28"/>
        </w:rPr>
      </w:pPr>
    </w:p>
    <w:p w:rsidR="00A55AC2" w:rsidRPr="00A15CD3" w:rsidRDefault="00A55AC2" w:rsidP="00A55AC2">
      <w:pPr>
        <w:rPr>
          <w:sz w:val="28"/>
          <w:szCs w:val="28"/>
        </w:rPr>
      </w:pPr>
    </w:p>
    <w:p w:rsidR="00A55AC2" w:rsidRPr="00A15CD3" w:rsidRDefault="00A55AC2" w:rsidP="00A55AC2">
      <w:pPr>
        <w:rPr>
          <w:sz w:val="28"/>
          <w:szCs w:val="28"/>
        </w:rPr>
      </w:pPr>
    </w:p>
    <w:p w:rsidR="00A260B6" w:rsidRDefault="00A260B6"/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6D83"/>
    <w:multiLevelType w:val="hybridMultilevel"/>
    <w:tmpl w:val="2FA667C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C2"/>
    <w:rsid w:val="00A260B6"/>
    <w:rsid w:val="00A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2018-03-15T12:42:00Z</dcterms:created>
  <dcterms:modified xsi:type="dcterms:W3CDTF">2018-03-15T12:43:00Z</dcterms:modified>
</cp:coreProperties>
</file>