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Рахівська міська рада</w:t>
      </w: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_______________</w:t>
      </w: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сесія  міської ради</w:t>
      </w: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сьомого скликання</w:t>
      </w: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Я</w:t>
      </w:r>
    </w:p>
    <w:p w:rsidR="00F71DAE" w:rsidRPr="00F71DAE" w:rsidRDefault="00F71DAE" w:rsidP="00F71DAE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</w:t>
      </w:r>
      <w:r w:rsidR="001A03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______2018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року  №</w:t>
      </w:r>
      <w:r w:rsidR="001A03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</w:t>
      </w:r>
    </w:p>
    <w:p w:rsidR="00F71DAE" w:rsidRPr="00F71DAE" w:rsidRDefault="00F71DAE" w:rsidP="00F71DAE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м. Рахів</w:t>
      </w: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штатного </w:t>
      </w: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розпису КП 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</w:t>
      </w: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лист начальника КП «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Рахівтепло</w:t>
      </w:r>
      <w:proofErr w:type="spellEnd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.01.201</w:t>
      </w:r>
      <w:r w:rsidR="001A03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 метою впорядкування штатного розпису та умов оплати праці працівників комунального підприємства 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”, керуючись </w:t>
      </w:r>
      <w:r w:rsidR="001A03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pgNum/>
        <w:t>ст.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 «Про місцеве самоврядування в Україні », міська рада </w:t>
      </w: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и р і ш и л а:</w:t>
      </w: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Затвердити штатний розпис комунального підприємства 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” згідно додатків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-5</w:t>
      </w:r>
    </w:p>
    <w:p w:rsidR="00F71DAE" w:rsidRPr="00F71DAE" w:rsidRDefault="00F71DAE" w:rsidP="00F7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Визнати таким, що втратило чинність рішення міської ради </w:t>
      </w: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13 січня </w:t>
      </w: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201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7</w:t>
      </w: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 року  №</w:t>
      </w:r>
      <w:r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257</w:t>
      </w:r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F71DAE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„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proofErr w:type="spellEnd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затвердження штатного розпису КП 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„Рахівтепло</w:t>
      </w:r>
      <w:proofErr w:type="spellEnd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”.</w:t>
      </w:r>
    </w:p>
    <w:p w:rsidR="00F71DAE" w:rsidRPr="00F71DAE" w:rsidRDefault="00F71DAE" w:rsidP="00F71DAE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В.В.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Медвідь</w:t>
      </w:r>
      <w:proofErr w:type="spellEnd"/>
    </w:p>
    <w:p w:rsidR="00F71DAE" w:rsidRPr="00F71DAE" w:rsidRDefault="00F71DAE" w:rsidP="00F71DAE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F71DAE" w:rsidRPr="00F71DAE" w:rsidSect="00F71DAE">
          <w:pgSz w:w="11906" w:h="16838" w:code="9"/>
          <w:pgMar w:top="1134" w:right="567" w:bottom="1134" w:left="1440" w:header="709" w:footer="709" w:gutter="0"/>
          <w:cols w:space="708"/>
          <w:docGrid w:linePitch="360"/>
        </w:sect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71DAE" w:rsidRPr="00F71DAE" w:rsidRDefault="00F71DAE" w:rsidP="00F7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F71DAE" w:rsidRPr="00F71DAE" w:rsidTr="00F71DAE">
        <w:trPr>
          <w:jc w:val="right"/>
        </w:trPr>
        <w:tc>
          <w:tcPr>
            <w:tcW w:w="2567" w:type="dxa"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№1                                                                 до рішення міської ради</w:t>
            </w:r>
          </w:p>
          <w:p w:rsidR="00F71DAE" w:rsidRPr="00F71DAE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2017 р.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</w:t>
            </w:r>
          </w:p>
        </w:tc>
      </w:tr>
    </w:tbl>
    <w:p w:rsidR="00F71DAE" w:rsidRPr="00F71DAE" w:rsidRDefault="00F71DAE" w:rsidP="00F71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1018"/>
        <w:gridCol w:w="1166"/>
        <w:gridCol w:w="9738"/>
        <w:gridCol w:w="1553"/>
        <w:gridCol w:w="958"/>
      </w:tblGrid>
      <w:tr w:rsidR="00F71DAE" w:rsidRPr="00F71DAE" w:rsidTr="00F71DAE">
        <w:trPr>
          <w:trHeight w:val="31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ШТАТНИЙ РОЗПИС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1DAE" w:rsidRPr="00F71DAE" w:rsidTr="00F71DAE">
        <w:trPr>
          <w:trHeight w:val="31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Інженерно-технічних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службовців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1DAE" w:rsidRPr="00F71DAE" w:rsidTr="00F71DAE">
        <w:trPr>
          <w:trHeight w:val="315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Рахівського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КП «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Рахівтепло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71DAE" w:rsidRDefault="001A031C" w:rsidP="001A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вводиться із «__»_______________2018 р.</w:t>
      </w:r>
    </w:p>
    <w:tbl>
      <w:tblPr>
        <w:tblW w:w="14668" w:type="dxa"/>
        <w:tblInd w:w="93" w:type="dxa"/>
        <w:tblLook w:val="04A0" w:firstRow="1" w:lastRow="0" w:firstColumn="1" w:lastColumn="0" w:noHBand="0" w:noVBand="1"/>
      </w:tblPr>
      <w:tblGrid>
        <w:gridCol w:w="3559"/>
        <w:gridCol w:w="1208"/>
        <w:gridCol w:w="1560"/>
        <w:gridCol w:w="1620"/>
        <w:gridCol w:w="2274"/>
        <w:gridCol w:w="2746"/>
        <w:gridCol w:w="1701"/>
      </w:tblGrid>
      <w:tr w:rsidR="00F71DAE" w:rsidRPr="00F71DAE" w:rsidTr="00F71DAE">
        <w:trPr>
          <w:trHeight w:val="13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</w:t>
            </w:r>
            <w:proofErr w:type="spellEnd"/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оклад,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гірський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25%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Місячний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оплати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 оплати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..коп.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87900,00</w:t>
            </w:r>
          </w:p>
        </w:tc>
      </w:tr>
      <w:tr w:rsidR="00F71DAE" w:rsidRPr="00F71DAE" w:rsidTr="00F71DA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</w:t>
            </w:r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ачальника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дохідній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</w:t>
            </w:r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6925,00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охороні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кадрі</w:t>
            </w:r>
            <w:proofErr w:type="gram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786900,00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Інспекція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Інспектор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259200,00</w:t>
            </w:r>
          </w:p>
        </w:tc>
      </w:tr>
      <w:tr w:rsidR="00F71DAE" w:rsidRPr="00F71DAE" w:rsidTr="00F71DAE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F71DAE" w:rsidRDefault="00F71DAE" w:rsidP="00F7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325200,00</w:t>
            </w:r>
          </w:p>
        </w:tc>
      </w:tr>
    </w:tbl>
    <w:p w:rsid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1DAE" w:rsidRPr="00F71DAE" w:rsidRDefault="00F71DAE" w:rsidP="004C72E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</w:t>
      </w:r>
      <w:proofErr w:type="spellEnd"/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71DAE" w:rsidRPr="00F71DAE" w:rsidRDefault="00F71DAE" w:rsidP="00F7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F71DAE" w:rsidRPr="00F71DAE" w:rsidTr="00F71DAE">
        <w:trPr>
          <w:jc w:val="right"/>
        </w:trPr>
        <w:tc>
          <w:tcPr>
            <w:tcW w:w="2567" w:type="dxa"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№2                                                                до рішення міської ради</w:t>
            </w:r>
          </w:p>
          <w:p w:rsidR="00F71DAE" w:rsidRPr="00F71DAE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_______2018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</w:t>
            </w:r>
          </w:p>
        </w:tc>
      </w:tr>
    </w:tbl>
    <w:p w:rsidR="00F71DAE" w:rsidRDefault="00F71DAE" w:rsidP="00F7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2EA" w:rsidRPr="004C72EA" w:rsidRDefault="004C72EA" w:rsidP="004C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ШТАТНИЙ РОЗПИС</w:t>
      </w:r>
    </w:p>
    <w:p w:rsidR="004C72EA" w:rsidRPr="004C72EA" w:rsidRDefault="004C72EA" w:rsidP="004C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Іненерно-технічни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</w:t>
      </w:r>
      <w:proofErr w:type="spellEnd"/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працівників, спеціалістів службовців</w:t>
      </w:r>
    </w:p>
    <w:p w:rsidR="004C72EA" w:rsidRPr="004C72EA" w:rsidRDefault="004C72EA" w:rsidP="004C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загально-виробничого</w:t>
      </w:r>
      <w:proofErr w:type="spellEnd"/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персоналу</w:t>
      </w:r>
    </w:p>
    <w:p w:rsidR="00F71DAE" w:rsidRDefault="004C72EA" w:rsidP="004C72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Рахівського КП «</w:t>
      </w:r>
      <w:proofErr w:type="spellStart"/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Рахівтепло</w:t>
      </w:r>
      <w:proofErr w:type="spellEnd"/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</w:p>
    <w:p w:rsidR="001A031C" w:rsidRDefault="001A031C" w:rsidP="001A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вводиться із «__»_______________2018 р.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559"/>
        <w:gridCol w:w="1276"/>
        <w:gridCol w:w="1559"/>
        <w:gridCol w:w="1559"/>
        <w:gridCol w:w="2268"/>
        <w:gridCol w:w="2694"/>
        <w:gridCol w:w="1701"/>
      </w:tblGrid>
      <w:tr w:rsidR="00F71DAE" w:rsidRPr="00F71DAE" w:rsidTr="004C72EA">
        <w:trPr>
          <w:trHeight w:val="15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оклад,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гірський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25%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Місячний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оплати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 оплати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..коп.</w:t>
            </w:r>
          </w:p>
        </w:tc>
      </w:tr>
      <w:tr w:rsidR="00F71DAE" w:rsidRPr="00F71DAE" w:rsidTr="004C72EA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аварійно-відновлювальних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72000,00</w:t>
            </w:r>
          </w:p>
        </w:tc>
      </w:tr>
      <w:tr w:rsidR="00F71DAE" w:rsidRPr="00F71DAE" w:rsidTr="004C72EA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очисних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70500,00</w:t>
            </w:r>
          </w:p>
        </w:tc>
      </w:tr>
      <w:tr w:rsidR="00F71DAE" w:rsidRPr="00F71DAE" w:rsidTr="004C72EA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Прибиральниця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27900,00</w:t>
            </w:r>
          </w:p>
        </w:tc>
      </w:tr>
      <w:tr w:rsidR="00F71DAE" w:rsidRPr="00F71DAE" w:rsidTr="004C72EA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DAE" w:rsidRPr="004C72EA" w:rsidRDefault="00F71DAE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170400,00</w:t>
            </w:r>
          </w:p>
        </w:tc>
      </w:tr>
    </w:tbl>
    <w:p w:rsidR="00F71DAE" w:rsidRDefault="00F71DAE" w:rsidP="00F71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2EA" w:rsidRDefault="004C72EA" w:rsidP="004C72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72EA" w:rsidRPr="00F71DAE" w:rsidRDefault="004C72EA" w:rsidP="004C72E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ради</w:t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Д.Д.</w:t>
      </w:r>
      <w:proofErr w:type="spellStart"/>
      <w:r w:rsidRPr="00F7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Брехлічук</w:t>
      </w:r>
      <w:proofErr w:type="spellEnd"/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F71DAE" w:rsidRPr="00F71DAE" w:rsidTr="00F71DAE">
        <w:trPr>
          <w:jc w:val="right"/>
        </w:trPr>
        <w:tc>
          <w:tcPr>
            <w:tcW w:w="2567" w:type="dxa"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F71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№3                                                               до рішення міської ради</w:t>
            </w:r>
          </w:p>
          <w:p w:rsidR="00F71DAE" w:rsidRPr="00F71DAE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____2018 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</w:t>
            </w:r>
          </w:p>
        </w:tc>
      </w:tr>
    </w:tbl>
    <w:p w:rsidR="00F71DAE" w:rsidRPr="00F71DAE" w:rsidRDefault="00F71DAE" w:rsidP="00F71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2EA" w:rsidRPr="004C72EA" w:rsidRDefault="004C72EA" w:rsidP="004C7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ШТАТНИЙ РОЗПИС</w:t>
      </w:r>
    </w:p>
    <w:p w:rsidR="004C72EA" w:rsidRDefault="004C72EA" w:rsidP="004C7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72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робітників аварійної бригади водопровідно-каналізаційних мереж</w:t>
      </w:r>
    </w:p>
    <w:p w:rsidR="001A031C" w:rsidRDefault="001A031C" w:rsidP="001A0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вводиться із «__»_______________2018 р.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90"/>
        <w:gridCol w:w="823"/>
        <w:gridCol w:w="1368"/>
        <w:gridCol w:w="949"/>
        <w:gridCol w:w="966"/>
        <w:gridCol w:w="966"/>
        <w:gridCol w:w="1129"/>
        <w:gridCol w:w="920"/>
        <w:gridCol w:w="761"/>
        <w:gridCol w:w="1032"/>
        <w:gridCol w:w="1028"/>
        <w:gridCol w:w="1136"/>
      </w:tblGrid>
      <w:tr w:rsidR="004C72EA" w:rsidRPr="004C72EA" w:rsidTr="004C72EA">
        <w:trPr>
          <w:trHeight w:val="22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прфесій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К-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сть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штатних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одиниць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чол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Розряд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Погодинний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Місячна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тарифна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ставка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Коефі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цієнт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шкідли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вост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4%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..коп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Коефі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цієнт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нічні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20%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Коефіцієнт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гірський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Разом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Доплата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Разом грн. коп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Місячний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оплпти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</w:t>
            </w:r>
            <w:proofErr w:type="spellEnd"/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ічний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 оплати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грн.коп</w:t>
            </w:r>
            <w:proofErr w:type="spellEnd"/>
          </w:p>
        </w:tc>
      </w:tr>
      <w:tr w:rsidR="004C72EA" w:rsidRPr="004C72EA" w:rsidTr="004C72EA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4C72EA" w:rsidRPr="004C72EA" w:rsidTr="004C72EA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ідбудов.робіт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2713,75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678,44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3392,19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5792,19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5792,19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69506,25</w:t>
            </w:r>
          </w:p>
        </w:tc>
      </w:tr>
      <w:tr w:rsidR="004C72EA" w:rsidRPr="004C72EA" w:rsidTr="004C72EA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ідбудов.робіт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2378,08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594,52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2972,60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5372,60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10745,20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128942,40</w:t>
            </w:r>
          </w:p>
        </w:tc>
      </w:tr>
      <w:tr w:rsidR="004C72EA" w:rsidRPr="004C72EA" w:rsidTr="004C72E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Електрогазозва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рювальник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2713,75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678,44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3500,74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5900,74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70808,85</w:t>
            </w:r>
          </w:p>
        </w:tc>
      </w:tr>
      <w:tr w:rsidR="004C72EA" w:rsidRPr="004C72EA" w:rsidTr="004C72E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ережі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2114,22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528,56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2727,34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5127,34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5127,34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61528,13</w:t>
            </w:r>
          </w:p>
        </w:tc>
      </w:tr>
      <w:tr w:rsidR="004C72EA" w:rsidRPr="004C72EA" w:rsidTr="004C72E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ережі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2378,08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594,52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3067,72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5467,72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10935,45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131225,36</w:t>
            </w:r>
          </w:p>
        </w:tc>
      </w:tr>
      <w:tr w:rsidR="004C72EA" w:rsidRPr="004C72EA" w:rsidTr="004C72EA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Водій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втомашини</w:t>
            </w:r>
            <w:proofErr w:type="spellEnd"/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2515,02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628,76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3244,38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5644,38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11288,75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135465,02</w:t>
            </w:r>
          </w:p>
        </w:tc>
      </w:tr>
      <w:tr w:rsidR="004C72EA" w:rsidRPr="004C72EA" w:rsidTr="004C72E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2EA" w:rsidRPr="004C72EA" w:rsidTr="004C72E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49789,67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597476,00</w:t>
            </w:r>
          </w:p>
        </w:tc>
      </w:tr>
      <w:tr w:rsidR="004C72EA" w:rsidRPr="004C72EA" w:rsidTr="004C72E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</w:t>
            </w:r>
            <w:proofErr w:type="gram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ія</w:t>
            </w:r>
            <w:proofErr w:type="spellEnd"/>
            <w:r w:rsidRPr="004C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59747,60</w:t>
            </w:r>
          </w:p>
        </w:tc>
      </w:tr>
      <w:tr w:rsidR="004C72EA" w:rsidRPr="004C72EA" w:rsidTr="004C72EA">
        <w:trPr>
          <w:trHeight w:val="31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C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72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657223,60</w:t>
            </w:r>
          </w:p>
        </w:tc>
      </w:tr>
      <w:tr w:rsidR="004C72EA" w:rsidRPr="004C72EA" w:rsidTr="004C72EA">
        <w:trPr>
          <w:trHeight w:val="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72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2EA" w:rsidRPr="004C72EA" w:rsidRDefault="004C72EA" w:rsidP="004C7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C72EA" w:rsidRDefault="004C72EA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71DAE" w:rsidRPr="00F71DAE" w:rsidRDefault="00F71DAE" w:rsidP="004C7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Секретар ради</w:t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Д.Д.</w:t>
      </w:r>
      <w:proofErr w:type="spellStart"/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Брехлічук</w:t>
      </w:r>
      <w:proofErr w:type="spellEnd"/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 w:type="page"/>
      </w: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F71DAE" w:rsidRPr="00F71DAE" w:rsidTr="00F71DAE">
        <w:trPr>
          <w:jc w:val="right"/>
        </w:trPr>
        <w:tc>
          <w:tcPr>
            <w:tcW w:w="2567" w:type="dxa"/>
          </w:tcPr>
          <w:p w:rsidR="00F71DAE" w:rsidRPr="00F71DAE" w:rsidRDefault="00F71DAE" w:rsidP="00F7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br w:type="page"/>
            </w:r>
            <w:r w:rsidRPr="00F71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№4                                                             до рішення міської ради</w:t>
            </w:r>
          </w:p>
          <w:p w:rsidR="00F71DAE" w:rsidRPr="00F71DAE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______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  <w:r w:rsidR="00F71DAE"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</w:t>
            </w:r>
          </w:p>
        </w:tc>
      </w:tr>
    </w:tbl>
    <w:p w:rsidR="00263141" w:rsidRDefault="00263141" w:rsidP="001B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631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ШТАТНИЙ РОЗПИС</w:t>
      </w:r>
    </w:p>
    <w:p w:rsidR="00263141" w:rsidRDefault="001B393B" w:rsidP="001B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робітників та обслуговуючого персоналу водопровід</w:t>
      </w:r>
    </w:p>
    <w:p w:rsidR="001B393B" w:rsidRDefault="001A031C" w:rsidP="001A031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вводиться із «__»_______________2018 р.</w:t>
      </w:r>
      <w:r w:rsidR="002631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fldChar w:fldCharType="begin"/>
      </w:r>
      <w:r w:rsidR="002631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instrText xml:space="preserve"> LINK </w:instrTex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instrText xml:space="preserve">Excel.Sheet.8 "C:\\Users\\User\\Desktop\\ШТАТНИЙ РОЗПИС розрахунок 8000.xls" "Лист3 (2)!R15C1:R26C19" </w:instrText>
      </w:r>
      <w:r w:rsidR="002631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instrText xml:space="preserve">\a \f 5 \h  \* MERGEFORMAT </w:instrText>
      </w:r>
      <w:r w:rsidR="0026314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fldChar w:fldCharType="separate"/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183"/>
        <w:gridCol w:w="902"/>
        <w:gridCol w:w="643"/>
        <w:gridCol w:w="1058"/>
        <w:gridCol w:w="1276"/>
        <w:gridCol w:w="1414"/>
        <w:gridCol w:w="1094"/>
        <w:gridCol w:w="1036"/>
        <w:gridCol w:w="1058"/>
        <w:gridCol w:w="926"/>
        <w:gridCol w:w="992"/>
        <w:gridCol w:w="1134"/>
        <w:gridCol w:w="1070"/>
      </w:tblGrid>
      <w:tr w:rsidR="001B393B" w:rsidRPr="001B393B" w:rsidTr="001B393B">
        <w:trPr>
          <w:divId w:val="1629120216"/>
          <w:cantSplit/>
          <w:trHeight w:val="153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1B393B">
              <w:rPr>
                <w:sz w:val="24"/>
                <w:szCs w:val="24"/>
                <w:lang w:eastAsia="uk-UA"/>
              </w:rPr>
              <w:t>Найменування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прфесій</w:t>
            </w:r>
            <w:proofErr w:type="spellEnd"/>
          </w:p>
        </w:tc>
        <w:tc>
          <w:tcPr>
            <w:tcW w:w="902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4"/>
                <w:szCs w:val="24"/>
                <w:lang w:eastAsia="uk-UA"/>
              </w:rPr>
            </w:pPr>
            <w:r w:rsidRPr="001B393B">
              <w:rPr>
                <w:sz w:val="24"/>
                <w:szCs w:val="24"/>
                <w:lang w:eastAsia="uk-UA"/>
              </w:rPr>
              <w:t>К-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сть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штатних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одиниць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чол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43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1B393B">
              <w:rPr>
                <w:sz w:val="24"/>
                <w:szCs w:val="24"/>
                <w:lang w:eastAsia="uk-UA"/>
              </w:rPr>
              <w:t>Розряд</w:t>
            </w:r>
            <w:proofErr w:type="spellEnd"/>
          </w:p>
        </w:tc>
        <w:tc>
          <w:tcPr>
            <w:tcW w:w="1058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1B393B">
              <w:rPr>
                <w:sz w:val="24"/>
                <w:szCs w:val="24"/>
                <w:lang w:eastAsia="uk-UA"/>
              </w:rPr>
              <w:t>Погодинний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тариф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грн</w:t>
            </w:r>
            <w:proofErr w:type="spellEnd"/>
            <w:proofErr w:type="gramStart"/>
            <w:r w:rsidRPr="001B393B">
              <w:rPr>
                <w:sz w:val="24"/>
                <w:szCs w:val="24"/>
                <w:lang w:eastAsia="uk-UA"/>
              </w:rPr>
              <w:t>..</w:t>
            </w:r>
            <w:proofErr w:type="gramEnd"/>
            <w:r w:rsidRPr="001B393B">
              <w:rPr>
                <w:sz w:val="24"/>
                <w:szCs w:val="24"/>
                <w:lang w:eastAsia="uk-UA"/>
              </w:rPr>
              <w:t>коп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1B393B">
              <w:rPr>
                <w:sz w:val="22"/>
                <w:szCs w:val="22"/>
                <w:lang w:eastAsia="uk-UA"/>
              </w:rPr>
              <w:t>Місячна</w:t>
            </w:r>
            <w:proofErr w:type="spellEnd"/>
            <w:r w:rsidRPr="001B393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1B393B">
              <w:rPr>
                <w:sz w:val="22"/>
                <w:szCs w:val="22"/>
                <w:lang w:eastAsia="uk-UA"/>
              </w:rPr>
              <w:t>тарифна</w:t>
            </w:r>
            <w:proofErr w:type="spellEnd"/>
            <w:r w:rsidRPr="001B393B">
              <w:rPr>
                <w:sz w:val="22"/>
                <w:szCs w:val="22"/>
                <w:lang w:eastAsia="uk-UA"/>
              </w:rPr>
              <w:t xml:space="preserve"> ставка </w:t>
            </w:r>
            <w:proofErr w:type="spellStart"/>
            <w:r w:rsidRPr="001B393B">
              <w:rPr>
                <w:sz w:val="22"/>
                <w:szCs w:val="22"/>
                <w:lang w:eastAsia="uk-UA"/>
              </w:rPr>
              <w:t>грн</w:t>
            </w:r>
            <w:proofErr w:type="gramStart"/>
            <w:r w:rsidRPr="001B393B">
              <w:rPr>
                <w:sz w:val="22"/>
                <w:szCs w:val="22"/>
                <w:lang w:eastAsia="uk-UA"/>
              </w:rPr>
              <w:t>.к</w:t>
            </w:r>
            <w:proofErr w:type="gramEnd"/>
            <w:r w:rsidRPr="001B393B">
              <w:rPr>
                <w:sz w:val="22"/>
                <w:szCs w:val="22"/>
                <w:lang w:eastAsia="uk-UA"/>
              </w:rPr>
              <w:t>оп</w:t>
            </w:r>
            <w:proofErr w:type="spellEnd"/>
          </w:p>
        </w:tc>
        <w:tc>
          <w:tcPr>
            <w:tcW w:w="1414" w:type="dxa"/>
            <w:hideMark/>
          </w:tcPr>
          <w:p w:rsidR="001B393B" w:rsidRPr="001B393B" w:rsidRDefault="001B393B" w:rsidP="001B393B">
            <w:pPr>
              <w:ind w:left="113" w:right="113"/>
              <w:jc w:val="center"/>
            </w:pPr>
            <w:proofErr w:type="spellStart"/>
            <w:r w:rsidRPr="001B393B">
              <w:rPr>
                <w:sz w:val="24"/>
                <w:szCs w:val="24"/>
                <w:lang w:eastAsia="uk-UA"/>
              </w:rPr>
              <w:t>Коефі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цієнт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шкідли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1B393B">
              <w:rPr>
                <w:sz w:val="24"/>
                <w:szCs w:val="24"/>
                <w:lang w:eastAsia="uk-UA"/>
              </w:rPr>
              <w:t>вост</w:t>
            </w:r>
            <w:proofErr w:type="gramEnd"/>
            <w:r w:rsidRPr="001B393B">
              <w:rPr>
                <w:sz w:val="24"/>
                <w:szCs w:val="24"/>
                <w:lang w:eastAsia="uk-UA"/>
              </w:rPr>
              <w:t>і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4%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грн</w:t>
            </w:r>
            <w:proofErr w:type="spellEnd"/>
            <w:r w:rsidRPr="001B393B">
              <w:t>..коп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ind w:left="113" w:right="113"/>
              <w:jc w:val="center"/>
            </w:pPr>
            <w:proofErr w:type="spellStart"/>
            <w:r w:rsidRPr="001B393B">
              <w:rPr>
                <w:sz w:val="24"/>
                <w:szCs w:val="24"/>
                <w:lang w:eastAsia="uk-UA"/>
              </w:rPr>
              <w:t>Коефі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цієнт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нічні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20%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грн</w:t>
            </w:r>
            <w:proofErr w:type="spellEnd"/>
            <w:proofErr w:type="gramStart"/>
            <w:r w:rsidRPr="001B393B">
              <w:rPr>
                <w:sz w:val="24"/>
                <w:szCs w:val="24"/>
                <w:lang w:eastAsia="uk-UA"/>
              </w:rPr>
              <w:t>.</w:t>
            </w:r>
            <w:r w:rsidRPr="001B393B">
              <w:t>.</w:t>
            </w:r>
            <w:proofErr w:type="gramEnd"/>
            <w:r w:rsidRPr="001B393B">
              <w:t>коп</w:t>
            </w:r>
          </w:p>
        </w:tc>
        <w:tc>
          <w:tcPr>
            <w:tcW w:w="1036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1B393B">
              <w:rPr>
                <w:sz w:val="22"/>
                <w:szCs w:val="22"/>
                <w:lang w:eastAsia="uk-UA"/>
              </w:rPr>
              <w:t>Коефіціент</w:t>
            </w:r>
            <w:proofErr w:type="spellEnd"/>
            <w:r w:rsidRPr="001B393B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B393B">
              <w:rPr>
                <w:sz w:val="22"/>
                <w:szCs w:val="22"/>
                <w:lang w:eastAsia="uk-UA"/>
              </w:rPr>
              <w:t>гірських</w:t>
            </w:r>
            <w:proofErr w:type="spellEnd"/>
            <w:r w:rsidRPr="001B393B">
              <w:rPr>
                <w:sz w:val="22"/>
                <w:szCs w:val="22"/>
                <w:lang w:eastAsia="uk-UA"/>
              </w:rPr>
              <w:t xml:space="preserve"> 25% </w:t>
            </w:r>
            <w:proofErr w:type="spellStart"/>
            <w:r w:rsidRPr="001B393B">
              <w:rPr>
                <w:sz w:val="22"/>
                <w:szCs w:val="22"/>
                <w:lang w:eastAsia="uk-UA"/>
              </w:rPr>
              <w:t>грн</w:t>
            </w:r>
            <w:proofErr w:type="gramStart"/>
            <w:r w:rsidRPr="001B393B">
              <w:rPr>
                <w:sz w:val="22"/>
                <w:szCs w:val="22"/>
                <w:lang w:eastAsia="uk-UA"/>
              </w:rPr>
              <w:t>.к</w:t>
            </w:r>
            <w:proofErr w:type="gramEnd"/>
            <w:r w:rsidRPr="001B393B">
              <w:rPr>
                <w:sz w:val="22"/>
                <w:szCs w:val="22"/>
                <w:lang w:eastAsia="uk-UA"/>
              </w:rPr>
              <w:t>оп</w:t>
            </w:r>
            <w:proofErr w:type="spellEnd"/>
            <w:r w:rsidRPr="001B393B">
              <w:rPr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058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</w:pPr>
            <w:r w:rsidRPr="001B393B">
              <w:rPr>
                <w:sz w:val="24"/>
                <w:szCs w:val="24"/>
                <w:lang w:eastAsia="uk-UA"/>
              </w:rPr>
              <w:t>Разом грн</w:t>
            </w:r>
            <w:proofErr w:type="gramStart"/>
            <w:r w:rsidRPr="001B393B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1B393B">
              <w:rPr>
                <w:sz w:val="24"/>
                <w:szCs w:val="24"/>
                <w:lang w:val="uk-UA" w:eastAsia="uk-UA"/>
              </w:rPr>
              <w:t>к</w:t>
            </w:r>
            <w:proofErr w:type="gramEnd"/>
            <w:r w:rsidRPr="001B393B">
              <w:rPr>
                <w:sz w:val="24"/>
                <w:szCs w:val="24"/>
                <w:lang w:val="uk-UA" w:eastAsia="uk-UA"/>
              </w:rPr>
              <w:t>оп</w:t>
            </w:r>
            <w:proofErr w:type="spellEnd"/>
            <w:r w:rsidRPr="001B393B">
              <w:t>.</w:t>
            </w:r>
          </w:p>
        </w:tc>
        <w:tc>
          <w:tcPr>
            <w:tcW w:w="926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4"/>
                <w:szCs w:val="24"/>
                <w:lang w:eastAsia="uk-UA"/>
              </w:rPr>
            </w:pPr>
            <w:r w:rsidRPr="001B393B">
              <w:rPr>
                <w:sz w:val="24"/>
                <w:szCs w:val="24"/>
                <w:lang w:eastAsia="uk-UA"/>
              </w:rPr>
              <w:t>Доплата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jc w:val="center"/>
            </w:pPr>
            <w:r w:rsidRPr="001B393B">
              <w:rPr>
                <w:sz w:val="24"/>
                <w:szCs w:val="24"/>
                <w:lang w:eastAsia="uk-UA"/>
              </w:rPr>
              <w:t>Разом грн</w:t>
            </w:r>
            <w:proofErr w:type="gramStart"/>
            <w:r w:rsidRPr="001B393B">
              <w:rPr>
                <w:sz w:val="24"/>
                <w:szCs w:val="24"/>
                <w:lang w:eastAsia="uk-UA"/>
              </w:rPr>
              <w:t>.</w:t>
            </w:r>
            <w:proofErr w:type="spellStart"/>
            <w:r w:rsidRPr="001B393B">
              <w:rPr>
                <w:sz w:val="24"/>
                <w:szCs w:val="24"/>
                <w:lang w:val="uk-UA" w:eastAsia="uk-UA"/>
              </w:rPr>
              <w:t>к</w:t>
            </w:r>
            <w:proofErr w:type="gramEnd"/>
            <w:r w:rsidRPr="001B393B">
              <w:rPr>
                <w:sz w:val="24"/>
                <w:szCs w:val="24"/>
                <w:lang w:val="uk-UA" w:eastAsia="uk-UA"/>
              </w:rPr>
              <w:t>оп</w:t>
            </w:r>
            <w:proofErr w:type="spellEnd"/>
            <w:r w:rsidRPr="001B393B">
              <w:t>.</w:t>
            </w:r>
          </w:p>
        </w:tc>
        <w:tc>
          <w:tcPr>
            <w:tcW w:w="1134" w:type="dxa"/>
            <w:textDirection w:val="btLr"/>
            <w:hideMark/>
          </w:tcPr>
          <w:p w:rsidR="001B393B" w:rsidRPr="001B393B" w:rsidRDefault="001B393B" w:rsidP="001B393B">
            <w:pPr>
              <w:ind w:left="113" w:right="113"/>
              <w:jc w:val="center"/>
              <w:rPr>
                <w:sz w:val="22"/>
                <w:szCs w:val="22"/>
                <w:lang w:eastAsia="uk-UA"/>
              </w:rPr>
            </w:pPr>
            <w:proofErr w:type="spellStart"/>
            <w:r w:rsidRPr="001B393B">
              <w:rPr>
                <w:sz w:val="22"/>
                <w:szCs w:val="22"/>
                <w:lang w:eastAsia="uk-UA"/>
              </w:rPr>
              <w:t>Місячний</w:t>
            </w:r>
            <w:proofErr w:type="spellEnd"/>
            <w:r w:rsidRPr="001B393B">
              <w:rPr>
                <w:sz w:val="22"/>
                <w:szCs w:val="22"/>
                <w:lang w:eastAsia="uk-UA"/>
              </w:rPr>
              <w:t xml:space="preserve"> фонд </w:t>
            </w:r>
            <w:proofErr w:type="spellStart"/>
            <w:r w:rsidRPr="001B393B">
              <w:rPr>
                <w:sz w:val="22"/>
                <w:szCs w:val="22"/>
                <w:lang w:eastAsia="uk-UA"/>
              </w:rPr>
              <w:t>оплпти</w:t>
            </w:r>
            <w:proofErr w:type="spellEnd"/>
            <w:r w:rsidRPr="001B393B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B393B">
              <w:rPr>
                <w:sz w:val="22"/>
                <w:szCs w:val="22"/>
                <w:lang w:eastAsia="uk-UA"/>
              </w:rPr>
              <w:t>грн</w:t>
            </w:r>
            <w:proofErr w:type="spellEnd"/>
            <w:proofErr w:type="gramStart"/>
            <w:r w:rsidRPr="001B393B">
              <w:rPr>
                <w:sz w:val="22"/>
                <w:szCs w:val="22"/>
                <w:lang w:eastAsia="uk-UA"/>
              </w:rPr>
              <w:t>..</w:t>
            </w:r>
            <w:proofErr w:type="gramEnd"/>
            <w:r w:rsidRPr="001B393B">
              <w:rPr>
                <w:sz w:val="22"/>
                <w:szCs w:val="22"/>
                <w:lang w:eastAsia="uk-UA"/>
              </w:rPr>
              <w:t>коп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1B393B">
              <w:rPr>
                <w:sz w:val="24"/>
                <w:szCs w:val="24"/>
                <w:lang w:eastAsia="uk-UA"/>
              </w:rPr>
              <w:t>Р</w:t>
            </w:r>
            <w:proofErr w:type="gramEnd"/>
            <w:r w:rsidRPr="001B393B">
              <w:rPr>
                <w:sz w:val="24"/>
                <w:szCs w:val="24"/>
                <w:lang w:eastAsia="uk-UA"/>
              </w:rPr>
              <w:t>ічний</w:t>
            </w:r>
            <w:proofErr w:type="spellEnd"/>
            <w:r w:rsidRPr="001B393B">
              <w:rPr>
                <w:sz w:val="24"/>
                <w:szCs w:val="24"/>
                <w:lang w:eastAsia="uk-UA"/>
              </w:rPr>
              <w:t xml:space="preserve"> фонд оплати </w:t>
            </w:r>
            <w:proofErr w:type="spellStart"/>
            <w:r w:rsidRPr="001B393B">
              <w:rPr>
                <w:sz w:val="24"/>
                <w:szCs w:val="24"/>
                <w:lang w:eastAsia="uk-UA"/>
              </w:rPr>
              <w:t>грн.коп</w:t>
            </w:r>
            <w:proofErr w:type="spellEnd"/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sz w:val="24"/>
                <w:szCs w:val="24"/>
                <w:lang w:eastAsia="uk-UA"/>
              </w:rPr>
            </w:pPr>
            <w:r w:rsidRPr="001B393B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13</w:t>
            </w:r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 xml:space="preserve">Оператор </w:t>
            </w:r>
            <w:proofErr w:type="spellStart"/>
            <w:r w:rsidRPr="001B393B">
              <w:rPr>
                <w:sz w:val="26"/>
                <w:szCs w:val="26"/>
                <w:lang w:eastAsia="uk-UA"/>
              </w:rPr>
              <w:t>спецводоочистки</w:t>
            </w:r>
            <w:proofErr w:type="spellEnd"/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11,39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1902,13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76,09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95,11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475,53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2548,85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3948,85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3948,85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47386,25</w:t>
            </w:r>
          </w:p>
        </w:tc>
      </w:tr>
      <w:tr w:rsidR="001B393B" w:rsidRPr="001B393B" w:rsidTr="001B393B">
        <w:trPr>
          <w:divId w:val="1629120216"/>
          <w:trHeight w:val="63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1B393B">
              <w:rPr>
                <w:sz w:val="26"/>
                <w:szCs w:val="26"/>
                <w:lang w:eastAsia="uk-UA"/>
              </w:rPr>
              <w:t>Старш</w:t>
            </w:r>
            <w:proofErr w:type="gramStart"/>
            <w:r w:rsidRPr="001B393B">
              <w:rPr>
                <w:sz w:val="26"/>
                <w:szCs w:val="26"/>
                <w:lang w:eastAsia="uk-UA"/>
              </w:rPr>
              <w:t>.о</w:t>
            </w:r>
            <w:proofErr w:type="gramEnd"/>
            <w:r w:rsidRPr="001B393B">
              <w:rPr>
                <w:sz w:val="26"/>
                <w:szCs w:val="26"/>
                <w:lang w:eastAsia="uk-UA"/>
              </w:rPr>
              <w:t>ператор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 xml:space="preserve"> головного пульту </w:t>
            </w:r>
            <w:proofErr w:type="spellStart"/>
            <w:r w:rsidRPr="001B393B">
              <w:rPr>
                <w:sz w:val="26"/>
                <w:szCs w:val="26"/>
                <w:lang w:eastAsia="uk-UA"/>
              </w:rPr>
              <w:t>керув.насос.обладн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>.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14,24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2378,08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95,12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118,90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594,52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3186,63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4586,63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4586,63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55039,53</w:t>
            </w:r>
          </w:p>
        </w:tc>
      </w:tr>
      <w:tr w:rsidR="001B393B" w:rsidRPr="001B393B" w:rsidTr="001B393B">
        <w:trPr>
          <w:divId w:val="1629120216"/>
          <w:trHeight w:val="6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 xml:space="preserve">Оператор </w:t>
            </w:r>
            <w:proofErr w:type="spellStart"/>
            <w:r w:rsidRPr="001B393B">
              <w:rPr>
                <w:sz w:val="26"/>
                <w:szCs w:val="26"/>
                <w:lang w:eastAsia="uk-UA"/>
              </w:rPr>
              <w:t>головн</w:t>
            </w:r>
            <w:proofErr w:type="gramStart"/>
            <w:r w:rsidRPr="001B393B">
              <w:rPr>
                <w:sz w:val="26"/>
                <w:szCs w:val="26"/>
                <w:lang w:eastAsia="uk-UA"/>
              </w:rPr>
              <w:t>.п</w:t>
            </w:r>
            <w:proofErr w:type="gramEnd"/>
            <w:r w:rsidRPr="001B393B">
              <w:rPr>
                <w:sz w:val="26"/>
                <w:szCs w:val="26"/>
                <w:lang w:eastAsia="uk-UA"/>
              </w:rPr>
              <w:t>ульту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393B">
              <w:rPr>
                <w:sz w:val="26"/>
                <w:szCs w:val="26"/>
                <w:lang w:eastAsia="uk-UA"/>
              </w:rPr>
              <w:t>керування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393B">
              <w:rPr>
                <w:sz w:val="26"/>
                <w:szCs w:val="26"/>
                <w:lang w:eastAsia="uk-UA"/>
              </w:rPr>
              <w:t>насос.обладнан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>.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12,66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2114,22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84,57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105,71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528,56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2833,05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4233,05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16932,22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203186,63</w:t>
            </w:r>
          </w:p>
        </w:tc>
      </w:tr>
      <w:tr w:rsidR="001B393B" w:rsidRPr="001B393B" w:rsidTr="001B393B">
        <w:trPr>
          <w:divId w:val="1629120216"/>
          <w:trHeight w:val="33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1B393B">
              <w:rPr>
                <w:sz w:val="26"/>
                <w:szCs w:val="26"/>
                <w:lang w:eastAsia="uk-UA"/>
              </w:rPr>
              <w:t>Електромонтер</w:t>
            </w:r>
            <w:proofErr w:type="spellEnd"/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14,24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2378,08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594,52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2972,60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4372,60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4372,60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52471,20</w:t>
            </w:r>
          </w:p>
        </w:tc>
      </w:tr>
      <w:tr w:rsidR="001B393B" w:rsidRPr="001B393B" w:rsidTr="001B393B">
        <w:trPr>
          <w:divId w:val="1629120216"/>
          <w:trHeight w:val="27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1B393B">
              <w:rPr>
                <w:sz w:val="26"/>
                <w:szCs w:val="26"/>
                <w:lang w:eastAsia="uk-UA"/>
              </w:rPr>
              <w:t>Водій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393B">
              <w:rPr>
                <w:sz w:val="26"/>
                <w:szCs w:val="26"/>
                <w:lang w:eastAsia="uk-UA"/>
              </w:rPr>
              <w:t>спец</w:t>
            </w:r>
            <w:proofErr w:type="gramStart"/>
            <w:r w:rsidRPr="001B393B">
              <w:rPr>
                <w:sz w:val="26"/>
                <w:szCs w:val="26"/>
                <w:lang w:eastAsia="uk-UA"/>
              </w:rPr>
              <w:t>.а</w:t>
            </w:r>
            <w:proofErr w:type="spellEnd"/>
            <w:proofErr w:type="gramEnd"/>
            <w:r w:rsidRPr="001B393B">
              <w:rPr>
                <w:sz w:val="26"/>
                <w:szCs w:val="26"/>
                <w:lang w:eastAsia="uk-UA"/>
              </w:rPr>
              <w:t>/в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0,5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12,66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2114,22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528,56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2642,78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4042,78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2021,39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24256,65</w:t>
            </w:r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Тракторист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12,66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2114,22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528,56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2642,78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4042,78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4042,78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48513,30</w:t>
            </w:r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proofErr w:type="spellStart"/>
            <w:r w:rsidRPr="001B393B">
              <w:rPr>
                <w:sz w:val="26"/>
                <w:szCs w:val="26"/>
                <w:lang w:eastAsia="uk-UA"/>
              </w:rPr>
              <w:t>Токар</w:t>
            </w:r>
            <w:proofErr w:type="spellEnd"/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16,25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2713,75</w:t>
            </w:r>
          </w:p>
        </w:tc>
        <w:tc>
          <w:tcPr>
            <w:tcW w:w="1414" w:type="dxa"/>
            <w:noWrap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678,44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3392,19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1400,00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4792,19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4792,19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57506,25</w:t>
            </w:r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b/>
                <w:bCs/>
                <w:sz w:val="26"/>
                <w:szCs w:val="26"/>
                <w:lang w:eastAsia="uk-UA"/>
              </w:rPr>
            </w:pPr>
            <w:r w:rsidRPr="001B393B">
              <w:rPr>
                <w:b/>
                <w:bCs/>
                <w:sz w:val="26"/>
                <w:szCs w:val="26"/>
                <w:lang w:eastAsia="uk-UA"/>
              </w:rPr>
              <w:t>Разом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9,5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40696,65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488359,81</w:t>
            </w:r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proofErr w:type="spellStart"/>
            <w:proofErr w:type="gramStart"/>
            <w:r w:rsidRPr="001B393B">
              <w:rPr>
                <w:sz w:val="26"/>
                <w:szCs w:val="26"/>
                <w:lang w:eastAsia="uk-UA"/>
              </w:rPr>
              <w:t>Прем</w:t>
            </w:r>
            <w:proofErr w:type="gramEnd"/>
            <w:r w:rsidRPr="001B393B">
              <w:rPr>
                <w:sz w:val="26"/>
                <w:szCs w:val="26"/>
                <w:lang w:eastAsia="uk-UA"/>
              </w:rPr>
              <w:t>ія</w:t>
            </w:r>
            <w:proofErr w:type="spellEnd"/>
            <w:r w:rsidRPr="001B393B">
              <w:rPr>
                <w:sz w:val="26"/>
                <w:szCs w:val="26"/>
                <w:lang w:eastAsia="uk-UA"/>
              </w:rPr>
              <w:t xml:space="preserve"> 10%</w:t>
            </w:r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48835,98</w:t>
            </w:r>
          </w:p>
        </w:tc>
      </w:tr>
      <w:tr w:rsidR="001B393B" w:rsidRPr="001B393B" w:rsidTr="001B393B">
        <w:trPr>
          <w:divId w:val="1629120216"/>
          <w:trHeight w:val="300"/>
        </w:trPr>
        <w:tc>
          <w:tcPr>
            <w:tcW w:w="2183" w:type="dxa"/>
            <w:hideMark/>
          </w:tcPr>
          <w:p w:rsidR="001B393B" w:rsidRPr="001B393B" w:rsidRDefault="001B393B" w:rsidP="001B393B">
            <w:pPr>
              <w:rPr>
                <w:b/>
                <w:bCs/>
                <w:sz w:val="26"/>
                <w:szCs w:val="26"/>
                <w:lang w:eastAsia="uk-UA"/>
              </w:rPr>
            </w:pPr>
            <w:proofErr w:type="spellStart"/>
            <w:r w:rsidRPr="001B393B">
              <w:rPr>
                <w:b/>
                <w:bCs/>
                <w:sz w:val="26"/>
                <w:szCs w:val="26"/>
                <w:lang w:eastAsia="uk-UA"/>
              </w:rPr>
              <w:t>Всього</w:t>
            </w:r>
            <w:proofErr w:type="spellEnd"/>
          </w:p>
        </w:tc>
        <w:tc>
          <w:tcPr>
            <w:tcW w:w="902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643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27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41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94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36" w:type="dxa"/>
            <w:hideMark/>
          </w:tcPr>
          <w:p w:rsidR="001B393B" w:rsidRPr="001B393B" w:rsidRDefault="001B393B" w:rsidP="001B393B">
            <w:pPr>
              <w:rPr>
                <w:sz w:val="26"/>
                <w:szCs w:val="26"/>
                <w:lang w:eastAsia="uk-UA"/>
              </w:rPr>
            </w:pPr>
            <w:r w:rsidRPr="001B393B">
              <w:rPr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058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926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992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1134" w:type="dxa"/>
            <w:hideMark/>
          </w:tcPr>
          <w:p w:rsidR="001B393B" w:rsidRPr="001B393B" w:rsidRDefault="001B393B" w:rsidP="001B393B">
            <w:pPr>
              <w:rPr>
                <w:lang w:eastAsia="uk-UA"/>
              </w:rPr>
            </w:pPr>
            <w:r w:rsidRPr="001B393B">
              <w:rPr>
                <w:lang w:eastAsia="uk-UA"/>
              </w:rPr>
              <w:t> </w:t>
            </w:r>
          </w:p>
        </w:tc>
        <w:tc>
          <w:tcPr>
            <w:tcW w:w="1070" w:type="dxa"/>
            <w:hideMark/>
          </w:tcPr>
          <w:p w:rsidR="001B393B" w:rsidRPr="001B393B" w:rsidRDefault="001B393B" w:rsidP="001B393B">
            <w:pPr>
              <w:rPr>
                <w:b/>
                <w:bCs/>
                <w:lang w:eastAsia="uk-UA"/>
              </w:rPr>
            </w:pPr>
            <w:r w:rsidRPr="001B393B">
              <w:rPr>
                <w:b/>
                <w:bCs/>
                <w:lang w:eastAsia="uk-UA"/>
              </w:rPr>
              <w:t>537195,79</w:t>
            </w:r>
          </w:p>
        </w:tc>
      </w:tr>
    </w:tbl>
    <w:p w:rsidR="004C72EA" w:rsidRDefault="00263141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fldChar w:fldCharType="end"/>
      </w:r>
    </w:p>
    <w:p w:rsidR="00263141" w:rsidRDefault="00263141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63141" w:rsidRDefault="00263141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Секретар ради</w:t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Д.Д.</w:t>
      </w:r>
      <w:proofErr w:type="spellStart"/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Брехлічук</w:t>
      </w:r>
      <w:proofErr w:type="spellEnd"/>
    </w:p>
    <w:p w:rsidR="00F71DAE" w:rsidRPr="00F71DAE" w:rsidRDefault="00F71DAE" w:rsidP="00F71D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tbl>
      <w:tblPr>
        <w:tblW w:w="0" w:type="auto"/>
        <w:jc w:val="right"/>
        <w:tblInd w:w="-992" w:type="dxa"/>
        <w:tblLook w:val="01E0" w:firstRow="1" w:lastRow="1" w:firstColumn="1" w:lastColumn="1" w:noHBand="0" w:noVBand="0"/>
      </w:tblPr>
      <w:tblGrid>
        <w:gridCol w:w="2567"/>
      </w:tblGrid>
      <w:tr w:rsidR="001B393B" w:rsidRPr="00F71DAE" w:rsidTr="00E96BAE">
        <w:trPr>
          <w:jc w:val="right"/>
        </w:trPr>
        <w:tc>
          <w:tcPr>
            <w:tcW w:w="2567" w:type="dxa"/>
          </w:tcPr>
          <w:p w:rsidR="001B393B" w:rsidRPr="00F71DAE" w:rsidRDefault="001B393B" w:rsidP="00E9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br w:type="page"/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Додаток  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                                                            до рішення міської ради</w:t>
            </w:r>
          </w:p>
          <w:p w:rsidR="001B393B" w:rsidRPr="00F71DAE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</w:t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-ої сесії 7-го скликання                                                                                              від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______2018 </w:t>
            </w:r>
            <w:r w:rsidRPr="00F71D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____</w:t>
            </w:r>
          </w:p>
        </w:tc>
      </w:tr>
    </w:tbl>
    <w:p w:rsidR="00F71DAE" w:rsidRPr="00F71DAE" w:rsidRDefault="00F71DAE" w:rsidP="001B393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B393B" w:rsidRPr="001B393B" w:rsidRDefault="001B393B" w:rsidP="001A0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393B">
        <w:rPr>
          <w:rFonts w:ascii="Times New Roman" w:hAnsi="Times New Roman" w:cs="Times New Roman"/>
          <w:sz w:val="28"/>
          <w:szCs w:val="28"/>
          <w:lang w:val="uk-UA"/>
        </w:rPr>
        <w:t>ШТАТНИЙ РОЗПИС</w:t>
      </w:r>
    </w:p>
    <w:p w:rsidR="001B393B" w:rsidRDefault="001B393B" w:rsidP="001A03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393B">
        <w:rPr>
          <w:rFonts w:ascii="Times New Roman" w:hAnsi="Times New Roman" w:cs="Times New Roman"/>
          <w:sz w:val="28"/>
          <w:szCs w:val="28"/>
          <w:lang w:val="uk-UA"/>
        </w:rPr>
        <w:t>робітників та обслуговуючого персоналу очисних споруд</w:t>
      </w:r>
    </w:p>
    <w:p w:rsidR="001A031C" w:rsidRDefault="001A031C" w:rsidP="001A0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вводиться із «__»_______________2018 р.</w:t>
      </w:r>
    </w:p>
    <w:tbl>
      <w:tblPr>
        <w:tblW w:w="14360" w:type="dxa"/>
        <w:tblInd w:w="93" w:type="dxa"/>
        <w:tblLook w:val="04A0" w:firstRow="1" w:lastRow="0" w:firstColumn="1" w:lastColumn="0" w:noHBand="0" w:noVBand="1"/>
      </w:tblPr>
      <w:tblGrid>
        <w:gridCol w:w="1590"/>
        <w:gridCol w:w="1053"/>
        <w:gridCol w:w="889"/>
        <w:gridCol w:w="1493"/>
        <w:gridCol w:w="1029"/>
        <w:gridCol w:w="1048"/>
        <w:gridCol w:w="1048"/>
        <w:gridCol w:w="1228"/>
        <w:gridCol w:w="996"/>
        <w:gridCol w:w="1002"/>
        <w:gridCol w:w="939"/>
        <w:gridCol w:w="1116"/>
        <w:gridCol w:w="1236"/>
      </w:tblGrid>
      <w:tr w:rsidR="001B393B" w:rsidRPr="001B393B" w:rsidTr="001B393B">
        <w:trPr>
          <w:trHeight w:val="210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прфесій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сть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штатних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одиниць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чол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Розряд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Погодинний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Місячна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тарифна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ставка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gram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цієнт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</w:t>
            </w:r>
            <w:proofErr w:type="gram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..коп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цієнт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нічні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20%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proofErr w:type="gram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Коефіцієнт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гірський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25%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Разом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gram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Доплата</w:t>
            </w:r>
            <w:bookmarkStart w:id="0" w:name="_GoBack"/>
            <w:bookmarkEnd w:id="0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Разом грн. коп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Місячний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фонд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uk-UA" w:eastAsia="ru-RU"/>
              </w:rPr>
              <w:t>а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</w:t>
            </w:r>
            <w:proofErr w:type="spellEnd"/>
            <w:proofErr w:type="gram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</w:t>
            </w:r>
            <w:proofErr w:type="gram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proofErr w:type="gram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ічний</w:t>
            </w:r>
            <w:proofErr w:type="spellEnd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фонд оплати </w:t>
            </w:r>
            <w:proofErr w:type="spellStart"/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грн.коп</w:t>
            </w:r>
            <w:proofErr w:type="spellEnd"/>
          </w:p>
        </w:tc>
      </w:tr>
      <w:tr w:rsidR="001B393B" w:rsidRPr="001B393B" w:rsidTr="001B393B">
        <w:trPr>
          <w:trHeight w:val="315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на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решітці</w:t>
            </w:r>
            <w:proofErr w:type="spellEnd"/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1902,13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2548,85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3948,85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15795,42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189545,00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Оператор на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аротенках</w:t>
            </w:r>
            <w:proofErr w:type="spellEnd"/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1902,13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475,53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2548,85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3948,85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19744,27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236931,25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очисних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2378,08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594,52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3067,72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4467,72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4467,72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53612,68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очисних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2114,22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528,56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2727,34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4127,34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4127,34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49528,13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44134,75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529617,06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</w:t>
            </w:r>
            <w:proofErr w:type="gram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ія</w:t>
            </w:r>
            <w:proofErr w:type="spellEnd"/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10%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52961,71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582578,76</w:t>
            </w:r>
          </w:p>
        </w:tc>
      </w:tr>
      <w:tr w:rsidR="001B393B" w:rsidRPr="001B393B" w:rsidTr="001B393B">
        <w:trPr>
          <w:trHeight w:val="300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39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93B" w:rsidRPr="001B393B" w:rsidRDefault="001B393B" w:rsidP="001B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B393B" w:rsidRDefault="001B393B" w:rsidP="001B39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393B" w:rsidRPr="001B393B" w:rsidRDefault="001B393B" w:rsidP="001B393B">
      <w:pPr>
        <w:spacing w:after="0" w:line="240" w:lineRule="auto"/>
        <w:ind w:left="2124" w:firstLine="708"/>
        <w:rPr>
          <w:lang w:val="uk-UA"/>
        </w:rPr>
      </w:pP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Секретар ради</w:t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Д.Д.</w:t>
      </w:r>
      <w:proofErr w:type="spellStart"/>
      <w:r w:rsidRPr="00F71DA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Брехлічук</w:t>
      </w:r>
      <w:proofErr w:type="spellEnd"/>
    </w:p>
    <w:sectPr w:rsidR="001B393B" w:rsidRPr="001B393B" w:rsidSect="004C72EA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AE"/>
    <w:rsid w:val="001A031C"/>
    <w:rsid w:val="001B393B"/>
    <w:rsid w:val="00263141"/>
    <w:rsid w:val="004C72EA"/>
    <w:rsid w:val="0071553C"/>
    <w:rsid w:val="00F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2018-01-18T12:26:00Z</dcterms:created>
  <dcterms:modified xsi:type="dcterms:W3CDTF">2018-01-18T14:38:00Z</dcterms:modified>
</cp:coreProperties>
</file>