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314" w:rsidRDefault="006D4314" w:rsidP="006D4314">
      <w:pPr>
        <w:jc w:val="center"/>
        <w:rPr>
          <w:rFonts w:eastAsia="MS Mincho"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-90170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314" w:rsidRDefault="006D4314" w:rsidP="006D4314">
      <w:pPr>
        <w:jc w:val="center"/>
        <w:rPr>
          <w:rFonts w:eastAsia="MS Mincho"/>
          <w:sz w:val="28"/>
          <w:szCs w:val="28"/>
        </w:rPr>
      </w:pPr>
    </w:p>
    <w:p w:rsidR="006D4314" w:rsidRDefault="006D4314" w:rsidP="006D431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Рахівська міська рада</w:t>
      </w:r>
    </w:p>
    <w:p w:rsidR="006D4314" w:rsidRDefault="006D4314" w:rsidP="006D431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_____________</w:t>
      </w:r>
      <w:r>
        <w:rPr>
          <w:rFonts w:eastAsia="MS Mincho"/>
          <w:sz w:val="28"/>
          <w:szCs w:val="28"/>
        </w:rPr>
        <w:t xml:space="preserve"> сесія  міської ради</w:t>
      </w:r>
    </w:p>
    <w:p w:rsidR="006D4314" w:rsidRDefault="006D4314" w:rsidP="006D431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сьомого скликання</w:t>
      </w:r>
    </w:p>
    <w:p w:rsidR="006D4314" w:rsidRDefault="006D4314" w:rsidP="006D4314">
      <w:pPr>
        <w:jc w:val="center"/>
        <w:rPr>
          <w:rFonts w:eastAsia="MS Mincho"/>
          <w:sz w:val="28"/>
          <w:szCs w:val="28"/>
        </w:rPr>
      </w:pPr>
    </w:p>
    <w:p w:rsidR="006D4314" w:rsidRDefault="006D4314" w:rsidP="006D4314">
      <w:pPr>
        <w:jc w:val="center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Р І Ш Е Н </w:t>
      </w:r>
      <w:proofErr w:type="spellStart"/>
      <w:r>
        <w:rPr>
          <w:rFonts w:eastAsia="MS Mincho"/>
          <w:sz w:val="28"/>
          <w:szCs w:val="28"/>
        </w:rPr>
        <w:t>Н</w:t>
      </w:r>
      <w:proofErr w:type="spellEnd"/>
      <w:r>
        <w:rPr>
          <w:rFonts w:eastAsia="MS Mincho"/>
          <w:sz w:val="28"/>
          <w:szCs w:val="28"/>
        </w:rPr>
        <w:t xml:space="preserve"> Я</w:t>
      </w:r>
    </w:p>
    <w:p w:rsidR="006D4314" w:rsidRDefault="006D4314" w:rsidP="006D4314">
      <w:pPr>
        <w:rPr>
          <w:rFonts w:eastAsia="MS Mincho"/>
          <w:sz w:val="28"/>
          <w:szCs w:val="28"/>
        </w:rPr>
      </w:pPr>
    </w:p>
    <w:p w:rsidR="006D4314" w:rsidRDefault="006D4314" w:rsidP="006D4314">
      <w:pPr>
        <w:rPr>
          <w:sz w:val="28"/>
          <w:szCs w:val="28"/>
        </w:rPr>
      </w:pPr>
      <w:r>
        <w:rPr>
          <w:sz w:val="28"/>
          <w:szCs w:val="28"/>
        </w:rPr>
        <w:t xml:space="preserve">від 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року  №</w:t>
      </w:r>
      <w:r>
        <w:rPr>
          <w:sz w:val="28"/>
          <w:szCs w:val="28"/>
        </w:rPr>
        <w:t>_____</w:t>
      </w:r>
    </w:p>
    <w:p w:rsidR="006D4314" w:rsidRDefault="006D4314" w:rsidP="006D4314">
      <w:pPr>
        <w:ind w:right="14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м. Рахів</w:t>
      </w:r>
    </w:p>
    <w:p w:rsidR="006D4314" w:rsidRDefault="006D4314" w:rsidP="006D4314">
      <w:pPr>
        <w:rPr>
          <w:sz w:val="28"/>
          <w:szCs w:val="28"/>
        </w:rPr>
      </w:pPr>
    </w:p>
    <w:p w:rsidR="006D4314" w:rsidRDefault="006D4314" w:rsidP="006D4314">
      <w:pPr>
        <w:shd w:val="clear" w:color="auto" w:fill="FFFFFF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внесення змін до статутного </w:t>
      </w:r>
    </w:p>
    <w:p w:rsidR="006D4314" w:rsidRDefault="006D4314" w:rsidP="006D431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фонду МКП «</w:t>
      </w:r>
      <w:proofErr w:type="spellStart"/>
      <w:r>
        <w:rPr>
          <w:sz w:val="28"/>
          <w:szCs w:val="28"/>
        </w:rPr>
        <w:t>Рахівкомунсервіс</w:t>
      </w:r>
      <w:proofErr w:type="spellEnd"/>
      <w:r>
        <w:rPr>
          <w:sz w:val="28"/>
          <w:szCs w:val="28"/>
        </w:rPr>
        <w:t>»</w:t>
      </w:r>
    </w:p>
    <w:p w:rsidR="006D4314" w:rsidRPr="0048309C" w:rsidRDefault="006D4314" w:rsidP="006D4314">
      <w:pPr>
        <w:shd w:val="clear" w:color="auto" w:fill="FFFFFF"/>
        <w:jc w:val="both"/>
        <w:rPr>
          <w:sz w:val="28"/>
          <w:szCs w:val="28"/>
        </w:rPr>
      </w:pPr>
    </w:p>
    <w:p w:rsidR="006D4314" w:rsidRPr="0048309C" w:rsidRDefault="006D4314" w:rsidP="006D4314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6D4314" w:rsidRPr="0048309C" w:rsidRDefault="006D4314" w:rsidP="006D4314">
      <w:pPr>
        <w:spacing w:line="276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Розглянувши звернення МКП «</w:t>
      </w:r>
      <w:proofErr w:type="spellStart"/>
      <w:r>
        <w:rPr>
          <w:rFonts w:eastAsia="Calibri"/>
          <w:sz w:val="28"/>
          <w:szCs w:val="28"/>
          <w:lang w:eastAsia="en-US"/>
        </w:rPr>
        <w:t>Рахівкомунсервіс</w:t>
      </w:r>
      <w:proofErr w:type="spellEnd"/>
      <w:r>
        <w:rPr>
          <w:rFonts w:eastAsia="Calibri"/>
          <w:sz w:val="28"/>
          <w:szCs w:val="28"/>
          <w:lang w:eastAsia="en-US"/>
        </w:rPr>
        <w:t xml:space="preserve">» №191 від 26 жовтня 2017 року, відповідно до п. 5 ст. 57 Господарського Кодексу України, керуючись ст. 26 Закону України «Про місцеве самоврядування», міська рада  </w:t>
      </w:r>
    </w:p>
    <w:p w:rsidR="006D4314" w:rsidRPr="0048309C" w:rsidRDefault="006D4314" w:rsidP="006D4314">
      <w:pPr>
        <w:shd w:val="clear" w:color="auto" w:fill="FFFFFF"/>
        <w:jc w:val="center"/>
        <w:rPr>
          <w:sz w:val="28"/>
          <w:szCs w:val="28"/>
        </w:rPr>
      </w:pPr>
    </w:p>
    <w:p w:rsidR="006D4314" w:rsidRPr="0048309C" w:rsidRDefault="006D4314" w:rsidP="006D4314">
      <w:pPr>
        <w:shd w:val="clear" w:color="auto" w:fill="FFFFFF"/>
        <w:jc w:val="center"/>
        <w:rPr>
          <w:sz w:val="28"/>
          <w:szCs w:val="28"/>
        </w:rPr>
      </w:pPr>
      <w:r w:rsidRPr="0048309C">
        <w:rPr>
          <w:sz w:val="28"/>
          <w:szCs w:val="28"/>
        </w:rPr>
        <w:t>в и р і ш и л а :</w:t>
      </w:r>
    </w:p>
    <w:p w:rsidR="006D4314" w:rsidRPr="0048309C" w:rsidRDefault="006D4314" w:rsidP="006D4314">
      <w:pPr>
        <w:shd w:val="clear" w:color="auto" w:fill="FFFFFF"/>
        <w:jc w:val="center"/>
        <w:rPr>
          <w:sz w:val="28"/>
          <w:szCs w:val="28"/>
        </w:rPr>
      </w:pPr>
    </w:p>
    <w:p w:rsidR="006D4314" w:rsidRDefault="00C13B08" w:rsidP="00C13B08">
      <w:pPr>
        <w:pStyle w:val="a3"/>
        <w:numPr>
          <w:ilvl w:val="0"/>
          <w:numId w:val="1"/>
        </w:numPr>
        <w:ind w:righ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Збільшити статутний фонд МКП «</w:t>
      </w:r>
      <w:proofErr w:type="spellStart"/>
      <w:r>
        <w:rPr>
          <w:rFonts w:eastAsia="Calibri"/>
          <w:sz w:val="28"/>
          <w:szCs w:val="22"/>
          <w:lang w:eastAsia="en-US"/>
        </w:rPr>
        <w:t>Рахівкомунсервіс</w:t>
      </w:r>
      <w:proofErr w:type="spellEnd"/>
      <w:r>
        <w:rPr>
          <w:rFonts w:eastAsia="Calibri"/>
          <w:sz w:val="28"/>
          <w:szCs w:val="22"/>
          <w:lang w:eastAsia="en-US"/>
        </w:rPr>
        <w:t>» на 171000,00 (сто сімдесят одна тисяча гривень 00 копійок) в зв’язку з отриманням коштів з Рахівської міської ради</w:t>
      </w:r>
    </w:p>
    <w:p w:rsidR="00C13B08" w:rsidRDefault="00C13B08" w:rsidP="00C13B08">
      <w:pPr>
        <w:pStyle w:val="a3"/>
        <w:numPr>
          <w:ilvl w:val="0"/>
          <w:numId w:val="1"/>
        </w:numPr>
        <w:ind w:righ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Встановити, що станом на 26.10.2017 року статутний фонд МКП «</w:t>
      </w:r>
      <w:proofErr w:type="spellStart"/>
      <w:r>
        <w:rPr>
          <w:rFonts w:eastAsia="Calibri"/>
          <w:sz w:val="28"/>
          <w:szCs w:val="22"/>
          <w:lang w:eastAsia="en-US"/>
        </w:rPr>
        <w:t>Рахівкомунсервіс</w:t>
      </w:r>
      <w:proofErr w:type="spellEnd"/>
      <w:r>
        <w:rPr>
          <w:rFonts w:eastAsia="Calibri"/>
          <w:sz w:val="28"/>
          <w:szCs w:val="22"/>
          <w:lang w:eastAsia="en-US"/>
        </w:rPr>
        <w:t>» становить 3255561,20 грн. (три мільйони двісті п’ятдесят п’ять тисяч п’ятсот шістдесят одна гривня 20 копійок).</w:t>
      </w:r>
    </w:p>
    <w:p w:rsidR="00C13B08" w:rsidRDefault="00C13B08" w:rsidP="00C13B08">
      <w:pPr>
        <w:pStyle w:val="a3"/>
        <w:numPr>
          <w:ilvl w:val="0"/>
          <w:numId w:val="1"/>
        </w:numPr>
        <w:ind w:righ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Внести зміни до статуту МКП «</w:t>
      </w:r>
      <w:proofErr w:type="spellStart"/>
      <w:r>
        <w:rPr>
          <w:rFonts w:eastAsia="Calibri"/>
          <w:sz w:val="28"/>
          <w:szCs w:val="22"/>
          <w:lang w:eastAsia="en-US"/>
        </w:rPr>
        <w:t>Рахівкомунсервіс</w:t>
      </w:r>
      <w:proofErr w:type="spellEnd"/>
      <w:r>
        <w:rPr>
          <w:rFonts w:eastAsia="Calibri"/>
          <w:sz w:val="28"/>
          <w:szCs w:val="22"/>
          <w:lang w:eastAsia="en-US"/>
        </w:rPr>
        <w:t>»:</w:t>
      </w:r>
    </w:p>
    <w:p w:rsidR="00C13B08" w:rsidRDefault="007E765F" w:rsidP="007E765F">
      <w:pPr>
        <w:pStyle w:val="a3"/>
        <w:numPr>
          <w:ilvl w:val="0"/>
          <w:numId w:val="3"/>
        </w:numPr>
        <w:ind w:righ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д</w:t>
      </w:r>
      <w:r w:rsidR="00C13B08" w:rsidRPr="007E765F">
        <w:rPr>
          <w:rFonts w:eastAsia="Calibri"/>
          <w:sz w:val="28"/>
          <w:szCs w:val="22"/>
          <w:lang w:eastAsia="en-US"/>
        </w:rPr>
        <w:t>оповнити розділ «4. Утворення і використання майна» пунктом 4.8. статутний фонд підприємства становить</w:t>
      </w:r>
      <w:r w:rsidRPr="007E765F">
        <w:rPr>
          <w:rFonts w:eastAsia="Calibri"/>
          <w:sz w:val="28"/>
          <w:szCs w:val="22"/>
          <w:lang w:eastAsia="en-US"/>
        </w:rPr>
        <w:t xml:space="preserve"> </w:t>
      </w:r>
      <w:r w:rsidRPr="007E765F">
        <w:rPr>
          <w:rFonts w:eastAsia="Calibri"/>
          <w:sz w:val="28"/>
          <w:szCs w:val="22"/>
          <w:lang w:eastAsia="en-US"/>
        </w:rPr>
        <w:t>3255561,20 грн. (три мільйони двісті п’ятдесят п’ять тисяч п’ятсот шістдесят одна гривня 20 копійок).</w:t>
      </w:r>
      <w:r w:rsidR="00C13B08" w:rsidRPr="007E765F">
        <w:rPr>
          <w:rFonts w:eastAsia="Calibri"/>
          <w:sz w:val="28"/>
          <w:szCs w:val="22"/>
          <w:lang w:eastAsia="en-US"/>
        </w:rPr>
        <w:t xml:space="preserve">  </w:t>
      </w:r>
    </w:p>
    <w:p w:rsidR="007E765F" w:rsidRPr="007E765F" w:rsidRDefault="007E765F" w:rsidP="007E765F">
      <w:pPr>
        <w:pStyle w:val="a3"/>
        <w:numPr>
          <w:ilvl w:val="0"/>
          <w:numId w:val="1"/>
        </w:numPr>
        <w:ind w:right="142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Директору</w:t>
      </w:r>
      <w:bookmarkStart w:id="0" w:name="_GoBack"/>
      <w:bookmarkEnd w:id="0"/>
      <w:r>
        <w:rPr>
          <w:rFonts w:eastAsia="Calibri"/>
          <w:sz w:val="28"/>
          <w:szCs w:val="22"/>
          <w:lang w:eastAsia="en-US"/>
        </w:rPr>
        <w:t xml:space="preserve"> МКП «</w:t>
      </w:r>
      <w:proofErr w:type="spellStart"/>
      <w:r>
        <w:rPr>
          <w:rFonts w:eastAsia="Calibri"/>
          <w:sz w:val="28"/>
          <w:szCs w:val="22"/>
          <w:lang w:eastAsia="en-US"/>
        </w:rPr>
        <w:t>Рахівкомунсервіс</w:t>
      </w:r>
      <w:proofErr w:type="spellEnd"/>
      <w:r>
        <w:rPr>
          <w:rFonts w:eastAsia="Calibri"/>
          <w:sz w:val="28"/>
          <w:szCs w:val="22"/>
          <w:lang w:eastAsia="en-US"/>
        </w:rPr>
        <w:t xml:space="preserve">» Сливка В.М. провести реєстрацію змін до </w:t>
      </w:r>
      <w:r>
        <w:rPr>
          <w:rFonts w:eastAsia="Calibri"/>
          <w:sz w:val="28"/>
          <w:szCs w:val="22"/>
          <w:lang w:val="hu-HU" w:eastAsia="en-US"/>
        </w:rPr>
        <w:t>C</w:t>
      </w:r>
      <w:proofErr w:type="spellStart"/>
      <w:r>
        <w:rPr>
          <w:rFonts w:eastAsia="Calibri"/>
          <w:sz w:val="28"/>
          <w:szCs w:val="22"/>
          <w:lang w:eastAsia="en-US"/>
        </w:rPr>
        <w:t>татуту</w:t>
      </w:r>
      <w:proofErr w:type="spellEnd"/>
      <w:r>
        <w:rPr>
          <w:rFonts w:eastAsia="Calibri"/>
          <w:sz w:val="28"/>
          <w:szCs w:val="22"/>
          <w:lang w:eastAsia="en-US"/>
        </w:rPr>
        <w:t xml:space="preserve"> у Єдиному державному реєстрі юридичних осіб, фізичних осіб-підприємців та громадських формувань</w:t>
      </w:r>
    </w:p>
    <w:p w:rsidR="006D4314" w:rsidRPr="0048309C" w:rsidRDefault="006D4314" w:rsidP="006D4314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6D4314" w:rsidRPr="0048309C" w:rsidRDefault="006D4314" w:rsidP="006D4314">
      <w:pPr>
        <w:shd w:val="clear" w:color="auto" w:fill="FFFFFF"/>
        <w:spacing w:after="150"/>
        <w:jc w:val="both"/>
        <w:rPr>
          <w:sz w:val="28"/>
          <w:szCs w:val="28"/>
        </w:rPr>
      </w:pPr>
      <w:r w:rsidRPr="0048309C">
        <w:rPr>
          <w:sz w:val="28"/>
          <w:szCs w:val="28"/>
        </w:rPr>
        <w:t xml:space="preserve">Міський голова                                                                     В.В. </w:t>
      </w:r>
      <w:proofErr w:type="spellStart"/>
      <w:r w:rsidRPr="0048309C">
        <w:rPr>
          <w:sz w:val="28"/>
          <w:szCs w:val="28"/>
        </w:rPr>
        <w:t>Медвідь</w:t>
      </w:r>
      <w:proofErr w:type="spellEnd"/>
    </w:p>
    <w:p w:rsidR="00CB4CDA" w:rsidRDefault="00CB4CDA"/>
    <w:sectPr w:rsidR="00CB4C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269EB"/>
    <w:multiLevelType w:val="hybridMultilevel"/>
    <w:tmpl w:val="1A28EC68"/>
    <w:lvl w:ilvl="0" w:tplc="BF7A475C">
      <w:start w:val="1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5680B27"/>
    <w:multiLevelType w:val="hybridMultilevel"/>
    <w:tmpl w:val="ED02F64A"/>
    <w:lvl w:ilvl="0" w:tplc="3B348474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53F51EF1"/>
    <w:multiLevelType w:val="hybridMultilevel"/>
    <w:tmpl w:val="FBC8F4E8"/>
    <w:lvl w:ilvl="0" w:tplc="7ABE3F2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14"/>
    <w:rsid w:val="000162D8"/>
    <w:rsid w:val="006D4314"/>
    <w:rsid w:val="007E765F"/>
    <w:rsid w:val="00C13B08"/>
    <w:rsid w:val="00CB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2017-12-11T12:38:00Z</cp:lastPrinted>
  <dcterms:created xsi:type="dcterms:W3CDTF">2017-12-11T12:05:00Z</dcterms:created>
  <dcterms:modified xsi:type="dcterms:W3CDTF">2017-12-11T12:58:00Z</dcterms:modified>
</cp:coreProperties>
</file>