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E6" w:rsidRDefault="009815E3" w:rsidP="009815E3">
      <w:pPr>
        <w:jc w:val="right"/>
        <w:rPr>
          <w:rFonts w:eastAsia="MS Mincho"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2398395</wp:posOffset>
            </wp:positionH>
            <wp:positionV relativeFrom="paragraph">
              <wp:posOffset>-92710</wp:posOffset>
            </wp:positionV>
            <wp:extent cx="520700" cy="431800"/>
            <wp:effectExtent l="0" t="0" r="0" b="635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MS Mincho"/>
          <w:sz w:val="28"/>
          <w:szCs w:val="28"/>
          <w:lang w:eastAsia="ru-RU"/>
        </w:rPr>
        <w:t>ПРОЕКТ</w:t>
      </w:r>
    </w:p>
    <w:p w:rsidR="009815E3" w:rsidRDefault="009815E3" w:rsidP="00D04CE6">
      <w:pPr>
        <w:jc w:val="center"/>
        <w:rPr>
          <w:rFonts w:eastAsia="MS Mincho"/>
          <w:sz w:val="28"/>
          <w:szCs w:val="28"/>
          <w:lang w:eastAsia="ru-RU"/>
        </w:rPr>
      </w:pPr>
    </w:p>
    <w:p w:rsidR="009815E3" w:rsidRPr="00821933" w:rsidRDefault="009815E3" w:rsidP="00D04CE6">
      <w:pPr>
        <w:jc w:val="center"/>
        <w:rPr>
          <w:rFonts w:eastAsia="MS Mincho"/>
          <w:sz w:val="28"/>
          <w:szCs w:val="28"/>
          <w:lang w:eastAsia="ru-RU"/>
        </w:rPr>
      </w:pPr>
    </w:p>
    <w:p w:rsidR="00D04CE6" w:rsidRPr="00821933" w:rsidRDefault="00D04CE6" w:rsidP="00D04CE6">
      <w:pPr>
        <w:jc w:val="center"/>
        <w:rPr>
          <w:rFonts w:eastAsia="MS Mincho"/>
          <w:sz w:val="28"/>
          <w:szCs w:val="28"/>
          <w:lang w:eastAsia="ru-RU"/>
        </w:rPr>
      </w:pPr>
      <w:r w:rsidRPr="00821933">
        <w:rPr>
          <w:rFonts w:eastAsia="MS Mincho"/>
          <w:sz w:val="28"/>
          <w:szCs w:val="28"/>
          <w:lang w:eastAsia="ru-RU"/>
        </w:rPr>
        <w:t>Рахівська міська рада</w:t>
      </w:r>
    </w:p>
    <w:p w:rsidR="00D04CE6" w:rsidRPr="00821933" w:rsidRDefault="00D04CE6" w:rsidP="00D04CE6">
      <w:pPr>
        <w:jc w:val="center"/>
        <w:rPr>
          <w:rFonts w:eastAsia="MS Mincho"/>
          <w:sz w:val="28"/>
          <w:szCs w:val="28"/>
          <w:lang w:eastAsia="ru-RU"/>
        </w:rPr>
      </w:pPr>
      <w:proofErr w:type="spellStart"/>
      <w:r w:rsidRPr="00821933">
        <w:rPr>
          <w:rFonts w:eastAsia="MS Mincho"/>
          <w:sz w:val="28"/>
          <w:szCs w:val="28"/>
          <w:lang w:eastAsia="ru-RU"/>
        </w:rPr>
        <w:t>____________сес</w:t>
      </w:r>
      <w:proofErr w:type="spellEnd"/>
      <w:r w:rsidRPr="00821933">
        <w:rPr>
          <w:rFonts w:eastAsia="MS Mincho"/>
          <w:sz w:val="28"/>
          <w:szCs w:val="28"/>
          <w:lang w:eastAsia="ru-RU"/>
        </w:rPr>
        <w:t>ія  міської ради</w:t>
      </w:r>
    </w:p>
    <w:p w:rsidR="00D04CE6" w:rsidRPr="00821933" w:rsidRDefault="00D04CE6" w:rsidP="00D04CE6">
      <w:pPr>
        <w:jc w:val="center"/>
        <w:rPr>
          <w:rFonts w:eastAsia="MS Mincho"/>
          <w:sz w:val="28"/>
          <w:szCs w:val="28"/>
          <w:lang w:eastAsia="ru-RU"/>
        </w:rPr>
      </w:pPr>
      <w:r w:rsidRPr="00821933">
        <w:rPr>
          <w:rFonts w:eastAsia="MS Mincho"/>
          <w:sz w:val="28"/>
          <w:szCs w:val="28"/>
          <w:lang w:eastAsia="ru-RU"/>
        </w:rPr>
        <w:t>сьомого скликання</w:t>
      </w:r>
    </w:p>
    <w:p w:rsidR="00D04CE6" w:rsidRPr="00821933" w:rsidRDefault="00D04CE6" w:rsidP="00D04CE6">
      <w:pPr>
        <w:jc w:val="center"/>
        <w:rPr>
          <w:rFonts w:eastAsia="MS Mincho"/>
          <w:sz w:val="28"/>
          <w:szCs w:val="28"/>
          <w:lang w:eastAsia="ru-RU"/>
        </w:rPr>
      </w:pPr>
    </w:p>
    <w:p w:rsidR="00D04CE6" w:rsidRPr="00821933" w:rsidRDefault="00D04CE6" w:rsidP="00D04CE6">
      <w:pPr>
        <w:jc w:val="center"/>
        <w:rPr>
          <w:rFonts w:eastAsia="MS Mincho"/>
          <w:sz w:val="28"/>
          <w:szCs w:val="28"/>
          <w:lang w:eastAsia="ru-RU"/>
        </w:rPr>
      </w:pPr>
      <w:r w:rsidRPr="00821933">
        <w:rPr>
          <w:rFonts w:eastAsia="MS Mincho"/>
          <w:sz w:val="28"/>
          <w:szCs w:val="28"/>
          <w:lang w:eastAsia="ru-RU"/>
        </w:rPr>
        <w:t xml:space="preserve">Р І Ш Е Н </w:t>
      </w:r>
      <w:proofErr w:type="spellStart"/>
      <w:r w:rsidRPr="00821933">
        <w:rPr>
          <w:rFonts w:eastAsia="MS Mincho"/>
          <w:sz w:val="28"/>
          <w:szCs w:val="28"/>
          <w:lang w:eastAsia="ru-RU"/>
        </w:rPr>
        <w:t>Н</w:t>
      </w:r>
      <w:proofErr w:type="spellEnd"/>
      <w:r w:rsidRPr="00821933">
        <w:rPr>
          <w:rFonts w:eastAsia="MS Mincho"/>
          <w:sz w:val="28"/>
          <w:szCs w:val="28"/>
          <w:lang w:eastAsia="ru-RU"/>
        </w:rPr>
        <w:t xml:space="preserve"> Я</w:t>
      </w:r>
    </w:p>
    <w:p w:rsidR="00D04CE6" w:rsidRPr="00821933" w:rsidRDefault="00D04CE6" w:rsidP="00D04CE6">
      <w:pPr>
        <w:rPr>
          <w:rFonts w:eastAsia="MS Mincho"/>
          <w:sz w:val="28"/>
          <w:szCs w:val="28"/>
          <w:lang w:eastAsia="ru-RU"/>
        </w:rPr>
      </w:pPr>
    </w:p>
    <w:p w:rsidR="00D04CE6" w:rsidRPr="00821933" w:rsidRDefault="00D04CE6" w:rsidP="00D04CE6">
      <w:pPr>
        <w:rPr>
          <w:sz w:val="28"/>
          <w:szCs w:val="28"/>
          <w:lang w:eastAsia="ru-RU"/>
        </w:rPr>
      </w:pPr>
      <w:r w:rsidRPr="00821933">
        <w:rPr>
          <w:sz w:val="28"/>
          <w:szCs w:val="28"/>
          <w:lang w:eastAsia="ru-RU"/>
        </w:rPr>
        <w:t>від  _____________2017  року  №_____</w:t>
      </w:r>
    </w:p>
    <w:p w:rsidR="00D04CE6" w:rsidRPr="00821933" w:rsidRDefault="00D04CE6" w:rsidP="00D04CE6">
      <w:pPr>
        <w:ind w:right="142"/>
        <w:rPr>
          <w:rFonts w:eastAsia="MS Mincho"/>
          <w:sz w:val="28"/>
          <w:szCs w:val="28"/>
          <w:lang w:eastAsia="ru-RU"/>
        </w:rPr>
      </w:pPr>
      <w:r w:rsidRPr="00821933">
        <w:rPr>
          <w:rFonts w:eastAsia="MS Mincho"/>
          <w:sz w:val="28"/>
          <w:szCs w:val="28"/>
          <w:lang w:eastAsia="ru-RU"/>
        </w:rPr>
        <w:t>м. Рахів</w:t>
      </w:r>
    </w:p>
    <w:p w:rsidR="00D04CE6" w:rsidRPr="00821933" w:rsidRDefault="00D04CE6" w:rsidP="00D04CE6">
      <w:pPr>
        <w:rPr>
          <w:sz w:val="28"/>
          <w:szCs w:val="28"/>
          <w:lang w:eastAsia="ru-RU"/>
        </w:rPr>
      </w:pPr>
      <w:bookmarkStart w:id="0" w:name="_GoBack"/>
      <w:bookmarkEnd w:id="0"/>
    </w:p>
    <w:p w:rsidR="00D04CE6" w:rsidRPr="00821933" w:rsidRDefault="00D04CE6" w:rsidP="00D04CE6">
      <w:pPr>
        <w:rPr>
          <w:sz w:val="28"/>
          <w:szCs w:val="28"/>
        </w:rPr>
      </w:pPr>
      <w:r w:rsidRPr="00821933">
        <w:rPr>
          <w:sz w:val="28"/>
          <w:szCs w:val="28"/>
        </w:rPr>
        <w:t xml:space="preserve">Про внесення змін до рішення </w:t>
      </w:r>
    </w:p>
    <w:p w:rsidR="00D04CE6" w:rsidRPr="00821933" w:rsidRDefault="00D04CE6" w:rsidP="00D04CE6">
      <w:pPr>
        <w:rPr>
          <w:sz w:val="28"/>
          <w:szCs w:val="28"/>
        </w:rPr>
      </w:pPr>
      <w:r w:rsidRPr="00821933">
        <w:rPr>
          <w:sz w:val="28"/>
          <w:szCs w:val="28"/>
        </w:rPr>
        <w:t xml:space="preserve">від 27.11.2015 р. №9 «Про структуру, </w:t>
      </w:r>
    </w:p>
    <w:p w:rsidR="00D04CE6" w:rsidRPr="00821933" w:rsidRDefault="00D04CE6" w:rsidP="00D04CE6">
      <w:pPr>
        <w:rPr>
          <w:sz w:val="28"/>
          <w:szCs w:val="28"/>
        </w:rPr>
      </w:pPr>
      <w:r w:rsidRPr="00821933">
        <w:rPr>
          <w:sz w:val="28"/>
          <w:szCs w:val="28"/>
        </w:rPr>
        <w:t xml:space="preserve">чисельність виконавчого апарату ради та </w:t>
      </w:r>
    </w:p>
    <w:p w:rsidR="00D04CE6" w:rsidRPr="00821933" w:rsidRDefault="00D04CE6" w:rsidP="00D04CE6">
      <w:pPr>
        <w:rPr>
          <w:sz w:val="28"/>
          <w:szCs w:val="28"/>
        </w:rPr>
      </w:pPr>
      <w:r w:rsidRPr="00821933">
        <w:rPr>
          <w:sz w:val="28"/>
          <w:szCs w:val="28"/>
        </w:rPr>
        <w:t xml:space="preserve">встановлення умов оплати праці» з внесеними </w:t>
      </w:r>
    </w:p>
    <w:p w:rsidR="00D04CE6" w:rsidRPr="00821933" w:rsidRDefault="00D04CE6" w:rsidP="00D04CE6">
      <w:pPr>
        <w:rPr>
          <w:sz w:val="28"/>
          <w:szCs w:val="28"/>
        </w:rPr>
      </w:pPr>
      <w:r w:rsidRPr="00821933">
        <w:rPr>
          <w:sz w:val="28"/>
          <w:szCs w:val="28"/>
        </w:rPr>
        <w:t xml:space="preserve">змінами від 16.02.2016р., 31.03.2016, 26.08.2016р., </w:t>
      </w:r>
    </w:p>
    <w:p w:rsidR="00D04CE6" w:rsidRPr="00821933" w:rsidRDefault="00D04CE6" w:rsidP="00D04CE6">
      <w:pPr>
        <w:rPr>
          <w:sz w:val="28"/>
          <w:szCs w:val="28"/>
        </w:rPr>
      </w:pPr>
      <w:r w:rsidRPr="00821933">
        <w:rPr>
          <w:sz w:val="28"/>
          <w:szCs w:val="28"/>
        </w:rPr>
        <w:t>19.10.2016 р., 17.02.2017 р., 18.08.2017 р.</w:t>
      </w:r>
    </w:p>
    <w:p w:rsidR="00D04CE6" w:rsidRPr="00821933" w:rsidRDefault="00D04CE6" w:rsidP="00D04CE6">
      <w:pPr>
        <w:rPr>
          <w:sz w:val="28"/>
          <w:szCs w:val="28"/>
        </w:rPr>
      </w:pPr>
    </w:p>
    <w:p w:rsidR="00D04CE6" w:rsidRPr="00821933" w:rsidRDefault="00D04CE6" w:rsidP="00D04CE6">
      <w:pPr>
        <w:jc w:val="both"/>
        <w:rPr>
          <w:sz w:val="28"/>
          <w:szCs w:val="28"/>
        </w:rPr>
      </w:pPr>
      <w:r w:rsidRPr="00821933">
        <w:rPr>
          <w:sz w:val="28"/>
          <w:szCs w:val="28"/>
        </w:rPr>
        <w:tab/>
        <w:t xml:space="preserve">Відповідно до статей 11.26.54.Закону України «Про місцеве самоврядування в Україні», Постанови КМ України №268 від 09.03.2006 р. «Про впорядкування структури та умов оплати праці працівників апарату органів виконавчої влади, органів прокуратури, судів та інших органів» з внесеними змінами від 24.05.2017 р., міська рада </w:t>
      </w:r>
    </w:p>
    <w:p w:rsidR="00D04CE6" w:rsidRPr="00821933" w:rsidRDefault="00D04CE6" w:rsidP="00D04CE6">
      <w:pPr>
        <w:jc w:val="both"/>
        <w:rPr>
          <w:sz w:val="28"/>
          <w:szCs w:val="28"/>
        </w:rPr>
      </w:pPr>
    </w:p>
    <w:p w:rsidR="00D04CE6" w:rsidRPr="00821933" w:rsidRDefault="00D04CE6" w:rsidP="00D04CE6">
      <w:pPr>
        <w:jc w:val="center"/>
        <w:rPr>
          <w:sz w:val="28"/>
          <w:szCs w:val="28"/>
        </w:rPr>
      </w:pPr>
      <w:r w:rsidRPr="00821933">
        <w:rPr>
          <w:sz w:val="28"/>
          <w:szCs w:val="28"/>
        </w:rPr>
        <w:t>в и р і ш и л а :</w:t>
      </w:r>
    </w:p>
    <w:p w:rsidR="00D04CE6" w:rsidRPr="00821933" w:rsidRDefault="00D04CE6" w:rsidP="00D04CE6">
      <w:pPr>
        <w:jc w:val="both"/>
        <w:rPr>
          <w:sz w:val="28"/>
          <w:szCs w:val="28"/>
        </w:rPr>
      </w:pPr>
      <w:r w:rsidRPr="00821933">
        <w:rPr>
          <w:sz w:val="28"/>
          <w:szCs w:val="28"/>
        </w:rPr>
        <w:tab/>
      </w:r>
    </w:p>
    <w:p w:rsidR="00D04CE6" w:rsidRPr="00821933" w:rsidRDefault="00D04CE6" w:rsidP="00D04CE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1933">
        <w:rPr>
          <w:rFonts w:ascii="Times New Roman" w:hAnsi="Times New Roman"/>
          <w:sz w:val="28"/>
          <w:szCs w:val="28"/>
          <w:lang w:val="uk-UA"/>
        </w:rPr>
        <w:t>Внести зміни в пункт 3.2. рішення від 27.11.2015 року № 9 з внесеними змінами та викласти його в новій редакції:</w:t>
      </w:r>
    </w:p>
    <w:p w:rsidR="00D04CE6" w:rsidRPr="00821933" w:rsidRDefault="00D04CE6" w:rsidP="00D04CE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933">
        <w:rPr>
          <w:rFonts w:ascii="Times New Roman" w:hAnsi="Times New Roman"/>
          <w:sz w:val="28"/>
          <w:szCs w:val="28"/>
          <w:lang w:val="uk-UA"/>
        </w:rPr>
        <w:t>3.2. Здійснювати щомісячне преміювання:</w:t>
      </w:r>
    </w:p>
    <w:p w:rsidR="00D04CE6" w:rsidRPr="00821933" w:rsidRDefault="00D04CE6" w:rsidP="00D04CE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933">
        <w:rPr>
          <w:rFonts w:ascii="Times New Roman" w:hAnsi="Times New Roman"/>
          <w:sz w:val="28"/>
          <w:szCs w:val="28"/>
          <w:lang w:val="uk-UA"/>
        </w:rPr>
        <w:t xml:space="preserve">3.2.1. міського голови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821933">
        <w:rPr>
          <w:rFonts w:ascii="Times New Roman" w:hAnsi="Times New Roman"/>
          <w:sz w:val="28"/>
          <w:szCs w:val="28"/>
          <w:lang w:val="uk-UA"/>
        </w:rPr>
        <w:t>20 % посадового окладу, з урахуванням надбавки за ранг та надбавки за вислугу років.</w:t>
      </w:r>
    </w:p>
    <w:p w:rsidR="00D04CE6" w:rsidRPr="00821933" w:rsidRDefault="00D04CE6" w:rsidP="00D04CE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21933">
        <w:rPr>
          <w:rFonts w:ascii="Times New Roman" w:hAnsi="Times New Roman"/>
          <w:sz w:val="28"/>
          <w:szCs w:val="28"/>
          <w:lang w:val="uk-UA"/>
        </w:rPr>
        <w:t xml:space="preserve">3.2.2. першого заступника міського голови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821933">
        <w:rPr>
          <w:rFonts w:ascii="Times New Roman" w:hAnsi="Times New Roman"/>
          <w:sz w:val="28"/>
          <w:szCs w:val="28"/>
          <w:lang w:val="uk-UA"/>
        </w:rPr>
        <w:t>40 % посадового окладу, з урахуванням надбавки за ранг та надбавки за вислугу років.</w:t>
      </w:r>
    </w:p>
    <w:p w:rsidR="00D04CE6" w:rsidRPr="00821933" w:rsidRDefault="00D04CE6" w:rsidP="00D04CE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821933">
        <w:rPr>
          <w:rFonts w:ascii="Times New Roman" w:hAnsi="Times New Roman"/>
          <w:sz w:val="28"/>
          <w:szCs w:val="28"/>
          <w:lang w:val="uk-UA"/>
        </w:rPr>
        <w:t xml:space="preserve">3.2.3. заступника міського голови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821933">
        <w:rPr>
          <w:rFonts w:ascii="Times New Roman" w:hAnsi="Times New Roman"/>
          <w:sz w:val="28"/>
          <w:szCs w:val="28"/>
          <w:lang w:val="uk-UA"/>
        </w:rPr>
        <w:t>40% посадового окладу,  з урахуванням надбавки за ранг та надбавки за вислугу років.</w:t>
      </w:r>
    </w:p>
    <w:p w:rsidR="00D04CE6" w:rsidRDefault="00D04CE6" w:rsidP="00D04CE6">
      <w:pPr>
        <w:rPr>
          <w:sz w:val="28"/>
          <w:szCs w:val="28"/>
        </w:rPr>
      </w:pPr>
    </w:p>
    <w:p w:rsidR="00D04CE6" w:rsidRDefault="00D04CE6" w:rsidP="00D04CE6">
      <w:pPr>
        <w:rPr>
          <w:sz w:val="28"/>
          <w:szCs w:val="28"/>
        </w:rPr>
      </w:pPr>
    </w:p>
    <w:p w:rsidR="00D04CE6" w:rsidRPr="00821933" w:rsidRDefault="00D04CE6" w:rsidP="00D04CE6">
      <w:pPr>
        <w:jc w:val="center"/>
        <w:rPr>
          <w:sz w:val="28"/>
          <w:szCs w:val="28"/>
        </w:rPr>
      </w:pPr>
      <w:r w:rsidRPr="00821933">
        <w:rPr>
          <w:sz w:val="28"/>
          <w:szCs w:val="28"/>
        </w:rPr>
        <w:t>Міський голова</w:t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</w:r>
      <w:r w:rsidRPr="00821933">
        <w:rPr>
          <w:sz w:val="28"/>
          <w:szCs w:val="28"/>
        </w:rPr>
        <w:tab/>
        <w:t>В.В.</w:t>
      </w:r>
      <w:proofErr w:type="spellStart"/>
      <w:r w:rsidRPr="00821933">
        <w:rPr>
          <w:sz w:val="28"/>
          <w:szCs w:val="28"/>
        </w:rPr>
        <w:t>Медвідь</w:t>
      </w:r>
      <w:proofErr w:type="spellEnd"/>
    </w:p>
    <w:p w:rsidR="00D04CE6" w:rsidRPr="00821933" w:rsidRDefault="00D04CE6" w:rsidP="00D04CE6">
      <w:pPr>
        <w:rPr>
          <w:sz w:val="28"/>
          <w:szCs w:val="28"/>
        </w:rPr>
      </w:pPr>
    </w:p>
    <w:p w:rsidR="00D04CE6" w:rsidRPr="00821933" w:rsidRDefault="00D04CE6" w:rsidP="00D04CE6">
      <w:pPr>
        <w:rPr>
          <w:sz w:val="28"/>
          <w:szCs w:val="28"/>
          <w:lang w:eastAsia="ru-RU"/>
        </w:rPr>
        <w:sectPr w:rsidR="00D04CE6" w:rsidRPr="008219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3123" w:rsidRDefault="005B3123"/>
    <w:sectPr w:rsidR="005B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9100F"/>
    <w:multiLevelType w:val="hybridMultilevel"/>
    <w:tmpl w:val="A68CB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E6"/>
    <w:rsid w:val="005B3123"/>
    <w:rsid w:val="009815E3"/>
    <w:rsid w:val="00D0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4C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4C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2017-09-08T12:10:00Z</dcterms:created>
  <dcterms:modified xsi:type="dcterms:W3CDTF">2017-09-08T12:12:00Z</dcterms:modified>
</cp:coreProperties>
</file>