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A6" w:rsidRPr="008C587F" w:rsidRDefault="00D77FA6" w:rsidP="00D77FA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681715B" wp14:editId="3EE69D61">
            <wp:simplePos x="0" y="0"/>
            <wp:positionH relativeFrom="column">
              <wp:posOffset>2819400</wp:posOffset>
            </wp:positionH>
            <wp:positionV relativeFrom="paragraph">
              <wp:posOffset>-90170</wp:posOffset>
            </wp:positionV>
            <wp:extent cx="520700" cy="431800"/>
            <wp:effectExtent l="0" t="0" r="0" b="635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7FA6" w:rsidRPr="008C587F" w:rsidRDefault="00D77FA6" w:rsidP="00D77FA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D77FA6" w:rsidRPr="008C587F" w:rsidRDefault="00D77FA6" w:rsidP="00D77FA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8C587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Рахівська міська рада</w:t>
      </w:r>
    </w:p>
    <w:p w:rsidR="00D77FA6" w:rsidRPr="008C587F" w:rsidRDefault="00D77FA6" w:rsidP="00D77FA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____________</w:t>
      </w:r>
      <w:r w:rsidRPr="008C587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сес</w:t>
      </w:r>
      <w:proofErr w:type="spellEnd"/>
      <w:r w:rsidRPr="008C587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ія  міської ради</w:t>
      </w:r>
    </w:p>
    <w:p w:rsidR="00D77FA6" w:rsidRPr="008C587F" w:rsidRDefault="00D77FA6" w:rsidP="00D77FA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8C587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сьомого скликання</w:t>
      </w:r>
    </w:p>
    <w:p w:rsidR="00D77FA6" w:rsidRPr="008C587F" w:rsidRDefault="00D77FA6" w:rsidP="00D77FA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D77FA6" w:rsidRPr="008C587F" w:rsidRDefault="00D77FA6" w:rsidP="00D77FA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8C587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Р І Ш Е Н </w:t>
      </w:r>
      <w:proofErr w:type="spellStart"/>
      <w:r w:rsidRPr="008C587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Н</w:t>
      </w:r>
      <w:proofErr w:type="spellEnd"/>
      <w:r w:rsidRPr="008C587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Я</w:t>
      </w:r>
    </w:p>
    <w:p w:rsidR="00D77FA6" w:rsidRPr="008C587F" w:rsidRDefault="00D77FA6" w:rsidP="00D77FA6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D77FA6" w:rsidRPr="008C587F" w:rsidRDefault="00D77FA6" w:rsidP="00D77F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58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</w:t>
      </w:r>
      <w:r w:rsidRPr="008C58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2017  року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</w:p>
    <w:p w:rsidR="00D77FA6" w:rsidRPr="008C587F" w:rsidRDefault="00D77FA6" w:rsidP="00D77FA6">
      <w:pPr>
        <w:spacing w:after="0" w:line="240" w:lineRule="auto"/>
        <w:ind w:right="142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8C587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м. Рахів</w:t>
      </w:r>
    </w:p>
    <w:p w:rsidR="00D77FA6" w:rsidRPr="008C587F" w:rsidRDefault="00D77FA6" w:rsidP="00D77F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7FA6" w:rsidRDefault="00D77FA6" w:rsidP="00D77F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ві</w:t>
      </w:r>
      <w:r w:rsidR="00990D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дзначення обдарованої</w:t>
      </w:r>
    </w:p>
    <w:p w:rsidR="00990DFD" w:rsidRDefault="00990DFD" w:rsidP="00D77F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учнівської молоді ЗОШ міста в галузі </w:t>
      </w:r>
    </w:p>
    <w:p w:rsidR="00990DFD" w:rsidRPr="008C587F" w:rsidRDefault="00990DFD" w:rsidP="00D77F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мистецтва щомісячними стипендіями.</w:t>
      </w:r>
    </w:p>
    <w:p w:rsidR="00D77FA6" w:rsidRPr="008C587F" w:rsidRDefault="00D77FA6" w:rsidP="00D77F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77FA6" w:rsidRPr="008C587F" w:rsidRDefault="00D77FA6" w:rsidP="00D77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58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990D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міської Програми підтримки творчо обдарованих дітей Рахівського районного будинку дитячої та юнацької творчості, затвердженої рішенням Рахівської міської №270 від 17.02.2017 року з внесеними змінами, в</w:t>
      </w:r>
      <w:r w:rsidRPr="008C58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ідповідно до ст. 26 Закону України «Про місцеве самоврядування в Україні», міська рада </w:t>
      </w:r>
    </w:p>
    <w:p w:rsidR="00D77FA6" w:rsidRPr="008C587F" w:rsidRDefault="00D77FA6" w:rsidP="00D77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77FA6" w:rsidRPr="008C587F" w:rsidRDefault="00D77FA6" w:rsidP="00D77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58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и р і ш и л а :</w:t>
      </w:r>
    </w:p>
    <w:p w:rsidR="00D77FA6" w:rsidRPr="008C587F" w:rsidRDefault="00D77FA6" w:rsidP="00250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58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D77FA6" w:rsidRPr="00250A9D" w:rsidRDefault="00990DFD" w:rsidP="00250A9D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A9D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з серпня по грудень місяць 2017 року щомісячні стипендії для обдарованої учнівської молоді ЗОШ міста, які досягли високих результатів у </w:t>
      </w:r>
      <w:r w:rsidR="0052710F" w:rsidRPr="00250A9D">
        <w:rPr>
          <w:rFonts w:ascii="Times New Roman" w:hAnsi="Times New Roman" w:cs="Times New Roman"/>
          <w:sz w:val="28"/>
          <w:szCs w:val="28"/>
          <w:lang w:val="uk-UA"/>
        </w:rPr>
        <w:t xml:space="preserve"> галузі мистецтва та творчості (згідно додатку 1).</w:t>
      </w:r>
    </w:p>
    <w:p w:rsidR="0052710F" w:rsidRPr="00250A9D" w:rsidRDefault="0052710F" w:rsidP="00250A9D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A9D">
        <w:rPr>
          <w:rFonts w:ascii="Times New Roman" w:hAnsi="Times New Roman" w:cs="Times New Roman"/>
          <w:sz w:val="28"/>
          <w:szCs w:val="28"/>
          <w:lang w:val="uk-UA"/>
        </w:rPr>
        <w:t>Головному бухгалтеру Рахівської міської ради щомісячно перераховувати стипендії учням в сумах, зазначених в додатку №1 до рішення.</w:t>
      </w:r>
    </w:p>
    <w:p w:rsidR="0052710F" w:rsidRPr="00250A9D" w:rsidRDefault="0052710F" w:rsidP="00250A9D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A9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з соціально-економічного, культурного розвитку, освіти, охорони </w:t>
      </w:r>
      <w:proofErr w:type="spellStart"/>
      <w:r w:rsidRPr="00250A9D">
        <w:rPr>
          <w:rFonts w:ascii="Times New Roman" w:hAnsi="Times New Roman" w:cs="Times New Roman"/>
          <w:sz w:val="28"/>
          <w:szCs w:val="28"/>
          <w:lang w:val="uk-UA"/>
        </w:rPr>
        <w:t>здоровя</w:t>
      </w:r>
      <w:proofErr w:type="spellEnd"/>
      <w:r w:rsidRPr="00250A9D">
        <w:rPr>
          <w:rFonts w:ascii="Times New Roman" w:hAnsi="Times New Roman" w:cs="Times New Roman"/>
          <w:sz w:val="28"/>
          <w:szCs w:val="28"/>
          <w:lang w:val="uk-UA"/>
        </w:rPr>
        <w:t xml:space="preserve">, депутатської етики та регламенту.   </w:t>
      </w:r>
    </w:p>
    <w:p w:rsidR="0052710F" w:rsidRPr="00250A9D" w:rsidRDefault="0052710F" w:rsidP="00250A9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50A9D" w:rsidRDefault="00250A9D" w:rsidP="00250A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50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710F" w:rsidRPr="00250A9D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52710F" w:rsidRPr="00250A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710F" w:rsidRPr="00250A9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710F" w:rsidRPr="00250A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710F" w:rsidRPr="00250A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710F" w:rsidRPr="00250A9D">
        <w:rPr>
          <w:rFonts w:ascii="Times New Roman" w:hAnsi="Times New Roman" w:cs="Times New Roman"/>
          <w:sz w:val="28"/>
          <w:szCs w:val="28"/>
          <w:lang w:val="uk-UA"/>
        </w:rPr>
        <w:tab/>
        <w:t>В.В.</w:t>
      </w:r>
      <w:proofErr w:type="spellStart"/>
      <w:r w:rsidR="0052710F" w:rsidRPr="00250A9D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250A9D" w:rsidRDefault="00250A9D" w:rsidP="00250A9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4692E" w:rsidRDefault="0064692E" w:rsidP="00250A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6469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jc w:val="right"/>
        <w:tblInd w:w="543" w:type="dxa"/>
        <w:tblLook w:val="01E0" w:firstRow="1" w:lastRow="1" w:firstColumn="1" w:lastColumn="1" w:noHBand="0" w:noVBand="0"/>
      </w:tblPr>
      <w:tblGrid>
        <w:gridCol w:w="2517"/>
      </w:tblGrid>
      <w:tr w:rsidR="00250A9D" w:rsidRPr="00250A9D" w:rsidTr="00250A9D">
        <w:trPr>
          <w:jc w:val="right"/>
        </w:trPr>
        <w:tc>
          <w:tcPr>
            <w:tcW w:w="2517" w:type="dxa"/>
          </w:tcPr>
          <w:p w:rsidR="00250A9D" w:rsidRPr="00250A9D" w:rsidRDefault="00250A9D" w:rsidP="00250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0A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br w:type="page"/>
            </w:r>
            <w:r w:rsidRPr="00250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br w:type="page"/>
              <w:t xml:space="preserve">      </w:t>
            </w:r>
            <w:r w:rsidRPr="00250A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Додаток                                                                               до рішення міської ради  </w:t>
            </w:r>
          </w:p>
          <w:p w:rsidR="00250A9D" w:rsidRPr="00250A9D" w:rsidRDefault="00250A9D" w:rsidP="00250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0A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17-ої сесії 7-го скликання                                                                                              від 17.02. 2017 р. №271</w:t>
            </w:r>
          </w:p>
        </w:tc>
      </w:tr>
    </w:tbl>
    <w:p w:rsidR="00250A9D" w:rsidRDefault="00250A9D" w:rsidP="00250A9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250A9D" w:rsidRDefault="00250A9D" w:rsidP="00250A9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обдарованої учнівської молоді ЗОШ міста в галузі </w:t>
      </w:r>
    </w:p>
    <w:p w:rsidR="00250A9D" w:rsidRDefault="00250A9D" w:rsidP="00250A9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мистецтва та творчості для отримання щомісячних стипендій</w:t>
      </w:r>
    </w:p>
    <w:p w:rsidR="00250A9D" w:rsidRDefault="00250A9D" w:rsidP="00250A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0"/>
        <w:gridCol w:w="2156"/>
        <w:gridCol w:w="5741"/>
        <w:gridCol w:w="1559"/>
        <w:gridCol w:w="1843"/>
        <w:gridCol w:w="2268"/>
      </w:tblGrid>
      <w:tr w:rsidR="0064692E" w:rsidTr="0064692E">
        <w:tc>
          <w:tcPr>
            <w:tcW w:w="1000" w:type="dxa"/>
          </w:tcPr>
          <w:p w:rsidR="0064692E" w:rsidRPr="0064692E" w:rsidRDefault="0064692E" w:rsidP="006469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п/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2156" w:type="dxa"/>
          </w:tcPr>
          <w:p w:rsidR="0064692E" w:rsidRDefault="0064692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 учня</w:t>
            </w:r>
          </w:p>
        </w:tc>
        <w:tc>
          <w:tcPr>
            <w:tcW w:w="5741" w:type="dxa"/>
          </w:tcPr>
          <w:p w:rsidR="0064692E" w:rsidRDefault="0064692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конкурсу, в якому учень здобув перемогу</w:t>
            </w:r>
          </w:p>
        </w:tc>
        <w:tc>
          <w:tcPr>
            <w:tcW w:w="1559" w:type="dxa"/>
          </w:tcPr>
          <w:p w:rsidR="0064692E" w:rsidRDefault="0064692E" w:rsidP="00D85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1843" w:type="dxa"/>
          </w:tcPr>
          <w:p w:rsidR="0064692E" w:rsidRDefault="0064692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Школа, в якій навчається</w:t>
            </w:r>
          </w:p>
        </w:tc>
        <w:tc>
          <w:tcPr>
            <w:tcW w:w="2268" w:type="dxa"/>
          </w:tcPr>
          <w:p w:rsidR="0064692E" w:rsidRDefault="0064692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щомісячної стипендії, грн.</w:t>
            </w:r>
          </w:p>
        </w:tc>
      </w:tr>
      <w:tr w:rsidR="0064692E" w:rsidTr="00563E56">
        <w:tc>
          <w:tcPr>
            <w:tcW w:w="14567" w:type="dxa"/>
            <w:gridSpan w:val="6"/>
          </w:tcPr>
          <w:p w:rsidR="0064692E" w:rsidRDefault="008D4C2D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Міжнародні конкурси</w:t>
            </w:r>
          </w:p>
        </w:tc>
      </w:tr>
      <w:tr w:rsidR="0064692E" w:rsidTr="0064692E">
        <w:tc>
          <w:tcPr>
            <w:tcW w:w="1000" w:type="dxa"/>
          </w:tcPr>
          <w:p w:rsidR="0064692E" w:rsidRDefault="0064692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56" w:type="dxa"/>
          </w:tcPr>
          <w:p w:rsidR="0064692E" w:rsidRDefault="0064692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</w:t>
            </w:r>
          </w:p>
        </w:tc>
        <w:tc>
          <w:tcPr>
            <w:tcW w:w="5741" w:type="dxa"/>
          </w:tcPr>
          <w:p w:rsidR="0064692E" w:rsidRDefault="0064692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 Міжнародний дитячо-юнацький фестиваль народного мистецтва «Смарагдові витоки - 2017», номінація «Образотворче мистецтво»</w:t>
            </w:r>
          </w:p>
        </w:tc>
        <w:tc>
          <w:tcPr>
            <w:tcW w:w="1559" w:type="dxa"/>
          </w:tcPr>
          <w:p w:rsidR="0064692E" w:rsidRDefault="0064692E" w:rsidP="00D85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64692E" w:rsidRDefault="0064692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Рахівська ЗОШ №1</w:t>
            </w:r>
          </w:p>
        </w:tc>
        <w:tc>
          <w:tcPr>
            <w:tcW w:w="2268" w:type="dxa"/>
          </w:tcPr>
          <w:p w:rsidR="0064692E" w:rsidRDefault="00C616D3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</w:tr>
      <w:tr w:rsidR="0064692E" w:rsidTr="0064692E">
        <w:tc>
          <w:tcPr>
            <w:tcW w:w="1000" w:type="dxa"/>
          </w:tcPr>
          <w:p w:rsidR="0064692E" w:rsidRDefault="0064692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156" w:type="dxa"/>
          </w:tcPr>
          <w:p w:rsidR="0064692E" w:rsidRDefault="0064692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Ворохта Наталія</w:t>
            </w:r>
          </w:p>
        </w:tc>
        <w:tc>
          <w:tcPr>
            <w:tcW w:w="5741" w:type="dxa"/>
          </w:tcPr>
          <w:p w:rsidR="0064692E" w:rsidRDefault="0064692E" w:rsidP="00D92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 Міжнародний дитячо-юнацький фестиваль народного мистецтва «Смарагдові витоки - 2017», номінація «Образотворче мистецтво»</w:t>
            </w:r>
          </w:p>
        </w:tc>
        <w:tc>
          <w:tcPr>
            <w:tcW w:w="1559" w:type="dxa"/>
          </w:tcPr>
          <w:p w:rsidR="0064692E" w:rsidRDefault="0064692E" w:rsidP="00D85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64692E" w:rsidRDefault="0064692E" w:rsidP="00A55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Рахівська ЗОШ №1</w:t>
            </w:r>
          </w:p>
        </w:tc>
        <w:tc>
          <w:tcPr>
            <w:tcW w:w="2268" w:type="dxa"/>
          </w:tcPr>
          <w:p w:rsidR="0064692E" w:rsidRDefault="00C616D3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</w:tr>
      <w:tr w:rsidR="0064692E" w:rsidTr="0064692E">
        <w:tc>
          <w:tcPr>
            <w:tcW w:w="1000" w:type="dxa"/>
          </w:tcPr>
          <w:p w:rsidR="0064692E" w:rsidRDefault="0064692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156" w:type="dxa"/>
          </w:tcPr>
          <w:p w:rsidR="0064692E" w:rsidRDefault="0064692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Лакатош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</w:t>
            </w:r>
          </w:p>
        </w:tc>
        <w:tc>
          <w:tcPr>
            <w:tcW w:w="5741" w:type="dxa"/>
          </w:tcPr>
          <w:p w:rsidR="0064692E" w:rsidRDefault="0064692E" w:rsidP="006469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 Міжнародний дитячо-юнацький фестиваль народного мистецтва «Смарагдові витоки - 2017», номінація «Декоративно-ужиткове мистецтво»</w:t>
            </w:r>
          </w:p>
        </w:tc>
        <w:tc>
          <w:tcPr>
            <w:tcW w:w="1559" w:type="dxa"/>
          </w:tcPr>
          <w:p w:rsidR="0064692E" w:rsidRDefault="0064692E" w:rsidP="00D85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64692E" w:rsidRDefault="0064692E" w:rsidP="006469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Рахівська ЗОШ №4</w:t>
            </w:r>
          </w:p>
        </w:tc>
        <w:tc>
          <w:tcPr>
            <w:tcW w:w="2268" w:type="dxa"/>
          </w:tcPr>
          <w:p w:rsidR="0064692E" w:rsidRDefault="00C616D3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</w:tr>
      <w:tr w:rsidR="0064692E" w:rsidTr="0064692E">
        <w:tc>
          <w:tcPr>
            <w:tcW w:w="1000" w:type="dxa"/>
          </w:tcPr>
          <w:p w:rsidR="0064692E" w:rsidRDefault="0064692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156" w:type="dxa"/>
          </w:tcPr>
          <w:p w:rsidR="0064692E" w:rsidRDefault="0064692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Ілічук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Василь</w:t>
            </w:r>
          </w:p>
        </w:tc>
        <w:tc>
          <w:tcPr>
            <w:tcW w:w="5741" w:type="dxa"/>
          </w:tcPr>
          <w:p w:rsidR="0064692E" w:rsidRDefault="0064692E" w:rsidP="00861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 Міжнародний дитячо-юнацький фестиваль народного мистецтва «Смарагдові витоки - 2017», номінація «Декоративно-ужиткове мистецтво»</w:t>
            </w:r>
          </w:p>
        </w:tc>
        <w:tc>
          <w:tcPr>
            <w:tcW w:w="1559" w:type="dxa"/>
          </w:tcPr>
          <w:p w:rsidR="0064692E" w:rsidRDefault="0064692E" w:rsidP="00D85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64692E" w:rsidRDefault="0064692E" w:rsidP="003804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Рахівська ЗОШ №1</w:t>
            </w:r>
          </w:p>
        </w:tc>
        <w:tc>
          <w:tcPr>
            <w:tcW w:w="2268" w:type="dxa"/>
          </w:tcPr>
          <w:p w:rsidR="0064692E" w:rsidRDefault="00C616D3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</w:tr>
      <w:tr w:rsidR="0064692E" w:rsidTr="0064692E">
        <w:tc>
          <w:tcPr>
            <w:tcW w:w="1000" w:type="dxa"/>
          </w:tcPr>
          <w:p w:rsidR="0064692E" w:rsidRDefault="0064692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156" w:type="dxa"/>
          </w:tcPr>
          <w:p w:rsidR="0064692E" w:rsidRDefault="0064692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Іванна</w:t>
            </w:r>
          </w:p>
        </w:tc>
        <w:tc>
          <w:tcPr>
            <w:tcW w:w="5741" w:type="dxa"/>
          </w:tcPr>
          <w:p w:rsidR="0064692E" w:rsidRDefault="0064692E" w:rsidP="006469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 Міжнародний дитячо-юнацький фестиваль народного мистецтва «Смарагдові витоки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2017», номінація «Вокальне мистецтво»</w:t>
            </w:r>
          </w:p>
        </w:tc>
        <w:tc>
          <w:tcPr>
            <w:tcW w:w="1559" w:type="dxa"/>
          </w:tcPr>
          <w:p w:rsidR="0064692E" w:rsidRDefault="0064692E" w:rsidP="00D85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843" w:type="dxa"/>
          </w:tcPr>
          <w:p w:rsidR="0064692E" w:rsidRDefault="0064692E" w:rsidP="003D5E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Рахівська ЗОШ №1</w:t>
            </w:r>
          </w:p>
        </w:tc>
        <w:tc>
          <w:tcPr>
            <w:tcW w:w="2268" w:type="dxa"/>
          </w:tcPr>
          <w:p w:rsidR="0064692E" w:rsidRDefault="00C616D3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</w:tr>
      <w:tr w:rsidR="008D4C2D" w:rsidTr="00F043F6">
        <w:tc>
          <w:tcPr>
            <w:tcW w:w="14567" w:type="dxa"/>
            <w:gridSpan w:val="6"/>
          </w:tcPr>
          <w:p w:rsidR="008D4C2D" w:rsidRDefault="008D4C2D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Всеукраїнські конкурси</w:t>
            </w:r>
          </w:p>
        </w:tc>
      </w:tr>
      <w:tr w:rsidR="008D4C2D" w:rsidTr="0064692E">
        <w:tc>
          <w:tcPr>
            <w:tcW w:w="1000" w:type="dxa"/>
          </w:tcPr>
          <w:p w:rsidR="008D4C2D" w:rsidRDefault="008D4C2D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156" w:type="dxa"/>
          </w:tcPr>
          <w:p w:rsidR="008D4C2D" w:rsidRDefault="008D4C2D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Штефанюк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</w:t>
            </w:r>
          </w:p>
        </w:tc>
        <w:tc>
          <w:tcPr>
            <w:tcW w:w="5741" w:type="dxa"/>
          </w:tcPr>
          <w:p w:rsidR="008D4C2D" w:rsidRDefault="008D4C2D" w:rsidP="008D4C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Всеукраїнський відкритий конкурс-фестиваль мистецтва «Гуцульська родина – 2017», номінація «Вокальне мистецтво»   </w:t>
            </w:r>
          </w:p>
        </w:tc>
        <w:tc>
          <w:tcPr>
            <w:tcW w:w="1559" w:type="dxa"/>
          </w:tcPr>
          <w:p w:rsidR="008D4C2D" w:rsidRDefault="008D4C2D" w:rsidP="00D85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8D4C2D" w:rsidRDefault="008D4C2D" w:rsidP="008D4C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Рахівська ЗОШ №3</w:t>
            </w:r>
          </w:p>
        </w:tc>
        <w:tc>
          <w:tcPr>
            <w:tcW w:w="2268" w:type="dxa"/>
          </w:tcPr>
          <w:p w:rsidR="008D4C2D" w:rsidRDefault="00C616D3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</w:p>
        </w:tc>
      </w:tr>
      <w:tr w:rsidR="00CA560E" w:rsidTr="00CA560E">
        <w:trPr>
          <w:trHeight w:val="910"/>
        </w:trPr>
        <w:tc>
          <w:tcPr>
            <w:tcW w:w="1000" w:type="dxa"/>
          </w:tcPr>
          <w:p w:rsidR="00CA560E" w:rsidRDefault="00CA560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156" w:type="dxa"/>
          </w:tcPr>
          <w:p w:rsidR="00CA560E" w:rsidRDefault="00CA560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Павлюк Антоніна</w:t>
            </w:r>
          </w:p>
        </w:tc>
        <w:tc>
          <w:tcPr>
            <w:tcW w:w="5741" w:type="dxa"/>
            <w:vMerge w:val="restart"/>
          </w:tcPr>
          <w:p w:rsidR="00CA560E" w:rsidRPr="008D4C2D" w:rsidRDefault="00CA560E" w:rsidP="008D4C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Всеукраїнський конкурс сучасної хореографії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Winter Dance and art Fest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номінація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Freestyle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Всеукраїнські відкриті змагання з сучасної хореографії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Ukrainian Open Championship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номінація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Freestyle-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дует-юніори»</w:t>
            </w:r>
          </w:p>
        </w:tc>
        <w:tc>
          <w:tcPr>
            <w:tcW w:w="1559" w:type="dxa"/>
            <w:vMerge w:val="restart"/>
            <w:vAlign w:val="center"/>
          </w:tcPr>
          <w:p w:rsidR="00CA560E" w:rsidRDefault="00CA560E" w:rsidP="00CA56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CA560E" w:rsidRPr="00CA560E" w:rsidRDefault="00CA560E" w:rsidP="00DF7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Рахівська ЗОШ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</w:tcPr>
          <w:p w:rsidR="00CA560E" w:rsidRDefault="00C616D3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</w:p>
        </w:tc>
      </w:tr>
      <w:tr w:rsidR="00CA560E" w:rsidTr="0064692E">
        <w:tc>
          <w:tcPr>
            <w:tcW w:w="1000" w:type="dxa"/>
          </w:tcPr>
          <w:p w:rsidR="00CA560E" w:rsidRDefault="00CA560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156" w:type="dxa"/>
          </w:tcPr>
          <w:p w:rsidR="00CA560E" w:rsidRDefault="00CA560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Павлюк Ангеліна</w:t>
            </w:r>
          </w:p>
        </w:tc>
        <w:tc>
          <w:tcPr>
            <w:tcW w:w="5741" w:type="dxa"/>
            <w:vMerge/>
          </w:tcPr>
          <w:p w:rsidR="00CA560E" w:rsidRDefault="00CA560E" w:rsidP="008D4C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CA560E" w:rsidRDefault="00CA560E" w:rsidP="00D85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CA560E" w:rsidRPr="00CA560E" w:rsidRDefault="00CA560E" w:rsidP="005017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Рахівська ЗОШ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</w:tcPr>
          <w:p w:rsidR="00CA560E" w:rsidRDefault="00C616D3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</w:p>
        </w:tc>
      </w:tr>
      <w:tr w:rsidR="00CA560E" w:rsidTr="0064692E">
        <w:tc>
          <w:tcPr>
            <w:tcW w:w="1000" w:type="dxa"/>
          </w:tcPr>
          <w:p w:rsidR="00CA560E" w:rsidRDefault="00CA560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156" w:type="dxa"/>
          </w:tcPr>
          <w:p w:rsidR="00CA560E" w:rsidRDefault="00CA560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Петровці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</w:t>
            </w:r>
          </w:p>
        </w:tc>
        <w:tc>
          <w:tcPr>
            <w:tcW w:w="5741" w:type="dxa"/>
          </w:tcPr>
          <w:p w:rsidR="00CA560E" w:rsidRPr="00CA560E" w:rsidRDefault="00CA560E" w:rsidP="00CA56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Всеукраїнські відкриті змагання з сучасної хореографії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Ukrainian Open Championship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номінація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Hip-Hop-Debut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</w:tcPr>
          <w:p w:rsidR="00CA560E" w:rsidRDefault="00CA560E" w:rsidP="00D85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CA560E" w:rsidRPr="00CA560E" w:rsidRDefault="00CA560E" w:rsidP="00E67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Рахівська ЗОШ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</w:tcPr>
          <w:p w:rsidR="00CA560E" w:rsidRDefault="00C616D3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</w:p>
        </w:tc>
      </w:tr>
      <w:tr w:rsidR="00CA560E" w:rsidTr="00CA560E">
        <w:tc>
          <w:tcPr>
            <w:tcW w:w="1000" w:type="dxa"/>
          </w:tcPr>
          <w:p w:rsidR="00CA560E" w:rsidRPr="00CA560E" w:rsidRDefault="00CA560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2156" w:type="dxa"/>
          </w:tcPr>
          <w:p w:rsidR="00CA560E" w:rsidRPr="00CA560E" w:rsidRDefault="00CA560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Волошин Софія</w:t>
            </w:r>
          </w:p>
        </w:tc>
        <w:tc>
          <w:tcPr>
            <w:tcW w:w="5741" w:type="dxa"/>
            <w:vMerge w:val="restart"/>
          </w:tcPr>
          <w:p w:rsidR="00CA560E" w:rsidRDefault="00CA560E" w:rsidP="00CA56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Всеукраїнські відкриті змагання з сучасної хореографії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Ukrainian Open Championship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номінація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Freestyle-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дует»</w:t>
            </w:r>
          </w:p>
        </w:tc>
        <w:tc>
          <w:tcPr>
            <w:tcW w:w="1559" w:type="dxa"/>
            <w:vMerge w:val="restart"/>
            <w:vAlign w:val="center"/>
          </w:tcPr>
          <w:p w:rsidR="00CA560E" w:rsidRDefault="00CA560E" w:rsidP="00CA56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CA560E" w:rsidRPr="00CA560E" w:rsidRDefault="00CA560E" w:rsidP="00014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Рахівська ЗОШ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</w:tcPr>
          <w:p w:rsidR="00CA560E" w:rsidRDefault="00C616D3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</w:p>
        </w:tc>
      </w:tr>
      <w:tr w:rsidR="00CA560E" w:rsidTr="0064692E">
        <w:tc>
          <w:tcPr>
            <w:tcW w:w="1000" w:type="dxa"/>
          </w:tcPr>
          <w:p w:rsidR="00CA560E" w:rsidRPr="00CA560E" w:rsidRDefault="00CA560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156" w:type="dxa"/>
          </w:tcPr>
          <w:p w:rsidR="00CA560E" w:rsidRDefault="00CA560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Буржунецька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Уляна</w:t>
            </w:r>
          </w:p>
        </w:tc>
        <w:tc>
          <w:tcPr>
            <w:tcW w:w="5741" w:type="dxa"/>
            <w:vMerge/>
          </w:tcPr>
          <w:p w:rsidR="00CA560E" w:rsidRDefault="00CA560E" w:rsidP="00CA56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CA560E" w:rsidRDefault="00CA560E" w:rsidP="00D85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CA560E" w:rsidRPr="00CA560E" w:rsidRDefault="00CA560E" w:rsidP="002E6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Рахівська ЗОШ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</w:tcPr>
          <w:p w:rsidR="00CA560E" w:rsidRDefault="00C616D3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</w:p>
        </w:tc>
      </w:tr>
      <w:tr w:rsidR="00CA560E" w:rsidTr="0064692E">
        <w:tc>
          <w:tcPr>
            <w:tcW w:w="1000" w:type="dxa"/>
          </w:tcPr>
          <w:p w:rsidR="00CA560E" w:rsidRDefault="00CA560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2156" w:type="dxa"/>
          </w:tcPr>
          <w:p w:rsidR="00CA560E" w:rsidRDefault="00CA560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Конопльова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Крістіна</w:t>
            </w:r>
            <w:proofErr w:type="spellEnd"/>
          </w:p>
        </w:tc>
        <w:tc>
          <w:tcPr>
            <w:tcW w:w="5741" w:type="dxa"/>
          </w:tcPr>
          <w:p w:rsidR="00CA560E" w:rsidRPr="00CA560E" w:rsidRDefault="00CA560E" w:rsidP="00F24D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Всеукраїнські відкриті змагання з сучасної хореографії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Ukrainian Open Championship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номінація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Hip-Hop-Debut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</w:tcPr>
          <w:p w:rsidR="00CA560E" w:rsidRDefault="00CA560E" w:rsidP="00D85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CA560E" w:rsidRPr="00CA560E" w:rsidRDefault="00CA560E" w:rsidP="007C1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Рахівська ЗОШ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</w:tcPr>
          <w:p w:rsidR="00CA560E" w:rsidRDefault="00C616D3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</w:p>
        </w:tc>
      </w:tr>
      <w:tr w:rsidR="00CA560E" w:rsidTr="0064692E">
        <w:tc>
          <w:tcPr>
            <w:tcW w:w="1000" w:type="dxa"/>
          </w:tcPr>
          <w:p w:rsidR="00CA560E" w:rsidRDefault="00CA560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2156" w:type="dxa"/>
          </w:tcPr>
          <w:p w:rsidR="00CA560E" w:rsidRDefault="00CA560E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Беркела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</w:t>
            </w:r>
          </w:p>
        </w:tc>
        <w:tc>
          <w:tcPr>
            <w:tcW w:w="5741" w:type="dxa"/>
          </w:tcPr>
          <w:p w:rsidR="00CA560E" w:rsidRDefault="00CA560E" w:rsidP="00460F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Всеукраїнський відкритий конкурс-фестиваль мистецтва «Гуцульська родина – 2017», номінація «Вокальне мистецтво»   </w:t>
            </w:r>
          </w:p>
        </w:tc>
        <w:tc>
          <w:tcPr>
            <w:tcW w:w="1559" w:type="dxa"/>
          </w:tcPr>
          <w:p w:rsidR="00CA560E" w:rsidRDefault="00CA560E" w:rsidP="00D85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CA560E" w:rsidRPr="00CA560E" w:rsidRDefault="00CA560E" w:rsidP="00ED13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Рахівська ЗОШ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</w:tcPr>
          <w:p w:rsidR="00CA560E" w:rsidRDefault="00C616D3" w:rsidP="0025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  <w:bookmarkStart w:id="0" w:name="_GoBack"/>
            <w:bookmarkEnd w:id="0"/>
          </w:p>
        </w:tc>
      </w:tr>
    </w:tbl>
    <w:p w:rsidR="0064692E" w:rsidRDefault="0064692E" w:rsidP="00C616D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560E" w:rsidRDefault="00CA560E" w:rsidP="00250A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Д.Д.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Брехлічук</w:t>
      </w:r>
      <w:proofErr w:type="spellEnd"/>
    </w:p>
    <w:p w:rsidR="00CA560E" w:rsidRDefault="00CA560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A560E" w:rsidRDefault="00CA560E" w:rsidP="00250A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CA560E" w:rsidSect="00CA560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50A9D" w:rsidRDefault="00250A9D" w:rsidP="00250A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50A9D" w:rsidSect="00CA56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10773"/>
    <w:multiLevelType w:val="hybridMultilevel"/>
    <w:tmpl w:val="5C661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64D19"/>
    <w:multiLevelType w:val="hybridMultilevel"/>
    <w:tmpl w:val="F02EC0C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7F"/>
    <w:rsid w:val="000A0FED"/>
    <w:rsid w:val="00250A9D"/>
    <w:rsid w:val="00501FFA"/>
    <w:rsid w:val="0052710F"/>
    <w:rsid w:val="0064692E"/>
    <w:rsid w:val="008C587F"/>
    <w:rsid w:val="008D4C2D"/>
    <w:rsid w:val="00990DFD"/>
    <w:rsid w:val="00C616D3"/>
    <w:rsid w:val="00CA560E"/>
    <w:rsid w:val="00D77FA6"/>
    <w:rsid w:val="00D85EBE"/>
    <w:rsid w:val="00D9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F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0F"/>
    <w:pPr>
      <w:ind w:left="720"/>
      <w:contextualSpacing/>
    </w:pPr>
  </w:style>
  <w:style w:type="table" w:styleId="a6">
    <w:name w:val="Table Grid"/>
    <w:basedOn w:val="a1"/>
    <w:uiPriority w:val="59"/>
    <w:rsid w:val="00250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F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0F"/>
    <w:pPr>
      <w:ind w:left="720"/>
      <w:contextualSpacing/>
    </w:pPr>
  </w:style>
  <w:style w:type="table" w:styleId="a6">
    <w:name w:val="Table Grid"/>
    <w:basedOn w:val="a1"/>
    <w:uiPriority w:val="59"/>
    <w:rsid w:val="00250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A8442-8D0E-433F-937E-960EDF6C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2017-07-17T10:14:00Z</cp:lastPrinted>
  <dcterms:created xsi:type="dcterms:W3CDTF">2017-07-04T14:18:00Z</dcterms:created>
  <dcterms:modified xsi:type="dcterms:W3CDTF">2017-07-04T14:18:00Z</dcterms:modified>
</cp:coreProperties>
</file>